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91EDD" w14:textId="71E6222D" w:rsidR="004521AD" w:rsidRDefault="000C56AE" w:rsidP="000C56AE">
      <w:pPr>
        <w:jc w:val="center"/>
        <w:rPr>
          <w:rFonts w:ascii="Calibri" w:hAnsi="Calibri" w:cs="Calibri"/>
          <w:b/>
          <w:bCs/>
          <w:sz w:val="144"/>
          <w:szCs w:val="144"/>
        </w:rPr>
      </w:pPr>
      <w:r w:rsidRPr="000C56AE">
        <w:rPr>
          <w:rFonts w:ascii="Calibri" w:hAnsi="Calibri" w:cs="Calibri"/>
          <w:b/>
          <w:bCs/>
          <w:sz w:val="144"/>
          <w:szCs w:val="144"/>
        </w:rPr>
        <w:t>NAP</w:t>
      </w:r>
      <w:r w:rsidR="00891189">
        <w:rPr>
          <w:rFonts w:ascii="Calibri" w:hAnsi="Calibri" w:cs="Calibri"/>
          <w:b/>
          <w:bCs/>
          <w:sz w:val="144"/>
          <w:szCs w:val="144"/>
        </w:rPr>
        <w:t>A</w:t>
      </w:r>
      <w:r w:rsidRPr="000C56AE">
        <w:rPr>
          <w:rFonts w:ascii="Calibri" w:hAnsi="Calibri" w:cs="Calibri"/>
          <w:b/>
          <w:bCs/>
          <w:sz w:val="144"/>
          <w:szCs w:val="144"/>
        </w:rPr>
        <w:t>LINI</w:t>
      </w:r>
    </w:p>
    <w:p w14:paraId="518C6379" w14:textId="7D912808" w:rsidR="000C56AE" w:rsidRDefault="000C56AE" w:rsidP="000C56AE">
      <w:pPr>
        <w:jc w:val="center"/>
        <w:rPr>
          <w:rFonts w:ascii="Calibri" w:hAnsi="Calibri" w:cs="Calibri"/>
          <w:b/>
          <w:bCs/>
          <w:sz w:val="32"/>
          <w:szCs w:val="32"/>
        </w:rPr>
      </w:pPr>
      <w:r>
        <w:rPr>
          <w:rFonts w:ascii="Calibri" w:hAnsi="Calibri" w:cs="Calibri"/>
          <w:b/>
          <w:bCs/>
          <w:noProof/>
          <w:sz w:val="32"/>
          <w:szCs w:val="32"/>
        </w:rPr>
        <w:drawing>
          <wp:inline distT="0" distB="0" distL="0" distR="0" wp14:anchorId="44B9AC6C" wp14:editId="6674599C">
            <wp:extent cx="5127713" cy="5212080"/>
            <wp:effectExtent l="0" t="0" r="0" b="7620"/>
            <wp:docPr id="1197288802" name="Picture 1" descr="A person in a military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88802" name="Picture 1" descr="A person in a military unifor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127713" cy="5212080"/>
                    </a:xfrm>
                    <a:prstGeom prst="rect">
                      <a:avLst/>
                    </a:prstGeom>
                  </pic:spPr>
                </pic:pic>
              </a:graphicData>
            </a:graphic>
          </wp:inline>
        </w:drawing>
      </w:r>
    </w:p>
    <w:p w14:paraId="19BFFA8D" w14:textId="77777777" w:rsidR="000C56AE" w:rsidRPr="000C56AE" w:rsidRDefault="000C56AE" w:rsidP="000C56AE">
      <w:pPr>
        <w:jc w:val="center"/>
        <w:rPr>
          <w:rFonts w:ascii="Calibri" w:hAnsi="Calibri" w:cs="Calibri"/>
          <w:b/>
          <w:bCs/>
          <w:sz w:val="44"/>
          <w:szCs w:val="44"/>
        </w:rPr>
      </w:pPr>
      <w:r w:rsidRPr="000C56AE">
        <w:rPr>
          <w:rFonts w:ascii="Calibri" w:hAnsi="Calibri" w:cs="Calibri"/>
          <w:b/>
          <w:bCs/>
          <w:sz w:val="44"/>
          <w:szCs w:val="44"/>
        </w:rPr>
        <w:t>Amendments to Sam Mustafa’s Eisenhower Rules</w:t>
      </w:r>
    </w:p>
    <w:p w14:paraId="5FAB3779" w14:textId="1A015AFA" w:rsidR="000C56AE" w:rsidRDefault="000C56AE" w:rsidP="005F76A0">
      <w:pPr>
        <w:jc w:val="center"/>
        <w:rPr>
          <w:rFonts w:ascii="Calibri" w:hAnsi="Calibri" w:cs="Calibri"/>
          <w:b/>
          <w:bCs/>
          <w:sz w:val="44"/>
          <w:szCs w:val="44"/>
        </w:rPr>
      </w:pPr>
      <w:r w:rsidRPr="000C56AE">
        <w:rPr>
          <w:rFonts w:ascii="Calibri" w:hAnsi="Calibri" w:cs="Calibri"/>
          <w:b/>
          <w:bCs/>
          <w:sz w:val="44"/>
          <w:szCs w:val="44"/>
        </w:rPr>
        <w:t xml:space="preserve">To Fight </w:t>
      </w:r>
      <w:r w:rsidR="005F76A0" w:rsidRPr="000C56AE">
        <w:rPr>
          <w:rFonts w:ascii="Calibri" w:hAnsi="Calibri" w:cs="Calibri"/>
          <w:b/>
          <w:bCs/>
          <w:sz w:val="44"/>
          <w:szCs w:val="44"/>
        </w:rPr>
        <w:t>the</w:t>
      </w:r>
      <w:r w:rsidRPr="000C56AE">
        <w:rPr>
          <w:rFonts w:ascii="Calibri" w:hAnsi="Calibri" w:cs="Calibri"/>
          <w:b/>
          <w:bCs/>
          <w:sz w:val="44"/>
          <w:szCs w:val="44"/>
        </w:rPr>
        <w:t xml:space="preserve"> Wars of Danubia</w:t>
      </w:r>
    </w:p>
    <w:p w14:paraId="264C5E77" w14:textId="77777777" w:rsidR="005F76A0" w:rsidRDefault="005F76A0" w:rsidP="005F76A0">
      <w:pPr>
        <w:jc w:val="right"/>
        <w:rPr>
          <w:rFonts w:ascii="Calibri" w:hAnsi="Calibri" w:cs="Calibri"/>
          <w:b/>
          <w:bCs/>
          <w:sz w:val="24"/>
          <w:szCs w:val="24"/>
        </w:rPr>
      </w:pPr>
    </w:p>
    <w:p w14:paraId="666A3434" w14:textId="5BC95234" w:rsidR="005F76A0" w:rsidRDefault="005F76A0" w:rsidP="005F76A0">
      <w:pPr>
        <w:jc w:val="right"/>
        <w:rPr>
          <w:rFonts w:ascii="Calibri" w:hAnsi="Calibri" w:cs="Calibri"/>
          <w:b/>
          <w:bCs/>
          <w:sz w:val="24"/>
          <w:szCs w:val="24"/>
        </w:rPr>
      </w:pPr>
      <w:r>
        <w:rPr>
          <w:rFonts w:ascii="Calibri" w:hAnsi="Calibri" w:cs="Calibri"/>
          <w:b/>
          <w:bCs/>
          <w:sz w:val="24"/>
          <w:szCs w:val="24"/>
        </w:rPr>
        <w:lastRenderedPageBreak/>
        <w:t>1</w:t>
      </w:r>
      <w:r w:rsidRPr="005F76A0">
        <w:rPr>
          <w:rFonts w:ascii="Calibri" w:hAnsi="Calibri" w:cs="Calibri"/>
          <w:b/>
          <w:bCs/>
          <w:sz w:val="24"/>
          <w:szCs w:val="24"/>
          <w:vertAlign w:val="superscript"/>
        </w:rPr>
        <w:t>st</w:t>
      </w:r>
      <w:r>
        <w:rPr>
          <w:rFonts w:ascii="Calibri" w:hAnsi="Calibri" w:cs="Calibri"/>
          <w:b/>
          <w:bCs/>
          <w:sz w:val="24"/>
          <w:szCs w:val="24"/>
        </w:rPr>
        <w:t xml:space="preserve"> Edition </w:t>
      </w:r>
      <w:r w:rsidR="00B0056E">
        <w:rPr>
          <w:rFonts w:ascii="Calibri" w:hAnsi="Calibri" w:cs="Calibri"/>
          <w:b/>
          <w:bCs/>
          <w:sz w:val="24"/>
          <w:szCs w:val="24"/>
        </w:rPr>
        <w:t>September</w:t>
      </w:r>
      <w:r>
        <w:rPr>
          <w:rFonts w:ascii="Calibri" w:hAnsi="Calibri" w:cs="Calibri"/>
          <w:b/>
          <w:bCs/>
          <w:sz w:val="24"/>
          <w:szCs w:val="24"/>
        </w:rPr>
        <w:t xml:space="preserve"> MCMXXXV</w:t>
      </w:r>
    </w:p>
    <w:tbl>
      <w:tblPr>
        <w:tblStyle w:val="TableGrid"/>
        <w:tblW w:w="0" w:type="auto"/>
        <w:tblLook w:val="04A0" w:firstRow="1" w:lastRow="0" w:firstColumn="1" w:lastColumn="0" w:noHBand="0" w:noVBand="1"/>
      </w:tblPr>
      <w:tblGrid>
        <w:gridCol w:w="1075"/>
        <w:gridCol w:w="5745"/>
        <w:gridCol w:w="1098"/>
        <w:gridCol w:w="1432"/>
      </w:tblGrid>
      <w:tr w:rsidR="005F45C3" w14:paraId="56214F2F" w14:textId="77777777" w:rsidTr="005F45C3">
        <w:tc>
          <w:tcPr>
            <w:tcW w:w="1075" w:type="dxa"/>
          </w:tcPr>
          <w:p w14:paraId="48631A2F" w14:textId="5F6C784E" w:rsidR="005F45C3" w:rsidRDefault="005F45C3" w:rsidP="000C56AE">
            <w:pPr>
              <w:jc w:val="center"/>
              <w:rPr>
                <w:rFonts w:ascii="Calibri" w:hAnsi="Calibri" w:cs="Calibri"/>
                <w:b/>
                <w:bCs/>
                <w:sz w:val="44"/>
                <w:szCs w:val="44"/>
              </w:rPr>
            </w:pPr>
            <w:r>
              <w:rPr>
                <w:rFonts w:ascii="Calibri" w:hAnsi="Calibri" w:cs="Calibri"/>
                <w:b/>
                <w:bCs/>
                <w:sz w:val="44"/>
                <w:szCs w:val="44"/>
              </w:rPr>
              <w:t>Ch</w:t>
            </w:r>
          </w:p>
        </w:tc>
        <w:tc>
          <w:tcPr>
            <w:tcW w:w="5745" w:type="dxa"/>
          </w:tcPr>
          <w:p w14:paraId="1CF0574A" w14:textId="56C7B7A3" w:rsidR="005F45C3" w:rsidRDefault="005F45C3" w:rsidP="000C56AE">
            <w:pPr>
              <w:jc w:val="center"/>
              <w:rPr>
                <w:rFonts w:ascii="Calibri" w:hAnsi="Calibri" w:cs="Calibri"/>
                <w:b/>
                <w:bCs/>
                <w:sz w:val="44"/>
                <w:szCs w:val="44"/>
              </w:rPr>
            </w:pPr>
            <w:r>
              <w:rPr>
                <w:rFonts w:ascii="Calibri" w:hAnsi="Calibri" w:cs="Calibri"/>
                <w:b/>
                <w:bCs/>
                <w:sz w:val="44"/>
                <w:szCs w:val="44"/>
              </w:rPr>
              <w:t>Contents</w:t>
            </w:r>
          </w:p>
        </w:tc>
        <w:tc>
          <w:tcPr>
            <w:tcW w:w="1098" w:type="dxa"/>
          </w:tcPr>
          <w:p w14:paraId="4B518008" w14:textId="17FE0A2C" w:rsidR="005F45C3" w:rsidRDefault="005F45C3" w:rsidP="000C56AE">
            <w:pPr>
              <w:jc w:val="center"/>
              <w:rPr>
                <w:rFonts w:ascii="Calibri" w:hAnsi="Calibri" w:cs="Calibri"/>
                <w:b/>
                <w:bCs/>
                <w:sz w:val="44"/>
                <w:szCs w:val="44"/>
              </w:rPr>
            </w:pPr>
            <w:r>
              <w:rPr>
                <w:rFonts w:ascii="Calibri" w:hAnsi="Calibri" w:cs="Calibri"/>
                <w:b/>
                <w:bCs/>
                <w:sz w:val="44"/>
                <w:szCs w:val="44"/>
              </w:rPr>
              <w:t>Page</w:t>
            </w:r>
          </w:p>
        </w:tc>
        <w:tc>
          <w:tcPr>
            <w:tcW w:w="1432" w:type="dxa"/>
          </w:tcPr>
          <w:p w14:paraId="47A3B52F" w14:textId="77777777" w:rsidR="005F45C3" w:rsidRDefault="005F45C3" w:rsidP="000C56AE">
            <w:pPr>
              <w:jc w:val="center"/>
              <w:rPr>
                <w:rFonts w:ascii="Calibri" w:hAnsi="Calibri" w:cs="Calibri"/>
                <w:b/>
                <w:bCs/>
                <w:sz w:val="44"/>
                <w:szCs w:val="44"/>
              </w:rPr>
            </w:pPr>
            <w:r>
              <w:rPr>
                <w:rFonts w:ascii="Calibri" w:hAnsi="Calibri" w:cs="Calibri"/>
                <w:b/>
                <w:bCs/>
                <w:sz w:val="44"/>
                <w:szCs w:val="44"/>
              </w:rPr>
              <w:t>Page</w:t>
            </w:r>
          </w:p>
          <w:p w14:paraId="10A99E0F" w14:textId="4A4FC8C7" w:rsidR="005F45C3" w:rsidRDefault="005F45C3" w:rsidP="000C56AE">
            <w:pPr>
              <w:jc w:val="center"/>
              <w:rPr>
                <w:rFonts w:ascii="Calibri" w:hAnsi="Calibri" w:cs="Calibri"/>
                <w:b/>
                <w:bCs/>
                <w:sz w:val="44"/>
                <w:szCs w:val="44"/>
              </w:rPr>
            </w:pPr>
            <w:r>
              <w:rPr>
                <w:rFonts w:ascii="Calibri" w:hAnsi="Calibri" w:cs="Calibri"/>
                <w:b/>
                <w:bCs/>
                <w:sz w:val="44"/>
                <w:szCs w:val="44"/>
              </w:rPr>
              <w:t>(RAW)</w:t>
            </w:r>
          </w:p>
        </w:tc>
      </w:tr>
      <w:tr w:rsidR="005F45C3" w14:paraId="71B15A93" w14:textId="77777777" w:rsidTr="005F45C3">
        <w:tc>
          <w:tcPr>
            <w:tcW w:w="1075" w:type="dxa"/>
          </w:tcPr>
          <w:p w14:paraId="56E79E95" w14:textId="2B57ACF0" w:rsidR="005F45C3" w:rsidRPr="00A42749" w:rsidRDefault="00830F70" w:rsidP="00D30477">
            <w:pPr>
              <w:jc w:val="center"/>
              <w:rPr>
                <w:rFonts w:ascii="Calibri" w:hAnsi="Calibri" w:cs="Calibri"/>
                <w:b/>
                <w:bCs/>
                <w:sz w:val="32"/>
                <w:szCs w:val="32"/>
              </w:rPr>
            </w:pPr>
            <w:r w:rsidRPr="00A42749">
              <w:rPr>
                <w:rFonts w:ascii="Calibri" w:hAnsi="Calibri" w:cs="Calibri"/>
                <w:b/>
                <w:bCs/>
                <w:sz w:val="32"/>
                <w:szCs w:val="32"/>
              </w:rPr>
              <w:t>1</w:t>
            </w:r>
          </w:p>
        </w:tc>
        <w:tc>
          <w:tcPr>
            <w:tcW w:w="5745" w:type="dxa"/>
          </w:tcPr>
          <w:p w14:paraId="0EBB922C" w14:textId="0251C5EF" w:rsidR="005F45C3" w:rsidRPr="00A42749" w:rsidRDefault="00830F70" w:rsidP="00A42749">
            <w:pPr>
              <w:rPr>
                <w:rFonts w:ascii="Calibri" w:hAnsi="Calibri" w:cs="Calibri"/>
                <w:b/>
                <w:bCs/>
                <w:sz w:val="32"/>
                <w:szCs w:val="32"/>
              </w:rPr>
            </w:pPr>
            <w:r w:rsidRPr="00A42749">
              <w:rPr>
                <w:rFonts w:ascii="Calibri" w:hAnsi="Calibri" w:cs="Calibri"/>
                <w:b/>
                <w:bCs/>
                <w:sz w:val="32"/>
                <w:szCs w:val="32"/>
              </w:rPr>
              <w:t>Introduction</w:t>
            </w:r>
          </w:p>
        </w:tc>
        <w:tc>
          <w:tcPr>
            <w:tcW w:w="1098" w:type="dxa"/>
          </w:tcPr>
          <w:p w14:paraId="4CE365DE" w14:textId="77777777" w:rsidR="005F45C3" w:rsidRPr="00A42749" w:rsidRDefault="005F45C3" w:rsidP="00D30477">
            <w:pPr>
              <w:jc w:val="center"/>
              <w:rPr>
                <w:rFonts w:ascii="Calibri" w:hAnsi="Calibri" w:cs="Calibri"/>
                <w:b/>
                <w:bCs/>
                <w:sz w:val="32"/>
                <w:szCs w:val="32"/>
              </w:rPr>
            </w:pPr>
          </w:p>
        </w:tc>
        <w:tc>
          <w:tcPr>
            <w:tcW w:w="1432" w:type="dxa"/>
          </w:tcPr>
          <w:p w14:paraId="4AC7E537" w14:textId="1D2679D2" w:rsidR="005F45C3" w:rsidRPr="00A42749" w:rsidRDefault="0032350E" w:rsidP="00D30477">
            <w:pPr>
              <w:jc w:val="center"/>
              <w:rPr>
                <w:rFonts w:ascii="Calibri" w:hAnsi="Calibri" w:cs="Calibri"/>
                <w:b/>
                <w:bCs/>
                <w:sz w:val="32"/>
                <w:szCs w:val="32"/>
              </w:rPr>
            </w:pPr>
            <w:r w:rsidRPr="00A42749">
              <w:rPr>
                <w:rFonts w:ascii="Calibri" w:hAnsi="Calibri" w:cs="Calibri"/>
                <w:b/>
                <w:bCs/>
                <w:sz w:val="32"/>
                <w:szCs w:val="32"/>
              </w:rPr>
              <w:t>3</w:t>
            </w:r>
          </w:p>
        </w:tc>
      </w:tr>
      <w:tr w:rsidR="005F45C3" w14:paraId="2AAAEF74" w14:textId="77777777" w:rsidTr="005F45C3">
        <w:tc>
          <w:tcPr>
            <w:tcW w:w="1075" w:type="dxa"/>
          </w:tcPr>
          <w:p w14:paraId="3BECB350" w14:textId="77777777" w:rsidR="005F45C3" w:rsidRPr="00A42749" w:rsidRDefault="005F45C3" w:rsidP="00D30477">
            <w:pPr>
              <w:jc w:val="center"/>
              <w:rPr>
                <w:rFonts w:ascii="Calibri" w:hAnsi="Calibri" w:cs="Calibri"/>
                <w:b/>
                <w:bCs/>
                <w:sz w:val="32"/>
                <w:szCs w:val="32"/>
              </w:rPr>
            </w:pPr>
          </w:p>
        </w:tc>
        <w:tc>
          <w:tcPr>
            <w:tcW w:w="5745" w:type="dxa"/>
          </w:tcPr>
          <w:p w14:paraId="02A7CBEC" w14:textId="30DCAEB1" w:rsidR="005F45C3" w:rsidRPr="00A42749" w:rsidRDefault="0032350E" w:rsidP="00A42749">
            <w:pPr>
              <w:rPr>
                <w:rFonts w:ascii="Calibri" w:hAnsi="Calibri" w:cs="Calibri"/>
                <w:b/>
                <w:bCs/>
                <w:sz w:val="32"/>
                <w:szCs w:val="32"/>
              </w:rPr>
            </w:pPr>
            <w:r w:rsidRPr="00A42749">
              <w:rPr>
                <w:rFonts w:ascii="Calibri" w:hAnsi="Calibri" w:cs="Calibri"/>
                <w:b/>
                <w:bCs/>
                <w:sz w:val="32"/>
                <w:szCs w:val="32"/>
              </w:rPr>
              <w:t>Welcome to Napalini</w:t>
            </w:r>
          </w:p>
        </w:tc>
        <w:tc>
          <w:tcPr>
            <w:tcW w:w="1098" w:type="dxa"/>
          </w:tcPr>
          <w:p w14:paraId="7A46D7A0" w14:textId="77777777" w:rsidR="005F45C3" w:rsidRPr="00A42749" w:rsidRDefault="005F45C3" w:rsidP="00D30477">
            <w:pPr>
              <w:jc w:val="center"/>
              <w:rPr>
                <w:rFonts w:ascii="Calibri" w:hAnsi="Calibri" w:cs="Calibri"/>
                <w:b/>
                <w:bCs/>
                <w:sz w:val="32"/>
                <w:szCs w:val="32"/>
              </w:rPr>
            </w:pPr>
          </w:p>
        </w:tc>
        <w:tc>
          <w:tcPr>
            <w:tcW w:w="1432" w:type="dxa"/>
          </w:tcPr>
          <w:p w14:paraId="0ACB0C7E" w14:textId="77777777" w:rsidR="005F45C3" w:rsidRPr="00A42749" w:rsidRDefault="005F45C3" w:rsidP="00D30477">
            <w:pPr>
              <w:jc w:val="center"/>
              <w:rPr>
                <w:rFonts w:ascii="Calibri" w:hAnsi="Calibri" w:cs="Calibri"/>
                <w:b/>
                <w:bCs/>
                <w:sz w:val="32"/>
                <w:szCs w:val="32"/>
              </w:rPr>
            </w:pPr>
          </w:p>
        </w:tc>
      </w:tr>
      <w:tr w:rsidR="00D30477" w14:paraId="6577DD02" w14:textId="77777777" w:rsidTr="005F45C3">
        <w:tc>
          <w:tcPr>
            <w:tcW w:w="1075" w:type="dxa"/>
          </w:tcPr>
          <w:p w14:paraId="4E5C3454" w14:textId="77777777" w:rsidR="00D30477" w:rsidRPr="00A42749" w:rsidRDefault="00D30477" w:rsidP="00D30477">
            <w:pPr>
              <w:jc w:val="center"/>
              <w:rPr>
                <w:rFonts w:ascii="Calibri" w:hAnsi="Calibri" w:cs="Calibri"/>
                <w:b/>
                <w:bCs/>
                <w:sz w:val="32"/>
                <w:szCs w:val="32"/>
              </w:rPr>
            </w:pPr>
          </w:p>
        </w:tc>
        <w:tc>
          <w:tcPr>
            <w:tcW w:w="5745" w:type="dxa"/>
          </w:tcPr>
          <w:p w14:paraId="42504FC9" w14:textId="2ADB5D88" w:rsidR="00D30477" w:rsidRPr="00A42749" w:rsidRDefault="00D30477" w:rsidP="00A42749">
            <w:pPr>
              <w:rPr>
                <w:rFonts w:ascii="Calibri" w:hAnsi="Calibri" w:cs="Calibri"/>
                <w:b/>
                <w:bCs/>
                <w:sz w:val="32"/>
                <w:szCs w:val="32"/>
              </w:rPr>
            </w:pPr>
            <w:r>
              <w:rPr>
                <w:rFonts w:ascii="Calibri" w:hAnsi="Calibri" w:cs="Calibri"/>
                <w:b/>
                <w:bCs/>
                <w:sz w:val="32"/>
                <w:szCs w:val="32"/>
              </w:rPr>
              <w:t>Formations</w:t>
            </w:r>
          </w:p>
        </w:tc>
        <w:tc>
          <w:tcPr>
            <w:tcW w:w="1098" w:type="dxa"/>
          </w:tcPr>
          <w:p w14:paraId="1E11A09F" w14:textId="77777777" w:rsidR="00D30477" w:rsidRPr="00A42749" w:rsidRDefault="00D30477" w:rsidP="00D30477">
            <w:pPr>
              <w:jc w:val="center"/>
              <w:rPr>
                <w:rFonts w:ascii="Calibri" w:hAnsi="Calibri" w:cs="Calibri"/>
                <w:b/>
                <w:bCs/>
                <w:sz w:val="32"/>
                <w:szCs w:val="32"/>
              </w:rPr>
            </w:pPr>
          </w:p>
        </w:tc>
        <w:tc>
          <w:tcPr>
            <w:tcW w:w="1432" w:type="dxa"/>
          </w:tcPr>
          <w:p w14:paraId="254BBBFF" w14:textId="06A4EAD6" w:rsidR="00D30477" w:rsidRPr="00A42749" w:rsidRDefault="00D30477" w:rsidP="00D30477">
            <w:pPr>
              <w:jc w:val="center"/>
              <w:rPr>
                <w:rFonts w:ascii="Calibri" w:hAnsi="Calibri" w:cs="Calibri"/>
                <w:b/>
                <w:bCs/>
                <w:sz w:val="32"/>
                <w:szCs w:val="32"/>
              </w:rPr>
            </w:pPr>
            <w:r>
              <w:rPr>
                <w:rFonts w:ascii="Calibri" w:hAnsi="Calibri" w:cs="Calibri"/>
                <w:b/>
                <w:bCs/>
                <w:sz w:val="32"/>
                <w:szCs w:val="32"/>
              </w:rPr>
              <w:t>6</w:t>
            </w:r>
          </w:p>
        </w:tc>
      </w:tr>
      <w:tr w:rsidR="005F45C3" w14:paraId="44FB5143" w14:textId="77777777" w:rsidTr="005F45C3">
        <w:tc>
          <w:tcPr>
            <w:tcW w:w="1075" w:type="dxa"/>
          </w:tcPr>
          <w:p w14:paraId="7AB0F906" w14:textId="77777777" w:rsidR="005F45C3" w:rsidRPr="00A42749" w:rsidRDefault="005F45C3" w:rsidP="00D30477">
            <w:pPr>
              <w:jc w:val="center"/>
              <w:rPr>
                <w:rFonts w:ascii="Calibri" w:hAnsi="Calibri" w:cs="Calibri"/>
                <w:b/>
                <w:bCs/>
                <w:sz w:val="32"/>
                <w:szCs w:val="32"/>
              </w:rPr>
            </w:pPr>
            <w:bookmarkStart w:id="0" w:name="_Hlk179553063"/>
          </w:p>
        </w:tc>
        <w:tc>
          <w:tcPr>
            <w:tcW w:w="5745" w:type="dxa"/>
          </w:tcPr>
          <w:p w14:paraId="724E4ABF" w14:textId="6D12E44B" w:rsidR="005F45C3" w:rsidRPr="00A42749" w:rsidRDefault="00A42749" w:rsidP="00A42749">
            <w:pPr>
              <w:rPr>
                <w:rFonts w:ascii="Calibri" w:hAnsi="Calibri" w:cs="Calibri"/>
                <w:b/>
                <w:bCs/>
                <w:sz w:val="32"/>
                <w:szCs w:val="32"/>
              </w:rPr>
            </w:pPr>
            <w:r w:rsidRPr="00A42749">
              <w:rPr>
                <w:rFonts w:ascii="Calibri" w:hAnsi="Calibri" w:cs="Calibri"/>
                <w:b/>
                <w:bCs/>
                <w:sz w:val="32"/>
                <w:szCs w:val="32"/>
              </w:rPr>
              <w:t>Strategic Role – Meeting Engagements</w:t>
            </w:r>
          </w:p>
        </w:tc>
        <w:tc>
          <w:tcPr>
            <w:tcW w:w="1098" w:type="dxa"/>
          </w:tcPr>
          <w:p w14:paraId="40966D0F" w14:textId="77777777" w:rsidR="005F45C3" w:rsidRPr="00A42749" w:rsidRDefault="005F45C3" w:rsidP="00D30477">
            <w:pPr>
              <w:jc w:val="center"/>
              <w:rPr>
                <w:rFonts w:ascii="Calibri" w:hAnsi="Calibri" w:cs="Calibri"/>
                <w:b/>
                <w:bCs/>
                <w:sz w:val="32"/>
                <w:szCs w:val="32"/>
              </w:rPr>
            </w:pPr>
          </w:p>
        </w:tc>
        <w:tc>
          <w:tcPr>
            <w:tcW w:w="1432" w:type="dxa"/>
          </w:tcPr>
          <w:p w14:paraId="65E2B309" w14:textId="36AE97AF" w:rsidR="005F45C3" w:rsidRPr="00A42749" w:rsidRDefault="00A42749" w:rsidP="00D30477">
            <w:pPr>
              <w:jc w:val="center"/>
              <w:rPr>
                <w:rFonts w:ascii="Calibri" w:hAnsi="Calibri" w:cs="Calibri"/>
                <w:b/>
                <w:bCs/>
                <w:sz w:val="32"/>
                <w:szCs w:val="32"/>
              </w:rPr>
            </w:pPr>
            <w:r>
              <w:rPr>
                <w:rFonts w:ascii="Calibri" w:hAnsi="Calibri" w:cs="Calibri"/>
                <w:b/>
                <w:bCs/>
                <w:sz w:val="32"/>
                <w:szCs w:val="32"/>
              </w:rPr>
              <w:t>7</w:t>
            </w:r>
          </w:p>
        </w:tc>
      </w:tr>
      <w:tr w:rsidR="005C40FC" w14:paraId="72FCA1FF" w14:textId="77777777" w:rsidTr="005F45C3">
        <w:tc>
          <w:tcPr>
            <w:tcW w:w="1075" w:type="dxa"/>
          </w:tcPr>
          <w:p w14:paraId="6BFD7C2E" w14:textId="77777777" w:rsidR="005C40FC" w:rsidRPr="00A42749" w:rsidRDefault="005C40FC" w:rsidP="00D30477">
            <w:pPr>
              <w:jc w:val="center"/>
              <w:rPr>
                <w:rFonts w:ascii="Calibri" w:hAnsi="Calibri" w:cs="Calibri"/>
                <w:b/>
                <w:bCs/>
                <w:sz w:val="32"/>
                <w:szCs w:val="32"/>
              </w:rPr>
            </w:pPr>
          </w:p>
        </w:tc>
        <w:tc>
          <w:tcPr>
            <w:tcW w:w="5745" w:type="dxa"/>
          </w:tcPr>
          <w:p w14:paraId="7691F03C" w14:textId="46DBBA12" w:rsidR="005C40FC" w:rsidRPr="00A42749" w:rsidRDefault="005C40FC" w:rsidP="00A42749">
            <w:pPr>
              <w:rPr>
                <w:rFonts w:ascii="Calibri" w:hAnsi="Calibri" w:cs="Calibri"/>
                <w:b/>
                <w:bCs/>
                <w:sz w:val="32"/>
                <w:szCs w:val="32"/>
              </w:rPr>
            </w:pPr>
            <w:bookmarkStart w:id="1" w:name="_Hlk180678556"/>
            <w:r>
              <w:rPr>
                <w:rFonts w:ascii="Calibri" w:hAnsi="Calibri" w:cs="Calibri"/>
                <w:b/>
                <w:bCs/>
                <w:sz w:val="32"/>
                <w:szCs w:val="32"/>
              </w:rPr>
              <w:t>Dice – Re-Rolls No More</w:t>
            </w:r>
            <w:bookmarkEnd w:id="1"/>
          </w:p>
        </w:tc>
        <w:tc>
          <w:tcPr>
            <w:tcW w:w="1098" w:type="dxa"/>
          </w:tcPr>
          <w:p w14:paraId="57BA33FE" w14:textId="77777777" w:rsidR="005C40FC" w:rsidRPr="00A42749" w:rsidRDefault="005C40FC" w:rsidP="00D30477">
            <w:pPr>
              <w:jc w:val="center"/>
              <w:rPr>
                <w:rFonts w:ascii="Calibri" w:hAnsi="Calibri" w:cs="Calibri"/>
                <w:b/>
                <w:bCs/>
                <w:sz w:val="32"/>
                <w:szCs w:val="32"/>
              </w:rPr>
            </w:pPr>
          </w:p>
        </w:tc>
        <w:tc>
          <w:tcPr>
            <w:tcW w:w="1432" w:type="dxa"/>
          </w:tcPr>
          <w:p w14:paraId="1D697D67" w14:textId="264ED18B" w:rsidR="005C40FC" w:rsidRDefault="005C40FC" w:rsidP="00D30477">
            <w:pPr>
              <w:jc w:val="center"/>
              <w:rPr>
                <w:rFonts w:ascii="Calibri" w:hAnsi="Calibri" w:cs="Calibri"/>
                <w:b/>
                <w:bCs/>
                <w:sz w:val="32"/>
                <w:szCs w:val="32"/>
              </w:rPr>
            </w:pPr>
            <w:r>
              <w:rPr>
                <w:rFonts w:ascii="Calibri" w:hAnsi="Calibri" w:cs="Calibri"/>
                <w:b/>
                <w:bCs/>
                <w:sz w:val="32"/>
                <w:szCs w:val="32"/>
              </w:rPr>
              <w:t>8</w:t>
            </w:r>
          </w:p>
        </w:tc>
      </w:tr>
      <w:bookmarkEnd w:id="0"/>
      <w:tr w:rsidR="005F45C3" w14:paraId="13A3C6AC" w14:textId="77777777" w:rsidTr="005F45C3">
        <w:tc>
          <w:tcPr>
            <w:tcW w:w="1075" w:type="dxa"/>
          </w:tcPr>
          <w:p w14:paraId="78694DE1" w14:textId="5F3CB98E" w:rsidR="005F45C3" w:rsidRPr="00A42749" w:rsidRDefault="005F45C3" w:rsidP="00D30477">
            <w:pPr>
              <w:jc w:val="center"/>
              <w:rPr>
                <w:rFonts w:ascii="Calibri" w:hAnsi="Calibri" w:cs="Calibri"/>
                <w:b/>
                <w:bCs/>
                <w:sz w:val="32"/>
                <w:szCs w:val="32"/>
              </w:rPr>
            </w:pPr>
          </w:p>
        </w:tc>
        <w:tc>
          <w:tcPr>
            <w:tcW w:w="5745" w:type="dxa"/>
          </w:tcPr>
          <w:p w14:paraId="7ADDA912" w14:textId="23A3D55B" w:rsidR="005F45C3" w:rsidRPr="00A42749" w:rsidRDefault="005F45C3" w:rsidP="00A42749">
            <w:pPr>
              <w:rPr>
                <w:rFonts w:ascii="Calibri" w:hAnsi="Calibri" w:cs="Calibri"/>
                <w:b/>
                <w:bCs/>
                <w:sz w:val="32"/>
                <w:szCs w:val="32"/>
              </w:rPr>
            </w:pPr>
          </w:p>
        </w:tc>
        <w:tc>
          <w:tcPr>
            <w:tcW w:w="1098" w:type="dxa"/>
          </w:tcPr>
          <w:p w14:paraId="24AC0CF4" w14:textId="77777777" w:rsidR="005F45C3" w:rsidRPr="00A42749" w:rsidRDefault="005F45C3" w:rsidP="00D30477">
            <w:pPr>
              <w:jc w:val="center"/>
              <w:rPr>
                <w:rFonts w:ascii="Calibri" w:hAnsi="Calibri" w:cs="Calibri"/>
                <w:b/>
                <w:bCs/>
                <w:sz w:val="32"/>
                <w:szCs w:val="32"/>
              </w:rPr>
            </w:pPr>
          </w:p>
        </w:tc>
        <w:tc>
          <w:tcPr>
            <w:tcW w:w="1432" w:type="dxa"/>
          </w:tcPr>
          <w:p w14:paraId="7779B864" w14:textId="4509CA54" w:rsidR="005F45C3" w:rsidRPr="00A42749" w:rsidRDefault="005F45C3" w:rsidP="00D30477">
            <w:pPr>
              <w:jc w:val="center"/>
              <w:rPr>
                <w:rFonts w:ascii="Calibri" w:hAnsi="Calibri" w:cs="Calibri"/>
                <w:b/>
                <w:bCs/>
                <w:sz w:val="32"/>
                <w:szCs w:val="32"/>
              </w:rPr>
            </w:pPr>
          </w:p>
        </w:tc>
      </w:tr>
      <w:tr w:rsidR="00D30477" w14:paraId="13E6EBF6" w14:textId="77777777" w:rsidTr="005F45C3">
        <w:tc>
          <w:tcPr>
            <w:tcW w:w="1075" w:type="dxa"/>
          </w:tcPr>
          <w:p w14:paraId="0D096F28" w14:textId="509D2CC8" w:rsidR="00D30477" w:rsidRPr="00A42749" w:rsidRDefault="00D30477" w:rsidP="00D30477">
            <w:pPr>
              <w:jc w:val="center"/>
              <w:rPr>
                <w:rFonts w:ascii="Calibri" w:hAnsi="Calibri" w:cs="Calibri"/>
                <w:b/>
                <w:bCs/>
                <w:sz w:val="32"/>
                <w:szCs w:val="32"/>
              </w:rPr>
            </w:pPr>
            <w:r>
              <w:rPr>
                <w:rFonts w:ascii="Calibri" w:hAnsi="Calibri" w:cs="Calibri"/>
                <w:b/>
                <w:bCs/>
                <w:sz w:val="32"/>
                <w:szCs w:val="32"/>
              </w:rPr>
              <w:t>2</w:t>
            </w:r>
          </w:p>
        </w:tc>
        <w:tc>
          <w:tcPr>
            <w:tcW w:w="5745" w:type="dxa"/>
          </w:tcPr>
          <w:p w14:paraId="3DFA0DA0" w14:textId="38CBC4FB" w:rsidR="00D30477" w:rsidRPr="00A42749" w:rsidRDefault="00D30477" w:rsidP="00D30477">
            <w:pPr>
              <w:rPr>
                <w:rFonts w:ascii="Calibri" w:hAnsi="Calibri" w:cs="Calibri"/>
                <w:b/>
                <w:bCs/>
                <w:sz w:val="32"/>
                <w:szCs w:val="32"/>
              </w:rPr>
            </w:pPr>
            <w:r>
              <w:rPr>
                <w:rFonts w:ascii="Calibri" w:hAnsi="Calibri" w:cs="Calibri"/>
                <w:b/>
                <w:bCs/>
                <w:sz w:val="32"/>
                <w:szCs w:val="32"/>
              </w:rPr>
              <w:t>Units</w:t>
            </w:r>
          </w:p>
        </w:tc>
        <w:tc>
          <w:tcPr>
            <w:tcW w:w="1098" w:type="dxa"/>
          </w:tcPr>
          <w:p w14:paraId="3CE98087" w14:textId="77777777" w:rsidR="00D30477" w:rsidRPr="00A42749" w:rsidRDefault="00D30477" w:rsidP="00D30477">
            <w:pPr>
              <w:jc w:val="center"/>
              <w:rPr>
                <w:rFonts w:ascii="Calibri" w:hAnsi="Calibri" w:cs="Calibri"/>
                <w:b/>
                <w:bCs/>
                <w:sz w:val="32"/>
                <w:szCs w:val="32"/>
              </w:rPr>
            </w:pPr>
          </w:p>
        </w:tc>
        <w:tc>
          <w:tcPr>
            <w:tcW w:w="1432" w:type="dxa"/>
          </w:tcPr>
          <w:p w14:paraId="64F486DE" w14:textId="348C5DB1" w:rsidR="00D30477" w:rsidRPr="00A42749" w:rsidRDefault="00D30477" w:rsidP="00D30477">
            <w:pPr>
              <w:jc w:val="center"/>
              <w:rPr>
                <w:rFonts w:ascii="Calibri" w:hAnsi="Calibri" w:cs="Calibri"/>
                <w:b/>
                <w:bCs/>
                <w:sz w:val="32"/>
                <w:szCs w:val="32"/>
              </w:rPr>
            </w:pPr>
          </w:p>
        </w:tc>
      </w:tr>
      <w:tr w:rsidR="00D30477" w14:paraId="49EED56F" w14:textId="77777777" w:rsidTr="005F45C3">
        <w:tc>
          <w:tcPr>
            <w:tcW w:w="1075" w:type="dxa"/>
          </w:tcPr>
          <w:p w14:paraId="1CF6F2C5" w14:textId="77777777" w:rsidR="00D30477" w:rsidRPr="00A42749" w:rsidRDefault="00D30477" w:rsidP="00D30477">
            <w:pPr>
              <w:jc w:val="center"/>
              <w:rPr>
                <w:rFonts w:ascii="Calibri" w:hAnsi="Calibri" w:cs="Calibri"/>
                <w:b/>
                <w:bCs/>
                <w:sz w:val="32"/>
                <w:szCs w:val="32"/>
              </w:rPr>
            </w:pPr>
          </w:p>
        </w:tc>
        <w:tc>
          <w:tcPr>
            <w:tcW w:w="5745" w:type="dxa"/>
          </w:tcPr>
          <w:p w14:paraId="48CC1E19" w14:textId="3C1FE97A" w:rsidR="00D30477" w:rsidRPr="00A42749" w:rsidRDefault="00D30477" w:rsidP="00D30477">
            <w:pPr>
              <w:rPr>
                <w:rFonts w:ascii="Calibri" w:hAnsi="Calibri" w:cs="Calibri"/>
                <w:b/>
                <w:bCs/>
                <w:sz w:val="32"/>
                <w:szCs w:val="32"/>
              </w:rPr>
            </w:pPr>
            <w:r w:rsidRPr="00FE6996">
              <w:rPr>
                <w:rFonts w:ascii="Calibri" w:hAnsi="Calibri" w:cs="Calibri"/>
                <w:b/>
                <w:bCs/>
                <w:sz w:val="32"/>
                <w:szCs w:val="32"/>
              </w:rPr>
              <w:t>What is a Unit?</w:t>
            </w:r>
          </w:p>
        </w:tc>
        <w:tc>
          <w:tcPr>
            <w:tcW w:w="1098" w:type="dxa"/>
          </w:tcPr>
          <w:p w14:paraId="59AB7734" w14:textId="77777777" w:rsidR="00D30477" w:rsidRPr="00A42749" w:rsidRDefault="00D30477" w:rsidP="00D30477">
            <w:pPr>
              <w:jc w:val="center"/>
              <w:rPr>
                <w:rFonts w:ascii="Calibri" w:hAnsi="Calibri" w:cs="Calibri"/>
                <w:b/>
                <w:bCs/>
                <w:sz w:val="32"/>
                <w:szCs w:val="32"/>
              </w:rPr>
            </w:pPr>
          </w:p>
        </w:tc>
        <w:tc>
          <w:tcPr>
            <w:tcW w:w="1432" w:type="dxa"/>
          </w:tcPr>
          <w:p w14:paraId="2208E2BB" w14:textId="07F32E9D" w:rsidR="00D30477" w:rsidRPr="00A42749" w:rsidRDefault="00B34A69" w:rsidP="00D30477">
            <w:pPr>
              <w:jc w:val="center"/>
              <w:rPr>
                <w:rFonts w:ascii="Calibri" w:hAnsi="Calibri" w:cs="Calibri"/>
                <w:b/>
                <w:bCs/>
                <w:sz w:val="32"/>
                <w:szCs w:val="32"/>
              </w:rPr>
            </w:pPr>
            <w:r>
              <w:rPr>
                <w:rFonts w:ascii="Calibri" w:hAnsi="Calibri" w:cs="Calibri"/>
                <w:b/>
                <w:bCs/>
                <w:sz w:val="32"/>
                <w:szCs w:val="32"/>
              </w:rPr>
              <w:t>9</w:t>
            </w:r>
          </w:p>
        </w:tc>
      </w:tr>
      <w:tr w:rsidR="00D30477" w14:paraId="2FDDD7B0" w14:textId="77777777" w:rsidTr="005F45C3">
        <w:tc>
          <w:tcPr>
            <w:tcW w:w="1075" w:type="dxa"/>
          </w:tcPr>
          <w:p w14:paraId="6A7ED153" w14:textId="77777777" w:rsidR="00D30477" w:rsidRPr="00A42749" w:rsidRDefault="00D30477" w:rsidP="00D30477">
            <w:pPr>
              <w:jc w:val="center"/>
              <w:rPr>
                <w:rFonts w:ascii="Calibri" w:hAnsi="Calibri" w:cs="Calibri"/>
                <w:b/>
                <w:bCs/>
                <w:sz w:val="32"/>
                <w:szCs w:val="32"/>
              </w:rPr>
            </w:pPr>
          </w:p>
        </w:tc>
        <w:tc>
          <w:tcPr>
            <w:tcW w:w="5745" w:type="dxa"/>
          </w:tcPr>
          <w:p w14:paraId="1E313A5E" w14:textId="0C47AB89" w:rsidR="00D30477" w:rsidRPr="00A42749" w:rsidRDefault="00B34A69" w:rsidP="00D30477">
            <w:pPr>
              <w:rPr>
                <w:rFonts w:ascii="Calibri" w:hAnsi="Calibri" w:cs="Calibri"/>
                <w:b/>
                <w:bCs/>
                <w:sz w:val="32"/>
                <w:szCs w:val="32"/>
              </w:rPr>
            </w:pPr>
            <w:r w:rsidRPr="00B34A69">
              <w:rPr>
                <w:rFonts w:ascii="Calibri" w:hAnsi="Calibri" w:cs="Calibri"/>
                <w:b/>
                <w:bCs/>
                <w:sz w:val="32"/>
                <w:szCs w:val="32"/>
              </w:rPr>
              <w:t xml:space="preserve">Unit Type and Quality </w:t>
            </w:r>
          </w:p>
        </w:tc>
        <w:tc>
          <w:tcPr>
            <w:tcW w:w="1098" w:type="dxa"/>
          </w:tcPr>
          <w:p w14:paraId="6198DA20" w14:textId="77777777" w:rsidR="00D30477" w:rsidRPr="00A42749" w:rsidRDefault="00D30477" w:rsidP="00D30477">
            <w:pPr>
              <w:jc w:val="center"/>
              <w:rPr>
                <w:rFonts w:ascii="Calibri" w:hAnsi="Calibri" w:cs="Calibri"/>
                <w:b/>
                <w:bCs/>
                <w:sz w:val="32"/>
                <w:szCs w:val="32"/>
              </w:rPr>
            </w:pPr>
          </w:p>
        </w:tc>
        <w:tc>
          <w:tcPr>
            <w:tcW w:w="1432" w:type="dxa"/>
          </w:tcPr>
          <w:p w14:paraId="3FF4DD62" w14:textId="710FA028" w:rsidR="00D30477" w:rsidRPr="00A42749" w:rsidRDefault="00B34A69" w:rsidP="00D30477">
            <w:pPr>
              <w:jc w:val="center"/>
              <w:rPr>
                <w:rFonts w:ascii="Calibri" w:hAnsi="Calibri" w:cs="Calibri"/>
                <w:b/>
                <w:bCs/>
                <w:sz w:val="32"/>
                <w:szCs w:val="32"/>
              </w:rPr>
            </w:pPr>
            <w:r>
              <w:rPr>
                <w:rFonts w:ascii="Calibri" w:hAnsi="Calibri" w:cs="Calibri"/>
                <w:b/>
                <w:bCs/>
                <w:sz w:val="32"/>
                <w:szCs w:val="32"/>
              </w:rPr>
              <w:t>10</w:t>
            </w:r>
          </w:p>
        </w:tc>
      </w:tr>
      <w:tr w:rsidR="00583B7F" w14:paraId="565F72F2" w14:textId="77777777" w:rsidTr="005F45C3">
        <w:tc>
          <w:tcPr>
            <w:tcW w:w="1075" w:type="dxa"/>
          </w:tcPr>
          <w:p w14:paraId="683187F1" w14:textId="2496992B" w:rsidR="00583B7F" w:rsidRPr="00A42749" w:rsidRDefault="00583B7F" w:rsidP="00D30477">
            <w:pPr>
              <w:jc w:val="center"/>
              <w:rPr>
                <w:rFonts w:ascii="Calibri" w:hAnsi="Calibri" w:cs="Calibri"/>
                <w:b/>
                <w:bCs/>
                <w:sz w:val="32"/>
                <w:szCs w:val="32"/>
              </w:rPr>
            </w:pPr>
          </w:p>
        </w:tc>
        <w:tc>
          <w:tcPr>
            <w:tcW w:w="5745" w:type="dxa"/>
          </w:tcPr>
          <w:p w14:paraId="4F39126D" w14:textId="3563A88E" w:rsidR="00583B7F" w:rsidRPr="00B34A69" w:rsidRDefault="00583B7F" w:rsidP="00D30477">
            <w:pPr>
              <w:rPr>
                <w:rFonts w:ascii="Calibri" w:hAnsi="Calibri" w:cs="Calibri"/>
                <w:b/>
                <w:bCs/>
                <w:sz w:val="32"/>
                <w:szCs w:val="32"/>
              </w:rPr>
            </w:pPr>
            <w:r w:rsidRPr="00583B7F">
              <w:rPr>
                <w:rFonts w:ascii="Calibri" w:hAnsi="Calibri" w:cs="Calibri"/>
                <w:b/>
                <w:bCs/>
                <w:sz w:val="32"/>
                <w:szCs w:val="32"/>
              </w:rPr>
              <w:t>Steps</w:t>
            </w:r>
          </w:p>
        </w:tc>
        <w:tc>
          <w:tcPr>
            <w:tcW w:w="1098" w:type="dxa"/>
          </w:tcPr>
          <w:p w14:paraId="5B84AC53" w14:textId="77777777" w:rsidR="00583B7F" w:rsidRPr="00A42749" w:rsidRDefault="00583B7F" w:rsidP="00D30477">
            <w:pPr>
              <w:jc w:val="center"/>
              <w:rPr>
                <w:rFonts w:ascii="Calibri" w:hAnsi="Calibri" w:cs="Calibri"/>
                <w:b/>
                <w:bCs/>
                <w:sz w:val="32"/>
                <w:szCs w:val="32"/>
              </w:rPr>
            </w:pPr>
          </w:p>
        </w:tc>
        <w:tc>
          <w:tcPr>
            <w:tcW w:w="1432" w:type="dxa"/>
          </w:tcPr>
          <w:p w14:paraId="0BD3C5FF" w14:textId="22EE8608" w:rsidR="00583B7F" w:rsidRDefault="00583B7F" w:rsidP="00D30477">
            <w:pPr>
              <w:jc w:val="center"/>
              <w:rPr>
                <w:rFonts w:ascii="Calibri" w:hAnsi="Calibri" w:cs="Calibri"/>
                <w:b/>
                <w:bCs/>
                <w:sz w:val="32"/>
                <w:szCs w:val="32"/>
              </w:rPr>
            </w:pPr>
            <w:r>
              <w:rPr>
                <w:rFonts w:ascii="Calibri" w:hAnsi="Calibri" w:cs="Calibri"/>
                <w:b/>
                <w:bCs/>
                <w:sz w:val="32"/>
                <w:szCs w:val="32"/>
              </w:rPr>
              <w:t>10</w:t>
            </w:r>
          </w:p>
        </w:tc>
      </w:tr>
      <w:tr w:rsidR="00D30477" w14:paraId="404A2AE1" w14:textId="77777777" w:rsidTr="005F45C3">
        <w:tc>
          <w:tcPr>
            <w:tcW w:w="1075" w:type="dxa"/>
          </w:tcPr>
          <w:p w14:paraId="1BE8ABE2" w14:textId="77777777" w:rsidR="00D30477" w:rsidRPr="00A42749" w:rsidRDefault="00D30477" w:rsidP="00D30477">
            <w:pPr>
              <w:jc w:val="center"/>
              <w:rPr>
                <w:rFonts w:ascii="Calibri" w:hAnsi="Calibri" w:cs="Calibri"/>
                <w:b/>
                <w:bCs/>
                <w:sz w:val="32"/>
                <w:szCs w:val="32"/>
              </w:rPr>
            </w:pPr>
          </w:p>
        </w:tc>
        <w:tc>
          <w:tcPr>
            <w:tcW w:w="5745" w:type="dxa"/>
          </w:tcPr>
          <w:p w14:paraId="4816BB11" w14:textId="7BC54EFB" w:rsidR="00D30477" w:rsidRPr="00A42749" w:rsidRDefault="00935B03" w:rsidP="00D30477">
            <w:pPr>
              <w:rPr>
                <w:rFonts w:ascii="Calibri" w:hAnsi="Calibri" w:cs="Calibri"/>
                <w:b/>
                <w:bCs/>
                <w:sz w:val="32"/>
                <w:szCs w:val="32"/>
              </w:rPr>
            </w:pPr>
            <w:r>
              <w:rPr>
                <w:rFonts w:ascii="Calibri" w:hAnsi="Calibri" w:cs="Calibri"/>
                <w:b/>
                <w:bCs/>
                <w:sz w:val="32"/>
                <w:szCs w:val="32"/>
              </w:rPr>
              <w:t>Firepower</w:t>
            </w:r>
          </w:p>
        </w:tc>
        <w:tc>
          <w:tcPr>
            <w:tcW w:w="1098" w:type="dxa"/>
          </w:tcPr>
          <w:p w14:paraId="2B135D55" w14:textId="77777777" w:rsidR="00D30477" w:rsidRPr="00A42749" w:rsidRDefault="00D30477" w:rsidP="00D30477">
            <w:pPr>
              <w:jc w:val="center"/>
              <w:rPr>
                <w:rFonts w:ascii="Calibri" w:hAnsi="Calibri" w:cs="Calibri"/>
                <w:b/>
                <w:bCs/>
                <w:sz w:val="32"/>
                <w:szCs w:val="32"/>
              </w:rPr>
            </w:pPr>
          </w:p>
        </w:tc>
        <w:tc>
          <w:tcPr>
            <w:tcW w:w="1432" w:type="dxa"/>
          </w:tcPr>
          <w:p w14:paraId="20F05DC6" w14:textId="069299A7" w:rsidR="00D30477" w:rsidRPr="00A42749" w:rsidRDefault="00935B03" w:rsidP="00D30477">
            <w:pPr>
              <w:jc w:val="center"/>
              <w:rPr>
                <w:rFonts w:ascii="Calibri" w:hAnsi="Calibri" w:cs="Calibri"/>
                <w:b/>
                <w:bCs/>
                <w:sz w:val="32"/>
                <w:szCs w:val="32"/>
              </w:rPr>
            </w:pPr>
            <w:r>
              <w:rPr>
                <w:rFonts w:ascii="Calibri" w:hAnsi="Calibri" w:cs="Calibri"/>
                <w:b/>
                <w:bCs/>
                <w:sz w:val="32"/>
                <w:szCs w:val="32"/>
              </w:rPr>
              <w:t>11</w:t>
            </w:r>
          </w:p>
        </w:tc>
      </w:tr>
      <w:tr w:rsidR="00D30477" w14:paraId="2AAEEE5D" w14:textId="77777777" w:rsidTr="005F45C3">
        <w:tc>
          <w:tcPr>
            <w:tcW w:w="1075" w:type="dxa"/>
          </w:tcPr>
          <w:p w14:paraId="681E10D9" w14:textId="77777777" w:rsidR="00D30477" w:rsidRPr="00A42749" w:rsidRDefault="00D30477" w:rsidP="00D30477">
            <w:pPr>
              <w:jc w:val="center"/>
              <w:rPr>
                <w:rFonts w:ascii="Calibri" w:hAnsi="Calibri" w:cs="Calibri"/>
                <w:b/>
                <w:bCs/>
                <w:sz w:val="32"/>
                <w:szCs w:val="32"/>
              </w:rPr>
            </w:pPr>
          </w:p>
        </w:tc>
        <w:tc>
          <w:tcPr>
            <w:tcW w:w="5745" w:type="dxa"/>
          </w:tcPr>
          <w:p w14:paraId="647949CB" w14:textId="77777777" w:rsidR="00D30477" w:rsidRPr="00A42749" w:rsidRDefault="00D30477" w:rsidP="00D30477">
            <w:pPr>
              <w:rPr>
                <w:rFonts w:ascii="Calibri" w:hAnsi="Calibri" w:cs="Calibri"/>
                <w:b/>
                <w:bCs/>
                <w:sz w:val="32"/>
                <w:szCs w:val="32"/>
              </w:rPr>
            </w:pPr>
          </w:p>
        </w:tc>
        <w:tc>
          <w:tcPr>
            <w:tcW w:w="1098" w:type="dxa"/>
          </w:tcPr>
          <w:p w14:paraId="1C10DF58" w14:textId="77777777" w:rsidR="00D30477" w:rsidRPr="00A42749" w:rsidRDefault="00D30477" w:rsidP="00D30477">
            <w:pPr>
              <w:jc w:val="center"/>
              <w:rPr>
                <w:rFonts w:ascii="Calibri" w:hAnsi="Calibri" w:cs="Calibri"/>
                <w:b/>
                <w:bCs/>
                <w:sz w:val="32"/>
                <w:szCs w:val="32"/>
              </w:rPr>
            </w:pPr>
          </w:p>
        </w:tc>
        <w:tc>
          <w:tcPr>
            <w:tcW w:w="1432" w:type="dxa"/>
          </w:tcPr>
          <w:p w14:paraId="4E54EA57" w14:textId="77777777" w:rsidR="00D30477" w:rsidRPr="00A42749" w:rsidRDefault="00D30477" w:rsidP="00D30477">
            <w:pPr>
              <w:jc w:val="center"/>
              <w:rPr>
                <w:rFonts w:ascii="Calibri" w:hAnsi="Calibri" w:cs="Calibri"/>
                <w:b/>
                <w:bCs/>
                <w:sz w:val="32"/>
                <w:szCs w:val="32"/>
              </w:rPr>
            </w:pPr>
          </w:p>
        </w:tc>
      </w:tr>
      <w:tr w:rsidR="007817B2" w14:paraId="08200262" w14:textId="77777777" w:rsidTr="005F45C3">
        <w:tc>
          <w:tcPr>
            <w:tcW w:w="1075" w:type="dxa"/>
          </w:tcPr>
          <w:p w14:paraId="30E78635" w14:textId="4F08101E" w:rsidR="007817B2" w:rsidRPr="00A42749" w:rsidRDefault="007817B2" w:rsidP="00D30477">
            <w:pPr>
              <w:jc w:val="center"/>
              <w:rPr>
                <w:rFonts w:ascii="Calibri" w:hAnsi="Calibri" w:cs="Calibri"/>
                <w:b/>
                <w:bCs/>
                <w:sz w:val="32"/>
                <w:szCs w:val="32"/>
              </w:rPr>
            </w:pPr>
            <w:r>
              <w:rPr>
                <w:rFonts w:ascii="Calibri" w:hAnsi="Calibri" w:cs="Calibri"/>
                <w:b/>
                <w:bCs/>
                <w:sz w:val="32"/>
                <w:szCs w:val="32"/>
              </w:rPr>
              <w:t>3</w:t>
            </w:r>
          </w:p>
        </w:tc>
        <w:tc>
          <w:tcPr>
            <w:tcW w:w="5745" w:type="dxa"/>
          </w:tcPr>
          <w:p w14:paraId="3D14769F" w14:textId="1D4675C7" w:rsidR="007817B2" w:rsidRPr="00A42749" w:rsidRDefault="007817B2" w:rsidP="00D30477">
            <w:pPr>
              <w:rPr>
                <w:rFonts w:ascii="Calibri" w:hAnsi="Calibri" w:cs="Calibri"/>
                <w:b/>
                <w:bCs/>
                <w:sz w:val="32"/>
                <w:szCs w:val="32"/>
              </w:rPr>
            </w:pPr>
            <w:r>
              <w:rPr>
                <w:rFonts w:ascii="Calibri" w:hAnsi="Calibri" w:cs="Calibri"/>
                <w:b/>
                <w:bCs/>
                <w:sz w:val="32"/>
                <w:szCs w:val="32"/>
              </w:rPr>
              <w:t>The Table</w:t>
            </w:r>
          </w:p>
        </w:tc>
        <w:tc>
          <w:tcPr>
            <w:tcW w:w="1098" w:type="dxa"/>
          </w:tcPr>
          <w:p w14:paraId="551783A8" w14:textId="77777777" w:rsidR="007817B2" w:rsidRPr="00A42749" w:rsidRDefault="007817B2" w:rsidP="00D30477">
            <w:pPr>
              <w:jc w:val="center"/>
              <w:rPr>
                <w:rFonts w:ascii="Calibri" w:hAnsi="Calibri" w:cs="Calibri"/>
                <w:b/>
                <w:bCs/>
                <w:sz w:val="32"/>
                <w:szCs w:val="32"/>
              </w:rPr>
            </w:pPr>
          </w:p>
        </w:tc>
        <w:tc>
          <w:tcPr>
            <w:tcW w:w="1432" w:type="dxa"/>
          </w:tcPr>
          <w:p w14:paraId="0222B254" w14:textId="1951D419" w:rsidR="007817B2" w:rsidRPr="00A42749" w:rsidRDefault="007817B2" w:rsidP="00D30477">
            <w:pPr>
              <w:jc w:val="center"/>
              <w:rPr>
                <w:rFonts w:ascii="Calibri" w:hAnsi="Calibri" w:cs="Calibri"/>
                <w:b/>
                <w:bCs/>
                <w:sz w:val="32"/>
                <w:szCs w:val="32"/>
              </w:rPr>
            </w:pPr>
            <w:r>
              <w:rPr>
                <w:rFonts w:ascii="Calibri" w:hAnsi="Calibri" w:cs="Calibri"/>
                <w:b/>
                <w:bCs/>
                <w:sz w:val="32"/>
                <w:szCs w:val="32"/>
              </w:rPr>
              <w:t>13</w:t>
            </w:r>
          </w:p>
        </w:tc>
      </w:tr>
      <w:tr w:rsidR="005C40FC" w14:paraId="3057F07B" w14:textId="77777777" w:rsidTr="005F45C3">
        <w:tc>
          <w:tcPr>
            <w:tcW w:w="1075" w:type="dxa"/>
          </w:tcPr>
          <w:p w14:paraId="4686039A" w14:textId="77777777" w:rsidR="005C40FC" w:rsidRDefault="005C40FC" w:rsidP="00D30477">
            <w:pPr>
              <w:jc w:val="center"/>
              <w:rPr>
                <w:rFonts w:ascii="Calibri" w:hAnsi="Calibri" w:cs="Calibri"/>
                <w:b/>
                <w:bCs/>
                <w:sz w:val="32"/>
                <w:szCs w:val="32"/>
              </w:rPr>
            </w:pPr>
          </w:p>
        </w:tc>
        <w:tc>
          <w:tcPr>
            <w:tcW w:w="5745" w:type="dxa"/>
          </w:tcPr>
          <w:p w14:paraId="1E4507BF" w14:textId="68297661" w:rsidR="005C40FC" w:rsidRDefault="005C40FC" w:rsidP="00D30477">
            <w:pPr>
              <w:rPr>
                <w:rFonts w:ascii="Calibri" w:hAnsi="Calibri" w:cs="Calibri"/>
                <w:b/>
                <w:bCs/>
                <w:sz w:val="32"/>
                <w:szCs w:val="32"/>
              </w:rPr>
            </w:pPr>
            <w:r w:rsidRPr="005C40FC">
              <w:rPr>
                <w:rFonts w:ascii="Calibri" w:hAnsi="Calibri" w:cs="Calibri"/>
                <w:b/>
                <w:bCs/>
                <w:sz w:val="32"/>
                <w:szCs w:val="32"/>
              </w:rPr>
              <w:t xml:space="preserve">Adjacency – The Square of the Hippopotamus Rule </w:t>
            </w:r>
          </w:p>
        </w:tc>
        <w:tc>
          <w:tcPr>
            <w:tcW w:w="1098" w:type="dxa"/>
          </w:tcPr>
          <w:p w14:paraId="5946EF9F" w14:textId="77777777" w:rsidR="005C40FC" w:rsidRPr="00A42749" w:rsidRDefault="005C40FC" w:rsidP="00D30477">
            <w:pPr>
              <w:jc w:val="center"/>
              <w:rPr>
                <w:rFonts w:ascii="Calibri" w:hAnsi="Calibri" w:cs="Calibri"/>
                <w:b/>
                <w:bCs/>
                <w:sz w:val="32"/>
                <w:szCs w:val="32"/>
              </w:rPr>
            </w:pPr>
          </w:p>
        </w:tc>
        <w:tc>
          <w:tcPr>
            <w:tcW w:w="1432" w:type="dxa"/>
          </w:tcPr>
          <w:p w14:paraId="11637A4F" w14:textId="759F5412" w:rsidR="005C40FC" w:rsidRDefault="005C40FC" w:rsidP="00D30477">
            <w:pPr>
              <w:jc w:val="center"/>
              <w:rPr>
                <w:rFonts w:ascii="Calibri" w:hAnsi="Calibri" w:cs="Calibri"/>
                <w:b/>
                <w:bCs/>
                <w:sz w:val="32"/>
                <w:szCs w:val="32"/>
              </w:rPr>
            </w:pPr>
            <w:r>
              <w:rPr>
                <w:rFonts w:ascii="Calibri" w:hAnsi="Calibri" w:cs="Calibri"/>
                <w:b/>
                <w:bCs/>
                <w:sz w:val="32"/>
                <w:szCs w:val="32"/>
              </w:rPr>
              <w:t>13</w:t>
            </w:r>
          </w:p>
        </w:tc>
      </w:tr>
      <w:tr w:rsidR="007817B2" w14:paraId="69114C22" w14:textId="77777777" w:rsidTr="005F45C3">
        <w:tc>
          <w:tcPr>
            <w:tcW w:w="1075" w:type="dxa"/>
          </w:tcPr>
          <w:p w14:paraId="606C1E23" w14:textId="77777777" w:rsidR="007817B2" w:rsidRPr="00A42749" w:rsidRDefault="007817B2" w:rsidP="00D30477">
            <w:pPr>
              <w:jc w:val="center"/>
              <w:rPr>
                <w:rFonts w:ascii="Calibri" w:hAnsi="Calibri" w:cs="Calibri"/>
                <w:b/>
                <w:bCs/>
                <w:sz w:val="32"/>
                <w:szCs w:val="32"/>
              </w:rPr>
            </w:pPr>
          </w:p>
        </w:tc>
        <w:tc>
          <w:tcPr>
            <w:tcW w:w="5745" w:type="dxa"/>
          </w:tcPr>
          <w:p w14:paraId="2ECD1329" w14:textId="63D8DCE7" w:rsidR="007817B2" w:rsidRPr="00A42749" w:rsidRDefault="00B31A22" w:rsidP="00D30477">
            <w:pPr>
              <w:rPr>
                <w:rFonts w:ascii="Calibri" w:hAnsi="Calibri" w:cs="Calibri"/>
                <w:b/>
                <w:bCs/>
                <w:sz w:val="32"/>
                <w:szCs w:val="32"/>
              </w:rPr>
            </w:pPr>
            <w:r>
              <w:rPr>
                <w:rFonts w:ascii="Calibri" w:hAnsi="Calibri" w:cs="Calibri"/>
                <w:b/>
                <w:bCs/>
                <w:sz w:val="32"/>
                <w:szCs w:val="32"/>
              </w:rPr>
              <w:t>Objectives</w:t>
            </w:r>
          </w:p>
        </w:tc>
        <w:tc>
          <w:tcPr>
            <w:tcW w:w="1098" w:type="dxa"/>
          </w:tcPr>
          <w:p w14:paraId="0C64DBB2" w14:textId="77777777" w:rsidR="007817B2" w:rsidRPr="00A42749" w:rsidRDefault="007817B2" w:rsidP="00D30477">
            <w:pPr>
              <w:jc w:val="center"/>
              <w:rPr>
                <w:rFonts w:ascii="Calibri" w:hAnsi="Calibri" w:cs="Calibri"/>
                <w:b/>
                <w:bCs/>
                <w:sz w:val="32"/>
                <w:szCs w:val="32"/>
              </w:rPr>
            </w:pPr>
          </w:p>
        </w:tc>
        <w:tc>
          <w:tcPr>
            <w:tcW w:w="1432" w:type="dxa"/>
          </w:tcPr>
          <w:p w14:paraId="144D004D" w14:textId="2B415576" w:rsidR="007817B2" w:rsidRPr="00A42749" w:rsidRDefault="00B31A22" w:rsidP="00D30477">
            <w:pPr>
              <w:jc w:val="center"/>
              <w:rPr>
                <w:rFonts w:ascii="Calibri" w:hAnsi="Calibri" w:cs="Calibri"/>
                <w:b/>
                <w:bCs/>
                <w:sz w:val="32"/>
                <w:szCs w:val="32"/>
              </w:rPr>
            </w:pPr>
            <w:r>
              <w:rPr>
                <w:rFonts w:ascii="Calibri" w:hAnsi="Calibri" w:cs="Calibri"/>
                <w:b/>
                <w:bCs/>
                <w:sz w:val="32"/>
                <w:szCs w:val="32"/>
              </w:rPr>
              <w:t>15</w:t>
            </w:r>
          </w:p>
        </w:tc>
      </w:tr>
      <w:tr w:rsidR="0017497E" w14:paraId="6E4D0339" w14:textId="77777777" w:rsidTr="005F45C3">
        <w:tc>
          <w:tcPr>
            <w:tcW w:w="1075" w:type="dxa"/>
          </w:tcPr>
          <w:p w14:paraId="6D488543" w14:textId="77777777" w:rsidR="0017497E" w:rsidRPr="00A42749" w:rsidRDefault="0017497E" w:rsidP="00D30477">
            <w:pPr>
              <w:jc w:val="center"/>
              <w:rPr>
                <w:rFonts w:ascii="Calibri" w:hAnsi="Calibri" w:cs="Calibri"/>
                <w:b/>
                <w:bCs/>
                <w:sz w:val="32"/>
                <w:szCs w:val="32"/>
              </w:rPr>
            </w:pPr>
          </w:p>
        </w:tc>
        <w:tc>
          <w:tcPr>
            <w:tcW w:w="5745" w:type="dxa"/>
          </w:tcPr>
          <w:p w14:paraId="122D5EFF" w14:textId="3D2A68EE" w:rsidR="0017497E" w:rsidRDefault="0017497E" w:rsidP="0017497E">
            <w:pPr>
              <w:rPr>
                <w:rFonts w:ascii="Calibri" w:hAnsi="Calibri" w:cs="Calibri"/>
                <w:b/>
                <w:bCs/>
                <w:sz w:val="32"/>
                <w:szCs w:val="32"/>
              </w:rPr>
            </w:pPr>
            <w:r w:rsidRPr="0017497E">
              <w:rPr>
                <w:rFonts w:ascii="Calibri" w:hAnsi="Calibri" w:cs="Calibri"/>
                <w:b/>
                <w:bCs/>
                <w:sz w:val="32"/>
                <w:szCs w:val="32"/>
                <w:lang w:val="en-US"/>
              </w:rPr>
              <w:t>Flanks and Envelopments</w:t>
            </w:r>
          </w:p>
        </w:tc>
        <w:tc>
          <w:tcPr>
            <w:tcW w:w="1098" w:type="dxa"/>
          </w:tcPr>
          <w:p w14:paraId="71A20638" w14:textId="77777777" w:rsidR="0017497E" w:rsidRPr="00A42749" w:rsidRDefault="0017497E" w:rsidP="00D30477">
            <w:pPr>
              <w:jc w:val="center"/>
              <w:rPr>
                <w:rFonts w:ascii="Calibri" w:hAnsi="Calibri" w:cs="Calibri"/>
                <w:b/>
                <w:bCs/>
                <w:sz w:val="32"/>
                <w:szCs w:val="32"/>
              </w:rPr>
            </w:pPr>
          </w:p>
        </w:tc>
        <w:tc>
          <w:tcPr>
            <w:tcW w:w="1432" w:type="dxa"/>
          </w:tcPr>
          <w:p w14:paraId="6FD58B47" w14:textId="77777777" w:rsidR="0017497E" w:rsidRDefault="0017497E" w:rsidP="00D30477">
            <w:pPr>
              <w:jc w:val="center"/>
              <w:rPr>
                <w:rFonts w:ascii="Calibri" w:hAnsi="Calibri" w:cs="Calibri"/>
                <w:b/>
                <w:bCs/>
                <w:sz w:val="32"/>
                <w:szCs w:val="32"/>
              </w:rPr>
            </w:pPr>
          </w:p>
        </w:tc>
      </w:tr>
      <w:tr w:rsidR="007817B2" w14:paraId="4F0B4AC4" w14:textId="77777777" w:rsidTr="005F45C3">
        <w:tc>
          <w:tcPr>
            <w:tcW w:w="1075" w:type="dxa"/>
          </w:tcPr>
          <w:p w14:paraId="0ADB80AA" w14:textId="77777777" w:rsidR="007817B2" w:rsidRPr="00A42749" w:rsidRDefault="007817B2" w:rsidP="00D30477">
            <w:pPr>
              <w:jc w:val="center"/>
              <w:rPr>
                <w:rFonts w:ascii="Calibri" w:hAnsi="Calibri" w:cs="Calibri"/>
                <w:b/>
                <w:bCs/>
                <w:sz w:val="32"/>
                <w:szCs w:val="32"/>
              </w:rPr>
            </w:pPr>
          </w:p>
        </w:tc>
        <w:tc>
          <w:tcPr>
            <w:tcW w:w="5745" w:type="dxa"/>
          </w:tcPr>
          <w:p w14:paraId="21E3B7F3" w14:textId="741CFB37" w:rsidR="007817B2" w:rsidRPr="00A42749" w:rsidRDefault="00262AD0" w:rsidP="00262AD0">
            <w:pPr>
              <w:rPr>
                <w:rFonts w:ascii="Calibri" w:hAnsi="Calibri" w:cs="Calibri"/>
                <w:b/>
                <w:bCs/>
                <w:sz w:val="32"/>
                <w:szCs w:val="32"/>
              </w:rPr>
            </w:pPr>
            <w:r w:rsidRPr="00262AD0">
              <w:rPr>
                <w:rFonts w:ascii="Calibri" w:hAnsi="Calibri" w:cs="Calibri"/>
                <w:b/>
                <w:bCs/>
                <w:sz w:val="32"/>
                <w:szCs w:val="32"/>
              </w:rPr>
              <w:t xml:space="preserve">Units on the Table </w:t>
            </w:r>
          </w:p>
        </w:tc>
        <w:tc>
          <w:tcPr>
            <w:tcW w:w="1098" w:type="dxa"/>
          </w:tcPr>
          <w:p w14:paraId="3814B5FA" w14:textId="77777777" w:rsidR="007817B2" w:rsidRPr="00A42749" w:rsidRDefault="007817B2" w:rsidP="00D30477">
            <w:pPr>
              <w:jc w:val="center"/>
              <w:rPr>
                <w:rFonts w:ascii="Calibri" w:hAnsi="Calibri" w:cs="Calibri"/>
                <w:b/>
                <w:bCs/>
                <w:sz w:val="32"/>
                <w:szCs w:val="32"/>
              </w:rPr>
            </w:pPr>
          </w:p>
        </w:tc>
        <w:tc>
          <w:tcPr>
            <w:tcW w:w="1432" w:type="dxa"/>
          </w:tcPr>
          <w:p w14:paraId="0D96035A" w14:textId="5F6FDA8F" w:rsidR="007817B2" w:rsidRPr="00A42749" w:rsidRDefault="00262AD0" w:rsidP="00D30477">
            <w:pPr>
              <w:jc w:val="center"/>
              <w:rPr>
                <w:rFonts w:ascii="Calibri" w:hAnsi="Calibri" w:cs="Calibri"/>
                <w:b/>
                <w:bCs/>
                <w:sz w:val="32"/>
                <w:szCs w:val="32"/>
              </w:rPr>
            </w:pPr>
            <w:r>
              <w:rPr>
                <w:rFonts w:ascii="Calibri" w:hAnsi="Calibri" w:cs="Calibri"/>
                <w:b/>
                <w:bCs/>
                <w:sz w:val="32"/>
                <w:szCs w:val="32"/>
              </w:rPr>
              <w:t>16</w:t>
            </w:r>
          </w:p>
        </w:tc>
      </w:tr>
      <w:tr w:rsidR="007817B2" w14:paraId="64520FDD" w14:textId="77777777" w:rsidTr="005F45C3">
        <w:tc>
          <w:tcPr>
            <w:tcW w:w="1075" w:type="dxa"/>
          </w:tcPr>
          <w:p w14:paraId="1C6FA057" w14:textId="77777777" w:rsidR="007817B2" w:rsidRPr="00A42749" w:rsidRDefault="007817B2" w:rsidP="00D30477">
            <w:pPr>
              <w:jc w:val="center"/>
              <w:rPr>
                <w:rFonts w:ascii="Calibri" w:hAnsi="Calibri" w:cs="Calibri"/>
                <w:b/>
                <w:bCs/>
                <w:sz w:val="32"/>
                <w:szCs w:val="32"/>
              </w:rPr>
            </w:pPr>
          </w:p>
        </w:tc>
        <w:tc>
          <w:tcPr>
            <w:tcW w:w="5745" w:type="dxa"/>
          </w:tcPr>
          <w:p w14:paraId="0166DCDC" w14:textId="012A4DFC" w:rsidR="007817B2" w:rsidRPr="00A42749" w:rsidRDefault="00262AD0" w:rsidP="00262AD0">
            <w:pPr>
              <w:rPr>
                <w:rFonts w:ascii="Calibri" w:hAnsi="Calibri" w:cs="Calibri"/>
                <w:b/>
                <w:bCs/>
                <w:sz w:val="32"/>
                <w:szCs w:val="32"/>
              </w:rPr>
            </w:pPr>
            <w:r w:rsidRPr="00262AD0">
              <w:rPr>
                <w:rFonts w:ascii="Calibri" w:hAnsi="Calibri" w:cs="Calibri"/>
                <w:b/>
                <w:bCs/>
                <w:sz w:val="32"/>
                <w:szCs w:val="32"/>
              </w:rPr>
              <w:t>Stacking</w:t>
            </w:r>
          </w:p>
        </w:tc>
        <w:tc>
          <w:tcPr>
            <w:tcW w:w="1098" w:type="dxa"/>
          </w:tcPr>
          <w:p w14:paraId="6233A0B0" w14:textId="77777777" w:rsidR="007817B2" w:rsidRPr="00A42749" w:rsidRDefault="007817B2" w:rsidP="00D30477">
            <w:pPr>
              <w:jc w:val="center"/>
              <w:rPr>
                <w:rFonts w:ascii="Calibri" w:hAnsi="Calibri" w:cs="Calibri"/>
                <w:b/>
                <w:bCs/>
                <w:sz w:val="32"/>
                <w:szCs w:val="32"/>
              </w:rPr>
            </w:pPr>
          </w:p>
        </w:tc>
        <w:tc>
          <w:tcPr>
            <w:tcW w:w="1432" w:type="dxa"/>
          </w:tcPr>
          <w:p w14:paraId="71A865B0" w14:textId="0D9527F6" w:rsidR="007817B2" w:rsidRPr="00A42749" w:rsidRDefault="00262AD0" w:rsidP="00D30477">
            <w:pPr>
              <w:jc w:val="center"/>
              <w:rPr>
                <w:rFonts w:ascii="Calibri" w:hAnsi="Calibri" w:cs="Calibri"/>
                <w:b/>
                <w:bCs/>
                <w:sz w:val="32"/>
                <w:szCs w:val="32"/>
              </w:rPr>
            </w:pPr>
            <w:r>
              <w:rPr>
                <w:rFonts w:ascii="Calibri" w:hAnsi="Calibri" w:cs="Calibri"/>
                <w:b/>
                <w:bCs/>
                <w:sz w:val="32"/>
                <w:szCs w:val="32"/>
              </w:rPr>
              <w:t>16</w:t>
            </w:r>
          </w:p>
        </w:tc>
      </w:tr>
      <w:tr w:rsidR="004B7F25" w14:paraId="49650758" w14:textId="77777777" w:rsidTr="005F45C3">
        <w:tc>
          <w:tcPr>
            <w:tcW w:w="1075" w:type="dxa"/>
          </w:tcPr>
          <w:p w14:paraId="40F11D48" w14:textId="77777777" w:rsidR="004B7F25" w:rsidRPr="00A42749" w:rsidRDefault="004B7F25" w:rsidP="00D30477">
            <w:pPr>
              <w:jc w:val="center"/>
              <w:rPr>
                <w:rFonts w:ascii="Calibri" w:hAnsi="Calibri" w:cs="Calibri"/>
                <w:b/>
                <w:bCs/>
                <w:sz w:val="32"/>
                <w:szCs w:val="32"/>
              </w:rPr>
            </w:pPr>
          </w:p>
        </w:tc>
        <w:tc>
          <w:tcPr>
            <w:tcW w:w="5745" w:type="dxa"/>
          </w:tcPr>
          <w:p w14:paraId="7CFD2832" w14:textId="041B0E2B" w:rsidR="004B7F25" w:rsidRPr="004B7F25" w:rsidRDefault="004B7F25" w:rsidP="004B7F25">
            <w:pPr>
              <w:jc w:val="both"/>
              <w:rPr>
                <w:rFonts w:ascii="Calibri" w:hAnsi="Calibri" w:cs="Calibri"/>
                <w:b/>
                <w:bCs/>
                <w:sz w:val="28"/>
                <w:szCs w:val="28"/>
              </w:rPr>
            </w:pPr>
            <w:r w:rsidRPr="004B7F25">
              <w:rPr>
                <w:rFonts w:ascii="Calibri" w:hAnsi="Calibri" w:cs="Calibri"/>
                <w:b/>
                <w:bCs/>
                <w:sz w:val="32"/>
                <w:szCs w:val="32"/>
                <w:lang w:val="en-US"/>
              </w:rPr>
              <w:t>Stacking on Arteries</w:t>
            </w:r>
            <w:r w:rsidRPr="004B7F25">
              <w:rPr>
                <w:rFonts w:ascii="Calibri" w:hAnsi="Calibri" w:cs="Calibri"/>
                <w:sz w:val="32"/>
                <w:szCs w:val="32"/>
                <w:lang w:val="en-US"/>
              </w:rPr>
              <w:t xml:space="preserve"> </w:t>
            </w:r>
          </w:p>
        </w:tc>
        <w:tc>
          <w:tcPr>
            <w:tcW w:w="1098" w:type="dxa"/>
          </w:tcPr>
          <w:p w14:paraId="16FC0C97" w14:textId="77777777" w:rsidR="004B7F25" w:rsidRPr="00A42749" w:rsidRDefault="004B7F25" w:rsidP="00D30477">
            <w:pPr>
              <w:jc w:val="center"/>
              <w:rPr>
                <w:rFonts w:ascii="Calibri" w:hAnsi="Calibri" w:cs="Calibri"/>
                <w:b/>
                <w:bCs/>
                <w:sz w:val="32"/>
                <w:szCs w:val="32"/>
              </w:rPr>
            </w:pPr>
          </w:p>
        </w:tc>
        <w:tc>
          <w:tcPr>
            <w:tcW w:w="1432" w:type="dxa"/>
          </w:tcPr>
          <w:p w14:paraId="5E7BAB3C" w14:textId="77777777" w:rsidR="004B7F25" w:rsidRDefault="004B7F25" w:rsidP="00D30477">
            <w:pPr>
              <w:jc w:val="center"/>
              <w:rPr>
                <w:rFonts w:ascii="Calibri" w:hAnsi="Calibri" w:cs="Calibri"/>
                <w:b/>
                <w:bCs/>
                <w:sz w:val="32"/>
                <w:szCs w:val="32"/>
              </w:rPr>
            </w:pPr>
          </w:p>
        </w:tc>
      </w:tr>
      <w:tr w:rsidR="007817B2" w14:paraId="2777285E" w14:textId="77777777" w:rsidTr="005F45C3">
        <w:tc>
          <w:tcPr>
            <w:tcW w:w="1075" w:type="dxa"/>
          </w:tcPr>
          <w:p w14:paraId="53CE7C0A" w14:textId="77777777" w:rsidR="007817B2" w:rsidRPr="00A42749" w:rsidRDefault="007817B2" w:rsidP="00D30477">
            <w:pPr>
              <w:jc w:val="center"/>
              <w:rPr>
                <w:rFonts w:ascii="Calibri" w:hAnsi="Calibri" w:cs="Calibri"/>
                <w:b/>
                <w:bCs/>
                <w:sz w:val="32"/>
                <w:szCs w:val="32"/>
              </w:rPr>
            </w:pPr>
          </w:p>
        </w:tc>
        <w:tc>
          <w:tcPr>
            <w:tcW w:w="5745" w:type="dxa"/>
          </w:tcPr>
          <w:p w14:paraId="33798099" w14:textId="32B84B13" w:rsidR="007817B2" w:rsidRPr="00A42749" w:rsidRDefault="00262AD0" w:rsidP="00262AD0">
            <w:pPr>
              <w:rPr>
                <w:rFonts w:ascii="Calibri" w:hAnsi="Calibri" w:cs="Calibri"/>
                <w:b/>
                <w:bCs/>
                <w:sz w:val="32"/>
                <w:szCs w:val="32"/>
              </w:rPr>
            </w:pPr>
            <w:r>
              <w:rPr>
                <w:rFonts w:ascii="Calibri" w:hAnsi="Calibri" w:cs="Calibri"/>
                <w:b/>
                <w:bCs/>
                <w:sz w:val="32"/>
                <w:szCs w:val="32"/>
              </w:rPr>
              <w:t xml:space="preserve">There is No </w:t>
            </w:r>
            <w:r w:rsidR="006D0EF0">
              <w:rPr>
                <w:rFonts w:ascii="Calibri" w:hAnsi="Calibri" w:cs="Calibri"/>
                <w:b/>
                <w:bCs/>
                <w:sz w:val="32"/>
                <w:szCs w:val="32"/>
              </w:rPr>
              <w:t>“</w:t>
            </w:r>
            <w:r w:rsidRPr="00262AD0">
              <w:rPr>
                <w:rFonts w:ascii="Calibri" w:hAnsi="Calibri" w:cs="Calibri"/>
                <w:b/>
                <w:bCs/>
                <w:sz w:val="32"/>
                <w:szCs w:val="32"/>
              </w:rPr>
              <w:t>Facing</w:t>
            </w:r>
            <w:r w:rsidR="006D0EF0">
              <w:rPr>
                <w:rFonts w:ascii="Calibri" w:hAnsi="Calibri" w:cs="Calibri"/>
                <w:b/>
                <w:bCs/>
                <w:sz w:val="32"/>
                <w:szCs w:val="32"/>
              </w:rPr>
              <w:t>”</w:t>
            </w:r>
          </w:p>
        </w:tc>
        <w:tc>
          <w:tcPr>
            <w:tcW w:w="1098" w:type="dxa"/>
          </w:tcPr>
          <w:p w14:paraId="574735D0" w14:textId="77777777" w:rsidR="007817B2" w:rsidRPr="00A42749" w:rsidRDefault="007817B2" w:rsidP="00D30477">
            <w:pPr>
              <w:jc w:val="center"/>
              <w:rPr>
                <w:rFonts w:ascii="Calibri" w:hAnsi="Calibri" w:cs="Calibri"/>
                <w:b/>
                <w:bCs/>
                <w:sz w:val="32"/>
                <w:szCs w:val="32"/>
              </w:rPr>
            </w:pPr>
          </w:p>
        </w:tc>
        <w:tc>
          <w:tcPr>
            <w:tcW w:w="1432" w:type="dxa"/>
          </w:tcPr>
          <w:p w14:paraId="61E84A4C" w14:textId="38C2BBA6" w:rsidR="007817B2" w:rsidRPr="00A42749" w:rsidRDefault="00262AD0" w:rsidP="00D30477">
            <w:pPr>
              <w:jc w:val="center"/>
              <w:rPr>
                <w:rFonts w:ascii="Calibri" w:hAnsi="Calibri" w:cs="Calibri"/>
                <w:b/>
                <w:bCs/>
                <w:sz w:val="32"/>
                <w:szCs w:val="32"/>
              </w:rPr>
            </w:pPr>
            <w:r>
              <w:rPr>
                <w:rFonts w:ascii="Calibri" w:hAnsi="Calibri" w:cs="Calibri"/>
                <w:b/>
                <w:bCs/>
                <w:sz w:val="32"/>
                <w:szCs w:val="32"/>
              </w:rPr>
              <w:t>16</w:t>
            </w:r>
          </w:p>
        </w:tc>
      </w:tr>
      <w:tr w:rsidR="007817B2" w14:paraId="2F144985" w14:textId="77777777" w:rsidTr="005F45C3">
        <w:tc>
          <w:tcPr>
            <w:tcW w:w="1075" w:type="dxa"/>
          </w:tcPr>
          <w:p w14:paraId="3BB93FB2" w14:textId="77777777" w:rsidR="007817B2" w:rsidRPr="00A42749" w:rsidRDefault="007817B2" w:rsidP="00D30477">
            <w:pPr>
              <w:jc w:val="center"/>
              <w:rPr>
                <w:rFonts w:ascii="Calibri" w:hAnsi="Calibri" w:cs="Calibri"/>
                <w:b/>
                <w:bCs/>
                <w:sz w:val="32"/>
                <w:szCs w:val="32"/>
              </w:rPr>
            </w:pPr>
          </w:p>
        </w:tc>
        <w:tc>
          <w:tcPr>
            <w:tcW w:w="5745" w:type="dxa"/>
          </w:tcPr>
          <w:p w14:paraId="4CCD5FFD" w14:textId="4AF526D5" w:rsidR="007817B2" w:rsidRPr="00A42749" w:rsidRDefault="001F2EDD" w:rsidP="00D30477">
            <w:pPr>
              <w:rPr>
                <w:rFonts w:ascii="Calibri" w:hAnsi="Calibri" w:cs="Calibri"/>
                <w:b/>
                <w:bCs/>
                <w:sz w:val="32"/>
                <w:szCs w:val="32"/>
              </w:rPr>
            </w:pPr>
            <w:r>
              <w:rPr>
                <w:rFonts w:ascii="Calibri" w:hAnsi="Calibri" w:cs="Calibri"/>
                <w:b/>
                <w:bCs/>
                <w:sz w:val="32"/>
                <w:szCs w:val="32"/>
              </w:rPr>
              <w:t>Zones of Control</w:t>
            </w:r>
          </w:p>
        </w:tc>
        <w:tc>
          <w:tcPr>
            <w:tcW w:w="1098" w:type="dxa"/>
          </w:tcPr>
          <w:p w14:paraId="7DE83BF5" w14:textId="77777777" w:rsidR="007817B2" w:rsidRPr="00A42749" w:rsidRDefault="007817B2" w:rsidP="00D30477">
            <w:pPr>
              <w:jc w:val="center"/>
              <w:rPr>
                <w:rFonts w:ascii="Calibri" w:hAnsi="Calibri" w:cs="Calibri"/>
                <w:b/>
                <w:bCs/>
                <w:sz w:val="32"/>
                <w:szCs w:val="32"/>
              </w:rPr>
            </w:pPr>
          </w:p>
        </w:tc>
        <w:tc>
          <w:tcPr>
            <w:tcW w:w="1432" w:type="dxa"/>
          </w:tcPr>
          <w:p w14:paraId="5151180B" w14:textId="532AC57A" w:rsidR="007817B2" w:rsidRPr="00A42749" w:rsidRDefault="001F2EDD" w:rsidP="00D30477">
            <w:pPr>
              <w:jc w:val="center"/>
              <w:rPr>
                <w:rFonts w:ascii="Calibri" w:hAnsi="Calibri" w:cs="Calibri"/>
                <w:b/>
                <w:bCs/>
                <w:sz w:val="32"/>
                <w:szCs w:val="32"/>
              </w:rPr>
            </w:pPr>
            <w:r>
              <w:rPr>
                <w:rFonts w:ascii="Calibri" w:hAnsi="Calibri" w:cs="Calibri"/>
                <w:b/>
                <w:bCs/>
                <w:sz w:val="32"/>
                <w:szCs w:val="32"/>
              </w:rPr>
              <w:t>16</w:t>
            </w:r>
          </w:p>
        </w:tc>
      </w:tr>
      <w:tr w:rsidR="007817B2" w14:paraId="428E91FC" w14:textId="77777777" w:rsidTr="005F45C3">
        <w:tc>
          <w:tcPr>
            <w:tcW w:w="1075" w:type="dxa"/>
          </w:tcPr>
          <w:p w14:paraId="785D325C" w14:textId="77777777" w:rsidR="007817B2" w:rsidRPr="00A42749" w:rsidRDefault="007817B2" w:rsidP="00D30477">
            <w:pPr>
              <w:jc w:val="center"/>
              <w:rPr>
                <w:rFonts w:ascii="Calibri" w:hAnsi="Calibri" w:cs="Calibri"/>
                <w:b/>
                <w:bCs/>
                <w:sz w:val="32"/>
                <w:szCs w:val="32"/>
              </w:rPr>
            </w:pPr>
          </w:p>
        </w:tc>
        <w:tc>
          <w:tcPr>
            <w:tcW w:w="5745" w:type="dxa"/>
          </w:tcPr>
          <w:p w14:paraId="2A61F533" w14:textId="19CB69AD" w:rsidR="007817B2" w:rsidRPr="00A42749" w:rsidRDefault="00753E0A" w:rsidP="00D30477">
            <w:pPr>
              <w:rPr>
                <w:rFonts w:ascii="Calibri" w:hAnsi="Calibri" w:cs="Calibri"/>
                <w:b/>
                <w:bCs/>
                <w:sz w:val="32"/>
                <w:szCs w:val="32"/>
              </w:rPr>
            </w:pPr>
            <w:r w:rsidRPr="00753E0A">
              <w:rPr>
                <w:rFonts w:ascii="Calibri" w:hAnsi="Calibri" w:cs="Calibri"/>
                <w:b/>
                <w:bCs/>
                <w:sz w:val="32"/>
                <w:szCs w:val="32"/>
              </w:rPr>
              <w:t xml:space="preserve">Terrain Types </w:t>
            </w:r>
          </w:p>
        </w:tc>
        <w:tc>
          <w:tcPr>
            <w:tcW w:w="1098" w:type="dxa"/>
          </w:tcPr>
          <w:p w14:paraId="0B087016" w14:textId="77777777" w:rsidR="007817B2" w:rsidRPr="00A42749" w:rsidRDefault="007817B2" w:rsidP="00D30477">
            <w:pPr>
              <w:jc w:val="center"/>
              <w:rPr>
                <w:rFonts w:ascii="Calibri" w:hAnsi="Calibri" w:cs="Calibri"/>
                <w:b/>
                <w:bCs/>
                <w:sz w:val="32"/>
                <w:szCs w:val="32"/>
              </w:rPr>
            </w:pPr>
          </w:p>
        </w:tc>
        <w:tc>
          <w:tcPr>
            <w:tcW w:w="1432" w:type="dxa"/>
          </w:tcPr>
          <w:p w14:paraId="5DC0A534" w14:textId="78834E2A" w:rsidR="007817B2" w:rsidRPr="00A42749" w:rsidRDefault="00753E0A" w:rsidP="00D30477">
            <w:pPr>
              <w:jc w:val="center"/>
              <w:rPr>
                <w:rFonts w:ascii="Calibri" w:hAnsi="Calibri" w:cs="Calibri"/>
                <w:b/>
                <w:bCs/>
                <w:sz w:val="32"/>
                <w:szCs w:val="32"/>
              </w:rPr>
            </w:pPr>
            <w:r>
              <w:rPr>
                <w:rFonts w:ascii="Calibri" w:hAnsi="Calibri" w:cs="Calibri"/>
                <w:b/>
                <w:bCs/>
                <w:sz w:val="32"/>
                <w:szCs w:val="32"/>
              </w:rPr>
              <w:t>17</w:t>
            </w:r>
          </w:p>
        </w:tc>
      </w:tr>
      <w:tr w:rsidR="007817B2" w14:paraId="3841C4AB" w14:textId="77777777" w:rsidTr="005F45C3">
        <w:tc>
          <w:tcPr>
            <w:tcW w:w="1075" w:type="dxa"/>
          </w:tcPr>
          <w:p w14:paraId="24B03368" w14:textId="77777777" w:rsidR="007817B2" w:rsidRPr="00A42749" w:rsidRDefault="007817B2" w:rsidP="00D30477">
            <w:pPr>
              <w:jc w:val="center"/>
              <w:rPr>
                <w:rFonts w:ascii="Calibri" w:hAnsi="Calibri" w:cs="Calibri"/>
                <w:b/>
                <w:bCs/>
                <w:sz w:val="32"/>
                <w:szCs w:val="32"/>
              </w:rPr>
            </w:pPr>
          </w:p>
        </w:tc>
        <w:tc>
          <w:tcPr>
            <w:tcW w:w="5745" w:type="dxa"/>
          </w:tcPr>
          <w:p w14:paraId="16B0EAC9" w14:textId="197B42AF" w:rsidR="007817B2" w:rsidRPr="00A42749" w:rsidRDefault="00FF7044" w:rsidP="00D30477">
            <w:pPr>
              <w:rPr>
                <w:rFonts w:ascii="Calibri" w:hAnsi="Calibri" w:cs="Calibri"/>
                <w:b/>
                <w:bCs/>
                <w:sz w:val="32"/>
                <w:szCs w:val="32"/>
              </w:rPr>
            </w:pPr>
            <w:r w:rsidRPr="00FF7044">
              <w:rPr>
                <w:rFonts w:ascii="Calibri" w:hAnsi="Calibri" w:cs="Calibri"/>
                <w:b/>
                <w:bCs/>
                <w:sz w:val="32"/>
                <w:szCs w:val="32"/>
              </w:rPr>
              <w:t>The Effects of the Terrain Types</w:t>
            </w:r>
          </w:p>
        </w:tc>
        <w:tc>
          <w:tcPr>
            <w:tcW w:w="1098" w:type="dxa"/>
          </w:tcPr>
          <w:p w14:paraId="1C2BD7DF" w14:textId="77777777" w:rsidR="007817B2" w:rsidRPr="00A42749" w:rsidRDefault="007817B2" w:rsidP="00D30477">
            <w:pPr>
              <w:jc w:val="center"/>
              <w:rPr>
                <w:rFonts w:ascii="Calibri" w:hAnsi="Calibri" w:cs="Calibri"/>
                <w:b/>
                <w:bCs/>
                <w:sz w:val="32"/>
                <w:szCs w:val="32"/>
              </w:rPr>
            </w:pPr>
          </w:p>
        </w:tc>
        <w:tc>
          <w:tcPr>
            <w:tcW w:w="1432" w:type="dxa"/>
          </w:tcPr>
          <w:p w14:paraId="590537FD" w14:textId="0100F6F5" w:rsidR="007817B2" w:rsidRPr="00A42749" w:rsidRDefault="00FF7044" w:rsidP="00D30477">
            <w:pPr>
              <w:jc w:val="center"/>
              <w:rPr>
                <w:rFonts w:ascii="Calibri" w:hAnsi="Calibri" w:cs="Calibri"/>
                <w:b/>
                <w:bCs/>
                <w:sz w:val="32"/>
                <w:szCs w:val="32"/>
              </w:rPr>
            </w:pPr>
            <w:r>
              <w:rPr>
                <w:rFonts w:ascii="Calibri" w:hAnsi="Calibri" w:cs="Calibri"/>
                <w:b/>
                <w:bCs/>
                <w:sz w:val="32"/>
                <w:szCs w:val="32"/>
              </w:rPr>
              <w:t>18</w:t>
            </w:r>
          </w:p>
        </w:tc>
      </w:tr>
      <w:tr w:rsidR="007817B2" w14:paraId="6A8CFBB1" w14:textId="77777777" w:rsidTr="005F45C3">
        <w:tc>
          <w:tcPr>
            <w:tcW w:w="1075" w:type="dxa"/>
          </w:tcPr>
          <w:p w14:paraId="1A043F55" w14:textId="77777777" w:rsidR="007817B2" w:rsidRPr="00A42749" w:rsidRDefault="007817B2" w:rsidP="00D30477">
            <w:pPr>
              <w:jc w:val="center"/>
              <w:rPr>
                <w:rFonts w:ascii="Calibri" w:hAnsi="Calibri" w:cs="Calibri"/>
                <w:b/>
                <w:bCs/>
                <w:sz w:val="32"/>
                <w:szCs w:val="32"/>
              </w:rPr>
            </w:pPr>
          </w:p>
        </w:tc>
        <w:tc>
          <w:tcPr>
            <w:tcW w:w="5745" w:type="dxa"/>
          </w:tcPr>
          <w:p w14:paraId="2FFE5BF9" w14:textId="2A150057" w:rsidR="00CE4862" w:rsidRPr="00A42749" w:rsidRDefault="00CE4862" w:rsidP="00CE4862">
            <w:pPr>
              <w:rPr>
                <w:rFonts w:ascii="Calibri" w:hAnsi="Calibri" w:cs="Calibri"/>
                <w:b/>
                <w:bCs/>
                <w:sz w:val="32"/>
                <w:szCs w:val="32"/>
              </w:rPr>
            </w:pPr>
            <w:bookmarkStart w:id="2" w:name="_Hlk179969260"/>
            <w:r>
              <w:rPr>
                <w:rFonts w:ascii="Calibri" w:hAnsi="Calibri" w:cs="Calibri"/>
                <w:b/>
                <w:bCs/>
                <w:sz w:val="32"/>
                <w:szCs w:val="32"/>
              </w:rPr>
              <w:t>Visibility</w:t>
            </w:r>
            <w:bookmarkEnd w:id="2"/>
          </w:p>
        </w:tc>
        <w:tc>
          <w:tcPr>
            <w:tcW w:w="1098" w:type="dxa"/>
          </w:tcPr>
          <w:p w14:paraId="4C1B2CDC" w14:textId="77777777" w:rsidR="007817B2" w:rsidRPr="00A42749" w:rsidRDefault="007817B2" w:rsidP="00D30477">
            <w:pPr>
              <w:jc w:val="center"/>
              <w:rPr>
                <w:rFonts w:ascii="Calibri" w:hAnsi="Calibri" w:cs="Calibri"/>
                <w:b/>
                <w:bCs/>
                <w:sz w:val="32"/>
                <w:szCs w:val="32"/>
              </w:rPr>
            </w:pPr>
          </w:p>
        </w:tc>
        <w:tc>
          <w:tcPr>
            <w:tcW w:w="1432" w:type="dxa"/>
          </w:tcPr>
          <w:p w14:paraId="4994BFC0" w14:textId="5D957941" w:rsidR="007817B2" w:rsidRPr="00A42749" w:rsidRDefault="00CE4862" w:rsidP="00D30477">
            <w:pPr>
              <w:jc w:val="center"/>
              <w:rPr>
                <w:rFonts w:ascii="Calibri" w:hAnsi="Calibri" w:cs="Calibri"/>
                <w:b/>
                <w:bCs/>
                <w:sz w:val="32"/>
                <w:szCs w:val="32"/>
              </w:rPr>
            </w:pPr>
            <w:r>
              <w:rPr>
                <w:rFonts w:ascii="Calibri" w:hAnsi="Calibri" w:cs="Calibri"/>
                <w:b/>
                <w:bCs/>
                <w:sz w:val="32"/>
                <w:szCs w:val="32"/>
              </w:rPr>
              <w:t>-</w:t>
            </w:r>
          </w:p>
        </w:tc>
      </w:tr>
      <w:tr w:rsidR="00FF7044" w14:paraId="73A43E24" w14:textId="77777777" w:rsidTr="005F45C3">
        <w:tc>
          <w:tcPr>
            <w:tcW w:w="1075" w:type="dxa"/>
          </w:tcPr>
          <w:p w14:paraId="704209C9" w14:textId="77777777" w:rsidR="00FF7044" w:rsidRPr="00A42749" w:rsidRDefault="00FF7044" w:rsidP="00FF7044">
            <w:pPr>
              <w:rPr>
                <w:rFonts w:ascii="Calibri" w:hAnsi="Calibri" w:cs="Calibri"/>
                <w:b/>
                <w:bCs/>
                <w:sz w:val="32"/>
                <w:szCs w:val="32"/>
              </w:rPr>
            </w:pPr>
          </w:p>
        </w:tc>
        <w:tc>
          <w:tcPr>
            <w:tcW w:w="5745" w:type="dxa"/>
          </w:tcPr>
          <w:p w14:paraId="307E6293" w14:textId="7F5FEEB0" w:rsidR="00FF7044" w:rsidRPr="00A42749" w:rsidRDefault="00CE4862" w:rsidP="00D30477">
            <w:pPr>
              <w:rPr>
                <w:rFonts w:ascii="Calibri" w:hAnsi="Calibri" w:cs="Calibri"/>
                <w:b/>
                <w:bCs/>
                <w:sz w:val="32"/>
                <w:szCs w:val="32"/>
              </w:rPr>
            </w:pPr>
            <w:r w:rsidRPr="00CE4862">
              <w:rPr>
                <w:rFonts w:ascii="Calibri" w:hAnsi="Calibri" w:cs="Calibri"/>
                <w:b/>
                <w:bCs/>
                <w:sz w:val="32"/>
                <w:szCs w:val="32"/>
              </w:rPr>
              <w:t>Hidden Units</w:t>
            </w:r>
          </w:p>
        </w:tc>
        <w:tc>
          <w:tcPr>
            <w:tcW w:w="1098" w:type="dxa"/>
          </w:tcPr>
          <w:p w14:paraId="7B98734C" w14:textId="77777777" w:rsidR="00FF7044" w:rsidRPr="00A42749" w:rsidRDefault="00FF7044" w:rsidP="00D30477">
            <w:pPr>
              <w:jc w:val="center"/>
              <w:rPr>
                <w:rFonts w:ascii="Calibri" w:hAnsi="Calibri" w:cs="Calibri"/>
                <w:b/>
                <w:bCs/>
                <w:sz w:val="32"/>
                <w:szCs w:val="32"/>
              </w:rPr>
            </w:pPr>
          </w:p>
        </w:tc>
        <w:tc>
          <w:tcPr>
            <w:tcW w:w="1432" w:type="dxa"/>
          </w:tcPr>
          <w:p w14:paraId="228C18E8" w14:textId="4A59A45B" w:rsidR="00FF7044" w:rsidRPr="00A42749" w:rsidRDefault="00CE4862" w:rsidP="00D30477">
            <w:pPr>
              <w:jc w:val="center"/>
              <w:rPr>
                <w:rFonts w:ascii="Calibri" w:hAnsi="Calibri" w:cs="Calibri"/>
                <w:b/>
                <w:bCs/>
                <w:sz w:val="32"/>
                <w:szCs w:val="32"/>
              </w:rPr>
            </w:pPr>
            <w:r>
              <w:rPr>
                <w:rFonts w:ascii="Calibri" w:hAnsi="Calibri" w:cs="Calibri"/>
                <w:b/>
                <w:bCs/>
                <w:sz w:val="32"/>
                <w:szCs w:val="32"/>
              </w:rPr>
              <w:t>-</w:t>
            </w:r>
          </w:p>
        </w:tc>
      </w:tr>
      <w:tr w:rsidR="00FF7044" w14:paraId="59D47659" w14:textId="77777777" w:rsidTr="005F45C3">
        <w:tc>
          <w:tcPr>
            <w:tcW w:w="1075" w:type="dxa"/>
          </w:tcPr>
          <w:p w14:paraId="16A986A9" w14:textId="77777777" w:rsidR="00FF7044" w:rsidRPr="00A42749" w:rsidRDefault="00FF7044" w:rsidP="00FF7044">
            <w:pPr>
              <w:rPr>
                <w:rFonts w:ascii="Calibri" w:hAnsi="Calibri" w:cs="Calibri"/>
                <w:b/>
                <w:bCs/>
                <w:sz w:val="32"/>
                <w:szCs w:val="32"/>
              </w:rPr>
            </w:pPr>
          </w:p>
        </w:tc>
        <w:tc>
          <w:tcPr>
            <w:tcW w:w="5745" w:type="dxa"/>
          </w:tcPr>
          <w:p w14:paraId="009FB030" w14:textId="7866FD39" w:rsidR="00FF7044" w:rsidRPr="00A42749" w:rsidRDefault="00CE4862" w:rsidP="00D30477">
            <w:pPr>
              <w:rPr>
                <w:rFonts w:ascii="Calibri" w:hAnsi="Calibri" w:cs="Calibri"/>
                <w:b/>
                <w:bCs/>
                <w:sz w:val="32"/>
                <w:szCs w:val="32"/>
              </w:rPr>
            </w:pPr>
            <w:bookmarkStart w:id="3" w:name="_Hlk179969544"/>
            <w:r>
              <w:rPr>
                <w:rFonts w:ascii="Calibri" w:hAnsi="Calibri" w:cs="Calibri"/>
                <w:b/>
                <w:bCs/>
                <w:sz w:val="32"/>
                <w:szCs w:val="32"/>
              </w:rPr>
              <w:t>Tactical Recce Advantage</w:t>
            </w:r>
            <w:bookmarkEnd w:id="3"/>
          </w:p>
        </w:tc>
        <w:tc>
          <w:tcPr>
            <w:tcW w:w="1098" w:type="dxa"/>
          </w:tcPr>
          <w:p w14:paraId="0936E1C4" w14:textId="77777777" w:rsidR="00FF7044" w:rsidRPr="00A42749" w:rsidRDefault="00FF7044" w:rsidP="00D30477">
            <w:pPr>
              <w:jc w:val="center"/>
              <w:rPr>
                <w:rFonts w:ascii="Calibri" w:hAnsi="Calibri" w:cs="Calibri"/>
                <w:b/>
                <w:bCs/>
                <w:sz w:val="32"/>
                <w:szCs w:val="32"/>
              </w:rPr>
            </w:pPr>
          </w:p>
        </w:tc>
        <w:tc>
          <w:tcPr>
            <w:tcW w:w="1432" w:type="dxa"/>
          </w:tcPr>
          <w:p w14:paraId="197FE081" w14:textId="6C03068E" w:rsidR="00FF7044" w:rsidRPr="00A42749" w:rsidRDefault="00CE4862" w:rsidP="00D30477">
            <w:pPr>
              <w:jc w:val="center"/>
              <w:rPr>
                <w:rFonts w:ascii="Calibri" w:hAnsi="Calibri" w:cs="Calibri"/>
                <w:b/>
                <w:bCs/>
                <w:sz w:val="32"/>
                <w:szCs w:val="32"/>
              </w:rPr>
            </w:pPr>
            <w:r>
              <w:rPr>
                <w:rFonts w:ascii="Calibri" w:hAnsi="Calibri" w:cs="Calibri"/>
                <w:b/>
                <w:bCs/>
                <w:sz w:val="32"/>
                <w:szCs w:val="32"/>
              </w:rPr>
              <w:t>-</w:t>
            </w:r>
          </w:p>
        </w:tc>
      </w:tr>
      <w:tr w:rsidR="00FF7044" w14:paraId="7386D2D7" w14:textId="77777777" w:rsidTr="005F45C3">
        <w:tc>
          <w:tcPr>
            <w:tcW w:w="1075" w:type="dxa"/>
          </w:tcPr>
          <w:p w14:paraId="416AA55C" w14:textId="77777777" w:rsidR="00FF7044" w:rsidRPr="00A42749" w:rsidRDefault="00FF7044" w:rsidP="00FF7044">
            <w:pPr>
              <w:rPr>
                <w:rFonts w:ascii="Calibri" w:hAnsi="Calibri" w:cs="Calibri"/>
                <w:b/>
                <w:bCs/>
                <w:sz w:val="32"/>
                <w:szCs w:val="32"/>
              </w:rPr>
            </w:pPr>
          </w:p>
        </w:tc>
        <w:tc>
          <w:tcPr>
            <w:tcW w:w="5745" w:type="dxa"/>
          </w:tcPr>
          <w:p w14:paraId="335697EF" w14:textId="62A7E1FC" w:rsidR="00FF7044" w:rsidRPr="00A42749" w:rsidRDefault="00CE4862" w:rsidP="00D30477">
            <w:pPr>
              <w:rPr>
                <w:rFonts w:ascii="Calibri" w:hAnsi="Calibri" w:cs="Calibri"/>
                <w:b/>
                <w:bCs/>
                <w:sz w:val="32"/>
                <w:szCs w:val="32"/>
              </w:rPr>
            </w:pPr>
            <w:r>
              <w:rPr>
                <w:rFonts w:ascii="Calibri" w:hAnsi="Calibri" w:cs="Calibri"/>
                <w:b/>
                <w:bCs/>
                <w:sz w:val="32"/>
                <w:szCs w:val="32"/>
              </w:rPr>
              <w:t>Spotting</w:t>
            </w:r>
          </w:p>
        </w:tc>
        <w:tc>
          <w:tcPr>
            <w:tcW w:w="1098" w:type="dxa"/>
          </w:tcPr>
          <w:p w14:paraId="1C0F79AD" w14:textId="77777777" w:rsidR="00FF7044" w:rsidRPr="00A42749" w:rsidRDefault="00FF7044" w:rsidP="00D30477">
            <w:pPr>
              <w:jc w:val="center"/>
              <w:rPr>
                <w:rFonts w:ascii="Calibri" w:hAnsi="Calibri" w:cs="Calibri"/>
                <w:b/>
                <w:bCs/>
                <w:sz w:val="32"/>
                <w:szCs w:val="32"/>
              </w:rPr>
            </w:pPr>
          </w:p>
        </w:tc>
        <w:tc>
          <w:tcPr>
            <w:tcW w:w="1432" w:type="dxa"/>
          </w:tcPr>
          <w:p w14:paraId="18BBB120" w14:textId="4B1F6B13" w:rsidR="00FF7044" w:rsidRPr="00A42749" w:rsidRDefault="00CE4862" w:rsidP="00D30477">
            <w:pPr>
              <w:jc w:val="center"/>
              <w:rPr>
                <w:rFonts w:ascii="Calibri" w:hAnsi="Calibri" w:cs="Calibri"/>
                <w:b/>
                <w:bCs/>
                <w:sz w:val="32"/>
                <w:szCs w:val="32"/>
              </w:rPr>
            </w:pPr>
            <w:r>
              <w:rPr>
                <w:rFonts w:ascii="Calibri" w:hAnsi="Calibri" w:cs="Calibri"/>
                <w:b/>
                <w:bCs/>
                <w:sz w:val="32"/>
                <w:szCs w:val="32"/>
              </w:rPr>
              <w:t>-</w:t>
            </w:r>
          </w:p>
        </w:tc>
      </w:tr>
      <w:tr w:rsidR="00FF7044" w14:paraId="2A4A2DE7" w14:textId="77777777" w:rsidTr="005F45C3">
        <w:tc>
          <w:tcPr>
            <w:tcW w:w="1075" w:type="dxa"/>
          </w:tcPr>
          <w:p w14:paraId="1D562DD3" w14:textId="77777777" w:rsidR="00FF7044" w:rsidRPr="00A42749" w:rsidRDefault="00FF7044" w:rsidP="00FF7044">
            <w:pPr>
              <w:rPr>
                <w:rFonts w:ascii="Calibri" w:hAnsi="Calibri" w:cs="Calibri"/>
                <w:b/>
                <w:bCs/>
                <w:sz w:val="32"/>
                <w:szCs w:val="32"/>
              </w:rPr>
            </w:pPr>
          </w:p>
        </w:tc>
        <w:tc>
          <w:tcPr>
            <w:tcW w:w="5745" w:type="dxa"/>
          </w:tcPr>
          <w:p w14:paraId="0E28B206" w14:textId="11440386" w:rsidR="004A7D7F" w:rsidRPr="00A42749" w:rsidRDefault="004A7D7F" w:rsidP="00D30477">
            <w:pPr>
              <w:rPr>
                <w:rFonts w:ascii="Calibri" w:hAnsi="Calibri" w:cs="Calibri"/>
                <w:b/>
                <w:bCs/>
                <w:sz w:val="32"/>
                <w:szCs w:val="32"/>
              </w:rPr>
            </w:pPr>
            <w:r>
              <w:rPr>
                <w:rFonts w:ascii="Calibri" w:hAnsi="Calibri" w:cs="Calibri"/>
                <w:b/>
                <w:bCs/>
                <w:sz w:val="32"/>
                <w:szCs w:val="32"/>
              </w:rPr>
              <w:t>Ambush</w:t>
            </w:r>
          </w:p>
        </w:tc>
        <w:tc>
          <w:tcPr>
            <w:tcW w:w="1098" w:type="dxa"/>
          </w:tcPr>
          <w:p w14:paraId="4A4256C3" w14:textId="77777777" w:rsidR="00FF7044" w:rsidRPr="00A42749" w:rsidRDefault="00FF7044" w:rsidP="00D30477">
            <w:pPr>
              <w:jc w:val="center"/>
              <w:rPr>
                <w:rFonts w:ascii="Calibri" w:hAnsi="Calibri" w:cs="Calibri"/>
                <w:b/>
                <w:bCs/>
                <w:sz w:val="32"/>
                <w:szCs w:val="32"/>
              </w:rPr>
            </w:pPr>
          </w:p>
        </w:tc>
        <w:tc>
          <w:tcPr>
            <w:tcW w:w="1432" w:type="dxa"/>
          </w:tcPr>
          <w:p w14:paraId="6E0754B9" w14:textId="481141E1" w:rsidR="00FF7044" w:rsidRPr="00A42749" w:rsidRDefault="004A7D7F" w:rsidP="00D30477">
            <w:pPr>
              <w:jc w:val="center"/>
              <w:rPr>
                <w:rFonts w:ascii="Calibri" w:hAnsi="Calibri" w:cs="Calibri"/>
                <w:b/>
                <w:bCs/>
                <w:sz w:val="32"/>
                <w:szCs w:val="32"/>
              </w:rPr>
            </w:pPr>
            <w:r>
              <w:rPr>
                <w:rFonts w:ascii="Calibri" w:hAnsi="Calibri" w:cs="Calibri"/>
                <w:b/>
                <w:bCs/>
                <w:sz w:val="32"/>
                <w:szCs w:val="32"/>
              </w:rPr>
              <w:t>-</w:t>
            </w:r>
          </w:p>
        </w:tc>
      </w:tr>
      <w:tr w:rsidR="00FF7044" w14:paraId="3B257DF4" w14:textId="77777777" w:rsidTr="005F45C3">
        <w:tc>
          <w:tcPr>
            <w:tcW w:w="1075" w:type="dxa"/>
          </w:tcPr>
          <w:p w14:paraId="73AE9230" w14:textId="77777777" w:rsidR="00FF7044" w:rsidRPr="00A42749" w:rsidRDefault="00FF7044" w:rsidP="00FF7044">
            <w:pPr>
              <w:rPr>
                <w:rFonts w:ascii="Calibri" w:hAnsi="Calibri" w:cs="Calibri"/>
                <w:b/>
                <w:bCs/>
                <w:sz w:val="32"/>
                <w:szCs w:val="32"/>
              </w:rPr>
            </w:pPr>
          </w:p>
        </w:tc>
        <w:tc>
          <w:tcPr>
            <w:tcW w:w="5745" w:type="dxa"/>
          </w:tcPr>
          <w:p w14:paraId="0B2B1FB2" w14:textId="1D079CA6" w:rsidR="00FF7044" w:rsidRPr="00A42749" w:rsidRDefault="004A7D7F" w:rsidP="00D30477">
            <w:pPr>
              <w:rPr>
                <w:rFonts w:ascii="Calibri" w:hAnsi="Calibri" w:cs="Calibri"/>
                <w:b/>
                <w:bCs/>
                <w:sz w:val="32"/>
                <w:szCs w:val="32"/>
              </w:rPr>
            </w:pPr>
            <w:r w:rsidRPr="004A7D7F">
              <w:rPr>
                <w:rFonts w:ascii="Calibri" w:hAnsi="Calibri" w:cs="Calibri"/>
                <w:b/>
                <w:bCs/>
                <w:sz w:val="32"/>
                <w:szCs w:val="32"/>
              </w:rPr>
              <w:t>Speculative Fire</w:t>
            </w:r>
          </w:p>
        </w:tc>
        <w:tc>
          <w:tcPr>
            <w:tcW w:w="1098" w:type="dxa"/>
          </w:tcPr>
          <w:p w14:paraId="106BA4A4" w14:textId="77777777" w:rsidR="00FF7044" w:rsidRPr="00A42749" w:rsidRDefault="00FF7044" w:rsidP="00D30477">
            <w:pPr>
              <w:jc w:val="center"/>
              <w:rPr>
                <w:rFonts w:ascii="Calibri" w:hAnsi="Calibri" w:cs="Calibri"/>
                <w:b/>
                <w:bCs/>
                <w:sz w:val="32"/>
                <w:szCs w:val="32"/>
              </w:rPr>
            </w:pPr>
          </w:p>
        </w:tc>
        <w:tc>
          <w:tcPr>
            <w:tcW w:w="1432" w:type="dxa"/>
          </w:tcPr>
          <w:p w14:paraId="0C97EB2B" w14:textId="130E5F8D" w:rsidR="00FF7044" w:rsidRPr="00A42749" w:rsidRDefault="00720015" w:rsidP="00D30477">
            <w:pPr>
              <w:jc w:val="center"/>
              <w:rPr>
                <w:rFonts w:ascii="Calibri" w:hAnsi="Calibri" w:cs="Calibri"/>
                <w:b/>
                <w:bCs/>
                <w:sz w:val="32"/>
                <w:szCs w:val="32"/>
              </w:rPr>
            </w:pPr>
            <w:r>
              <w:rPr>
                <w:rFonts w:ascii="Calibri" w:hAnsi="Calibri" w:cs="Calibri"/>
                <w:b/>
                <w:bCs/>
                <w:sz w:val="32"/>
                <w:szCs w:val="32"/>
              </w:rPr>
              <w:t>-</w:t>
            </w:r>
          </w:p>
        </w:tc>
      </w:tr>
      <w:tr w:rsidR="00FF7044" w14:paraId="63F25598" w14:textId="77777777" w:rsidTr="005F45C3">
        <w:tc>
          <w:tcPr>
            <w:tcW w:w="1075" w:type="dxa"/>
          </w:tcPr>
          <w:p w14:paraId="6D3B08A7" w14:textId="77777777" w:rsidR="00FF7044" w:rsidRPr="00A42749" w:rsidRDefault="00FF7044" w:rsidP="00D30477">
            <w:pPr>
              <w:jc w:val="center"/>
              <w:rPr>
                <w:rFonts w:ascii="Calibri" w:hAnsi="Calibri" w:cs="Calibri"/>
                <w:b/>
                <w:bCs/>
                <w:sz w:val="32"/>
                <w:szCs w:val="32"/>
              </w:rPr>
            </w:pPr>
          </w:p>
        </w:tc>
        <w:tc>
          <w:tcPr>
            <w:tcW w:w="5745" w:type="dxa"/>
          </w:tcPr>
          <w:p w14:paraId="0CC7E821" w14:textId="77777777" w:rsidR="00FF7044" w:rsidRPr="00A42749" w:rsidRDefault="00FF7044" w:rsidP="00D30477">
            <w:pPr>
              <w:rPr>
                <w:rFonts w:ascii="Calibri" w:hAnsi="Calibri" w:cs="Calibri"/>
                <w:b/>
                <w:bCs/>
                <w:sz w:val="32"/>
                <w:szCs w:val="32"/>
              </w:rPr>
            </w:pPr>
          </w:p>
        </w:tc>
        <w:tc>
          <w:tcPr>
            <w:tcW w:w="1098" w:type="dxa"/>
          </w:tcPr>
          <w:p w14:paraId="6C20FE65" w14:textId="77777777" w:rsidR="00FF7044" w:rsidRPr="00A42749" w:rsidRDefault="00FF7044" w:rsidP="00D30477">
            <w:pPr>
              <w:jc w:val="center"/>
              <w:rPr>
                <w:rFonts w:ascii="Calibri" w:hAnsi="Calibri" w:cs="Calibri"/>
                <w:b/>
                <w:bCs/>
                <w:sz w:val="32"/>
                <w:szCs w:val="32"/>
              </w:rPr>
            </w:pPr>
          </w:p>
        </w:tc>
        <w:tc>
          <w:tcPr>
            <w:tcW w:w="1432" w:type="dxa"/>
          </w:tcPr>
          <w:p w14:paraId="48CC62AD" w14:textId="77777777" w:rsidR="00FF7044" w:rsidRPr="00A42749" w:rsidRDefault="00FF7044" w:rsidP="00D30477">
            <w:pPr>
              <w:jc w:val="center"/>
              <w:rPr>
                <w:rFonts w:ascii="Calibri" w:hAnsi="Calibri" w:cs="Calibri"/>
                <w:b/>
                <w:bCs/>
                <w:sz w:val="32"/>
                <w:szCs w:val="32"/>
              </w:rPr>
            </w:pPr>
          </w:p>
        </w:tc>
      </w:tr>
      <w:tr w:rsidR="00FF7044" w14:paraId="0C67862A" w14:textId="77777777" w:rsidTr="005F45C3">
        <w:tc>
          <w:tcPr>
            <w:tcW w:w="1075" w:type="dxa"/>
          </w:tcPr>
          <w:p w14:paraId="5AA614C1" w14:textId="2974565A" w:rsidR="00FF7044" w:rsidRPr="00A42749" w:rsidRDefault="00720015" w:rsidP="00D30477">
            <w:pPr>
              <w:jc w:val="center"/>
              <w:rPr>
                <w:rFonts w:ascii="Calibri" w:hAnsi="Calibri" w:cs="Calibri"/>
                <w:b/>
                <w:bCs/>
                <w:sz w:val="32"/>
                <w:szCs w:val="32"/>
              </w:rPr>
            </w:pPr>
            <w:r>
              <w:rPr>
                <w:rFonts w:ascii="Calibri" w:hAnsi="Calibri" w:cs="Calibri"/>
                <w:b/>
                <w:bCs/>
                <w:sz w:val="32"/>
                <w:szCs w:val="32"/>
              </w:rPr>
              <w:t>4</w:t>
            </w:r>
          </w:p>
        </w:tc>
        <w:tc>
          <w:tcPr>
            <w:tcW w:w="5745" w:type="dxa"/>
          </w:tcPr>
          <w:p w14:paraId="307724DA" w14:textId="13D7CE6F" w:rsidR="00FF7044" w:rsidRPr="00A42749" w:rsidRDefault="00720015" w:rsidP="00D30477">
            <w:pPr>
              <w:rPr>
                <w:rFonts w:ascii="Calibri" w:hAnsi="Calibri" w:cs="Calibri"/>
                <w:b/>
                <w:bCs/>
                <w:sz w:val="32"/>
                <w:szCs w:val="32"/>
              </w:rPr>
            </w:pPr>
            <w:r>
              <w:rPr>
                <w:rFonts w:ascii="Calibri" w:hAnsi="Calibri" w:cs="Calibri"/>
                <w:b/>
                <w:bCs/>
                <w:sz w:val="32"/>
                <w:szCs w:val="32"/>
              </w:rPr>
              <w:t>Basics of Play</w:t>
            </w:r>
          </w:p>
        </w:tc>
        <w:tc>
          <w:tcPr>
            <w:tcW w:w="1098" w:type="dxa"/>
          </w:tcPr>
          <w:p w14:paraId="65CD98E2" w14:textId="77777777" w:rsidR="00FF7044" w:rsidRPr="00A42749" w:rsidRDefault="00FF7044" w:rsidP="00D30477">
            <w:pPr>
              <w:jc w:val="center"/>
              <w:rPr>
                <w:rFonts w:ascii="Calibri" w:hAnsi="Calibri" w:cs="Calibri"/>
                <w:b/>
                <w:bCs/>
                <w:sz w:val="32"/>
                <w:szCs w:val="32"/>
              </w:rPr>
            </w:pPr>
          </w:p>
        </w:tc>
        <w:tc>
          <w:tcPr>
            <w:tcW w:w="1432" w:type="dxa"/>
          </w:tcPr>
          <w:p w14:paraId="1B6F0034" w14:textId="6C28846A" w:rsidR="00FF7044" w:rsidRPr="00A42749" w:rsidRDefault="00720015" w:rsidP="00D30477">
            <w:pPr>
              <w:jc w:val="center"/>
              <w:rPr>
                <w:rFonts w:ascii="Calibri" w:hAnsi="Calibri" w:cs="Calibri"/>
                <w:b/>
                <w:bCs/>
                <w:sz w:val="32"/>
                <w:szCs w:val="32"/>
              </w:rPr>
            </w:pPr>
            <w:r>
              <w:rPr>
                <w:rFonts w:ascii="Calibri" w:hAnsi="Calibri" w:cs="Calibri"/>
                <w:b/>
                <w:bCs/>
                <w:sz w:val="32"/>
                <w:szCs w:val="32"/>
              </w:rPr>
              <w:t>21</w:t>
            </w:r>
          </w:p>
        </w:tc>
      </w:tr>
      <w:tr w:rsidR="00FF7044" w14:paraId="7E871721" w14:textId="77777777" w:rsidTr="005F45C3">
        <w:tc>
          <w:tcPr>
            <w:tcW w:w="1075" w:type="dxa"/>
          </w:tcPr>
          <w:p w14:paraId="54CF9070" w14:textId="77777777" w:rsidR="00FF7044" w:rsidRPr="00A42749" w:rsidRDefault="00FF7044" w:rsidP="00D30477">
            <w:pPr>
              <w:jc w:val="center"/>
              <w:rPr>
                <w:rFonts w:ascii="Calibri" w:hAnsi="Calibri" w:cs="Calibri"/>
                <w:b/>
                <w:bCs/>
                <w:sz w:val="32"/>
                <w:szCs w:val="32"/>
              </w:rPr>
            </w:pPr>
          </w:p>
        </w:tc>
        <w:tc>
          <w:tcPr>
            <w:tcW w:w="5745" w:type="dxa"/>
          </w:tcPr>
          <w:p w14:paraId="6E7CA794" w14:textId="77777777" w:rsidR="0032528B" w:rsidRDefault="0032528B" w:rsidP="00D30477">
            <w:pPr>
              <w:rPr>
                <w:rFonts w:ascii="Calibri" w:hAnsi="Calibri" w:cs="Calibri"/>
                <w:b/>
                <w:bCs/>
                <w:sz w:val="32"/>
                <w:szCs w:val="32"/>
              </w:rPr>
            </w:pPr>
            <w:r>
              <w:rPr>
                <w:rFonts w:ascii="Calibri" w:hAnsi="Calibri" w:cs="Calibri"/>
                <w:b/>
                <w:bCs/>
                <w:sz w:val="32"/>
                <w:szCs w:val="32"/>
              </w:rPr>
              <w:t>The Sequence of Play</w:t>
            </w:r>
          </w:p>
          <w:p w14:paraId="39E4F513" w14:textId="56A40C67" w:rsidR="00FF7044" w:rsidRPr="00A42749" w:rsidRDefault="00583EE9" w:rsidP="00D30477">
            <w:pPr>
              <w:rPr>
                <w:rFonts w:ascii="Calibri" w:hAnsi="Calibri" w:cs="Calibri"/>
                <w:b/>
                <w:bCs/>
                <w:sz w:val="32"/>
                <w:szCs w:val="32"/>
              </w:rPr>
            </w:pPr>
            <w:r>
              <w:rPr>
                <w:rFonts w:ascii="Calibri" w:hAnsi="Calibri" w:cs="Calibri"/>
                <w:b/>
                <w:bCs/>
                <w:sz w:val="32"/>
                <w:szCs w:val="32"/>
              </w:rPr>
              <w:t>Time in Danubia</w:t>
            </w:r>
          </w:p>
        </w:tc>
        <w:tc>
          <w:tcPr>
            <w:tcW w:w="1098" w:type="dxa"/>
          </w:tcPr>
          <w:p w14:paraId="1F9AB252" w14:textId="77777777" w:rsidR="00FF7044" w:rsidRPr="00A42749" w:rsidRDefault="00FF7044" w:rsidP="00D30477">
            <w:pPr>
              <w:jc w:val="center"/>
              <w:rPr>
                <w:rFonts w:ascii="Calibri" w:hAnsi="Calibri" w:cs="Calibri"/>
                <w:b/>
                <w:bCs/>
                <w:sz w:val="32"/>
                <w:szCs w:val="32"/>
              </w:rPr>
            </w:pPr>
          </w:p>
        </w:tc>
        <w:tc>
          <w:tcPr>
            <w:tcW w:w="1432" w:type="dxa"/>
          </w:tcPr>
          <w:p w14:paraId="0CB7B428" w14:textId="135E9C0C" w:rsidR="00FF7044" w:rsidRPr="00A42749" w:rsidRDefault="0032528B" w:rsidP="00D30477">
            <w:pPr>
              <w:jc w:val="center"/>
              <w:rPr>
                <w:rFonts w:ascii="Calibri" w:hAnsi="Calibri" w:cs="Calibri"/>
                <w:b/>
                <w:bCs/>
                <w:sz w:val="32"/>
                <w:szCs w:val="32"/>
              </w:rPr>
            </w:pPr>
            <w:r>
              <w:rPr>
                <w:rFonts w:ascii="Calibri" w:hAnsi="Calibri" w:cs="Calibri"/>
                <w:b/>
                <w:bCs/>
                <w:sz w:val="32"/>
                <w:szCs w:val="32"/>
              </w:rPr>
              <w:t>21</w:t>
            </w:r>
          </w:p>
        </w:tc>
      </w:tr>
      <w:tr w:rsidR="00FF7044" w14:paraId="61E31430" w14:textId="77777777" w:rsidTr="005F45C3">
        <w:tc>
          <w:tcPr>
            <w:tcW w:w="1075" w:type="dxa"/>
          </w:tcPr>
          <w:p w14:paraId="00A6D014" w14:textId="77777777" w:rsidR="00FF7044" w:rsidRPr="00A42749" w:rsidRDefault="00FF7044" w:rsidP="00D30477">
            <w:pPr>
              <w:jc w:val="center"/>
              <w:rPr>
                <w:rFonts w:ascii="Calibri" w:hAnsi="Calibri" w:cs="Calibri"/>
                <w:b/>
                <w:bCs/>
                <w:sz w:val="32"/>
                <w:szCs w:val="32"/>
              </w:rPr>
            </w:pPr>
          </w:p>
        </w:tc>
        <w:tc>
          <w:tcPr>
            <w:tcW w:w="5745" w:type="dxa"/>
          </w:tcPr>
          <w:p w14:paraId="1A893089" w14:textId="04D8572A" w:rsidR="00FF7044" w:rsidRPr="00A42749" w:rsidRDefault="00583EE9" w:rsidP="00D30477">
            <w:pPr>
              <w:rPr>
                <w:rFonts w:ascii="Calibri" w:hAnsi="Calibri" w:cs="Calibri"/>
                <w:b/>
                <w:bCs/>
                <w:sz w:val="32"/>
                <w:szCs w:val="32"/>
              </w:rPr>
            </w:pPr>
            <w:r>
              <w:rPr>
                <w:rFonts w:ascii="Calibri" w:hAnsi="Calibri" w:cs="Calibri"/>
                <w:b/>
                <w:bCs/>
                <w:sz w:val="32"/>
                <w:szCs w:val="32"/>
              </w:rPr>
              <w:t>The Command Post</w:t>
            </w:r>
          </w:p>
        </w:tc>
        <w:tc>
          <w:tcPr>
            <w:tcW w:w="1098" w:type="dxa"/>
          </w:tcPr>
          <w:p w14:paraId="1C17C420" w14:textId="77777777" w:rsidR="00FF7044" w:rsidRPr="00A42749" w:rsidRDefault="00FF7044" w:rsidP="00D30477">
            <w:pPr>
              <w:jc w:val="center"/>
              <w:rPr>
                <w:rFonts w:ascii="Calibri" w:hAnsi="Calibri" w:cs="Calibri"/>
                <w:b/>
                <w:bCs/>
                <w:sz w:val="32"/>
                <w:szCs w:val="32"/>
              </w:rPr>
            </w:pPr>
          </w:p>
        </w:tc>
        <w:tc>
          <w:tcPr>
            <w:tcW w:w="1432" w:type="dxa"/>
          </w:tcPr>
          <w:p w14:paraId="56CBC21F" w14:textId="31BDD443" w:rsidR="00FF7044" w:rsidRPr="00A42749" w:rsidRDefault="00583EE9" w:rsidP="00D30477">
            <w:pPr>
              <w:jc w:val="center"/>
              <w:rPr>
                <w:rFonts w:ascii="Calibri" w:hAnsi="Calibri" w:cs="Calibri"/>
                <w:b/>
                <w:bCs/>
                <w:sz w:val="32"/>
                <w:szCs w:val="32"/>
              </w:rPr>
            </w:pPr>
            <w:r>
              <w:rPr>
                <w:rFonts w:ascii="Calibri" w:hAnsi="Calibri" w:cs="Calibri"/>
                <w:b/>
                <w:bCs/>
                <w:sz w:val="32"/>
                <w:szCs w:val="32"/>
              </w:rPr>
              <w:t>22</w:t>
            </w:r>
          </w:p>
        </w:tc>
      </w:tr>
      <w:tr w:rsidR="00FF7044" w14:paraId="64FD052F" w14:textId="77777777" w:rsidTr="005F45C3">
        <w:tc>
          <w:tcPr>
            <w:tcW w:w="1075" w:type="dxa"/>
          </w:tcPr>
          <w:p w14:paraId="70099134" w14:textId="77777777" w:rsidR="00FF7044" w:rsidRPr="00A42749" w:rsidRDefault="00FF7044" w:rsidP="00D30477">
            <w:pPr>
              <w:jc w:val="center"/>
              <w:rPr>
                <w:rFonts w:ascii="Calibri" w:hAnsi="Calibri" w:cs="Calibri"/>
                <w:b/>
                <w:bCs/>
                <w:sz w:val="32"/>
                <w:szCs w:val="32"/>
              </w:rPr>
            </w:pPr>
          </w:p>
        </w:tc>
        <w:tc>
          <w:tcPr>
            <w:tcW w:w="5745" w:type="dxa"/>
          </w:tcPr>
          <w:p w14:paraId="3A14631D" w14:textId="4FC3D91A" w:rsidR="00FF7044" w:rsidRPr="00A42749" w:rsidRDefault="00583EE9" w:rsidP="00D30477">
            <w:pPr>
              <w:rPr>
                <w:rFonts w:ascii="Calibri" w:hAnsi="Calibri" w:cs="Calibri"/>
                <w:b/>
                <w:bCs/>
                <w:sz w:val="32"/>
                <w:szCs w:val="32"/>
              </w:rPr>
            </w:pPr>
            <w:r w:rsidRPr="00583EE9">
              <w:rPr>
                <w:rFonts w:ascii="Calibri" w:hAnsi="Calibri" w:cs="Calibri"/>
                <w:b/>
                <w:bCs/>
                <w:sz w:val="32"/>
                <w:szCs w:val="32"/>
              </w:rPr>
              <w:t>Weather</w:t>
            </w:r>
          </w:p>
        </w:tc>
        <w:tc>
          <w:tcPr>
            <w:tcW w:w="1098" w:type="dxa"/>
          </w:tcPr>
          <w:p w14:paraId="3B2B26AD" w14:textId="77777777" w:rsidR="00FF7044" w:rsidRPr="00A42749" w:rsidRDefault="00FF7044" w:rsidP="00D30477">
            <w:pPr>
              <w:jc w:val="center"/>
              <w:rPr>
                <w:rFonts w:ascii="Calibri" w:hAnsi="Calibri" w:cs="Calibri"/>
                <w:b/>
                <w:bCs/>
                <w:sz w:val="32"/>
                <w:szCs w:val="32"/>
              </w:rPr>
            </w:pPr>
          </w:p>
        </w:tc>
        <w:tc>
          <w:tcPr>
            <w:tcW w:w="1432" w:type="dxa"/>
          </w:tcPr>
          <w:p w14:paraId="01779E35" w14:textId="0AE64D2E" w:rsidR="00FF7044" w:rsidRPr="00A42749" w:rsidRDefault="00583EE9" w:rsidP="00D30477">
            <w:pPr>
              <w:jc w:val="center"/>
              <w:rPr>
                <w:rFonts w:ascii="Calibri" w:hAnsi="Calibri" w:cs="Calibri"/>
                <w:b/>
                <w:bCs/>
                <w:sz w:val="32"/>
                <w:szCs w:val="32"/>
              </w:rPr>
            </w:pPr>
            <w:r>
              <w:rPr>
                <w:rFonts w:ascii="Calibri" w:hAnsi="Calibri" w:cs="Calibri"/>
                <w:b/>
                <w:bCs/>
                <w:sz w:val="32"/>
                <w:szCs w:val="32"/>
              </w:rPr>
              <w:t>25</w:t>
            </w:r>
          </w:p>
        </w:tc>
      </w:tr>
      <w:tr w:rsidR="00FF7044" w14:paraId="5C5D7A71" w14:textId="77777777" w:rsidTr="005F45C3">
        <w:tc>
          <w:tcPr>
            <w:tcW w:w="1075" w:type="dxa"/>
          </w:tcPr>
          <w:p w14:paraId="677DADF7" w14:textId="77777777" w:rsidR="00FF7044" w:rsidRPr="00A42749" w:rsidRDefault="00FF7044" w:rsidP="00D30477">
            <w:pPr>
              <w:jc w:val="center"/>
              <w:rPr>
                <w:rFonts w:ascii="Calibri" w:hAnsi="Calibri" w:cs="Calibri"/>
                <w:b/>
                <w:bCs/>
                <w:sz w:val="32"/>
                <w:szCs w:val="32"/>
              </w:rPr>
            </w:pPr>
          </w:p>
        </w:tc>
        <w:tc>
          <w:tcPr>
            <w:tcW w:w="5745" w:type="dxa"/>
          </w:tcPr>
          <w:p w14:paraId="5B87BBBD" w14:textId="794EBFBD" w:rsidR="00FF7044" w:rsidRPr="00A42749" w:rsidRDefault="0032528B" w:rsidP="00D30477">
            <w:pPr>
              <w:rPr>
                <w:rFonts w:ascii="Calibri" w:hAnsi="Calibri" w:cs="Calibri"/>
                <w:b/>
                <w:bCs/>
                <w:sz w:val="32"/>
                <w:szCs w:val="32"/>
              </w:rPr>
            </w:pPr>
            <w:r>
              <w:rPr>
                <w:rFonts w:ascii="Calibri" w:hAnsi="Calibri" w:cs="Calibri"/>
                <w:b/>
                <w:bCs/>
                <w:sz w:val="32"/>
                <w:szCs w:val="32"/>
              </w:rPr>
              <w:t>The Command Phase</w:t>
            </w:r>
          </w:p>
        </w:tc>
        <w:tc>
          <w:tcPr>
            <w:tcW w:w="1098" w:type="dxa"/>
          </w:tcPr>
          <w:p w14:paraId="013A27CB" w14:textId="77777777" w:rsidR="00FF7044" w:rsidRPr="00A42749" w:rsidRDefault="00FF7044" w:rsidP="00D30477">
            <w:pPr>
              <w:jc w:val="center"/>
              <w:rPr>
                <w:rFonts w:ascii="Calibri" w:hAnsi="Calibri" w:cs="Calibri"/>
                <w:b/>
                <w:bCs/>
                <w:sz w:val="32"/>
                <w:szCs w:val="32"/>
              </w:rPr>
            </w:pPr>
          </w:p>
        </w:tc>
        <w:tc>
          <w:tcPr>
            <w:tcW w:w="1432" w:type="dxa"/>
          </w:tcPr>
          <w:p w14:paraId="2F1539F7" w14:textId="7E4AAFFE" w:rsidR="00FF7044" w:rsidRPr="00A42749" w:rsidRDefault="0032528B" w:rsidP="00D30477">
            <w:pPr>
              <w:jc w:val="center"/>
              <w:rPr>
                <w:rFonts w:ascii="Calibri" w:hAnsi="Calibri" w:cs="Calibri"/>
                <w:b/>
                <w:bCs/>
                <w:sz w:val="32"/>
                <w:szCs w:val="32"/>
              </w:rPr>
            </w:pPr>
            <w:r>
              <w:rPr>
                <w:rFonts w:ascii="Calibri" w:hAnsi="Calibri" w:cs="Calibri"/>
                <w:b/>
                <w:bCs/>
                <w:sz w:val="32"/>
                <w:szCs w:val="32"/>
              </w:rPr>
              <w:t>26</w:t>
            </w:r>
          </w:p>
        </w:tc>
      </w:tr>
      <w:tr w:rsidR="00CD3FE3" w14:paraId="3C6F42CA" w14:textId="77777777" w:rsidTr="005F45C3">
        <w:tc>
          <w:tcPr>
            <w:tcW w:w="1075" w:type="dxa"/>
          </w:tcPr>
          <w:p w14:paraId="5CB0658E" w14:textId="77777777" w:rsidR="00CD3FE3" w:rsidRPr="00A42749" w:rsidRDefault="00CD3FE3" w:rsidP="00D30477">
            <w:pPr>
              <w:jc w:val="center"/>
              <w:rPr>
                <w:rFonts w:ascii="Calibri" w:hAnsi="Calibri" w:cs="Calibri"/>
                <w:b/>
                <w:bCs/>
                <w:sz w:val="32"/>
                <w:szCs w:val="32"/>
              </w:rPr>
            </w:pPr>
          </w:p>
        </w:tc>
        <w:tc>
          <w:tcPr>
            <w:tcW w:w="5745" w:type="dxa"/>
          </w:tcPr>
          <w:p w14:paraId="7634EB4C" w14:textId="5809E02E" w:rsidR="00CD3FE3" w:rsidRDefault="00CD3FE3" w:rsidP="00D30477">
            <w:pPr>
              <w:rPr>
                <w:rFonts w:ascii="Calibri" w:hAnsi="Calibri" w:cs="Calibri"/>
                <w:b/>
                <w:bCs/>
                <w:sz w:val="32"/>
                <w:szCs w:val="32"/>
              </w:rPr>
            </w:pPr>
            <w:r w:rsidRPr="00CD3FE3">
              <w:rPr>
                <w:rFonts w:ascii="Calibri" w:hAnsi="Calibri" w:cs="Calibri"/>
                <w:b/>
                <w:bCs/>
                <w:sz w:val="32"/>
                <w:szCs w:val="32"/>
              </w:rPr>
              <w:t>Reset the Command Post</w:t>
            </w:r>
          </w:p>
        </w:tc>
        <w:tc>
          <w:tcPr>
            <w:tcW w:w="1098" w:type="dxa"/>
          </w:tcPr>
          <w:p w14:paraId="6733C655" w14:textId="77777777" w:rsidR="00CD3FE3" w:rsidRPr="00A42749" w:rsidRDefault="00CD3FE3" w:rsidP="00D30477">
            <w:pPr>
              <w:jc w:val="center"/>
              <w:rPr>
                <w:rFonts w:ascii="Calibri" w:hAnsi="Calibri" w:cs="Calibri"/>
                <w:b/>
                <w:bCs/>
                <w:sz w:val="32"/>
                <w:szCs w:val="32"/>
              </w:rPr>
            </w:pPr>
          </w:p>
        </w:tc>
        <w:tc>
          <w:tcPr>
            <w:tcW w:w="1432" w:type="dxa"/>
          </w:tcPr>
          <w:p w14:paraId="484C914E" w14:textId="69D9766F" w:rsidR="00CD3FE3" w:rsidRDefault="00CD3FE3" w:rsidP="00D30477">
            <w:pPr>
              <w:jc w:val="center"/>
              <w:rPr>
                <w:rFonts w:ascii="Calibri" w:hAnsi="Calibri" w:cs="Calibri"/>
                <w:b/>
                <w:bCs/>
                <w:sz w:val="32"/>
                <w:szCs w:val="32"/>
              </w:rPr>
            </w:pPr>
            <w:r>
              <w:rPr>
                <w:rFonts w:ascii="Calibri" w:hAnsi="Calibri" w:cs="Calibri"/>
                <w:b/>
                <w:bCs/>
                <w:sz w:val="32"/>
                <w:szCs w:val="32"/>
              </w:rPr>
              <w:t>26</w:t>
            </w:r>
          </w:p>
        </w:tc>
      </w:tr>
      <w:tr w:rsidR="00551591" w14:paraId="1EBC5FC8" w14:textId="77777777" w:rsidTr="005F45C3">
        <w:tc>
          <w:tcPr>
            <w:tcW w:w="1075" w:type="dxa"/>
          </w:tcPr>
          <w:p w14:paraId="0B5522FE" w14:textId="77777777" w:rsidR="00551591" w:rsidRPr="00A42749" w:rsidRDefault="00551591" w:rsidP="00D30477">
            <w:pPr>
              <w:jc w:val="center"/>
              <w:rPr>
                <w:rFonts w:ascii="Calibri" w:hAnsi="Calibri" w:cs="Calibri"/>
                <w:b/>
                <w:bCs/>
                <w:sz w:val="32"/>
                <w:szCs w:val="32"/>
              </w:rPr>
            </w:pPr>
          </w:p>
        </w:tc>
        <w:tc>
          <w:tcPr>
            <w:tcW w:w="5745" w:type="dxa"/>
          </w:tcPr>
          <w:p w14:paraId="5C2C295D" w14:textId="42E46441" w:rsidR="00551591" w:rsidRPr="00A42749" w:rsidRDefault="0032528B" w:rsidP="00D30477">
            <w:pPr>
              <w:rPr>
                <w:rFonts w:ascii="Calibri" w:hAnsi="Calibri" w:cs="Calibri"/>
                <w:b/>
                <w:bCs/>
                <w:sz w:val="32"/>
                <w:szCs w:val="32"/>
              </w:rPr>
            </w:pPr>
            <w:r>
              <w:rPr>
                <w:rFonts w:ascii="Calibri" w:hAnsi="Calibri" w:cs="Calibri"/>
                <w:b/>
                <w:bCs/>
                <w:sz w:val="32"/>
                <w:szCs w:val="32"/>
              </w:rPr>
              <w:t>Generate Ops</w:t>
            </w:r>
          </w:p>
        </w:tc>
        <w:tc>
          <w:tcPr>
            <w:tcW w:w="1098" w:type="dxa"/>
          </w:tcPr>
          <w:p w14:paraId="253BAC61" w14:textId="77777777" w:rsidR="00551591" w:rsidRPr="00A42749" w:rsidRDefault="00551591" w:rsidP="00D30477">
            <w:pPr>
              <w:jc w:val="center"/>
              <w:rPr>
                <w:rFonts w:ascii="Calibri" w:hAnsi="Calibri" w:cs="Calibri"/>
                <w:b/>
                <w:bCs/>
                <w:sz w:val="32"/>
                <w:szCs w:val="32"/>
              </w:rPr>
            </w:pPr>
          </w:p>
        </w:tc>
        <w:tc>
          <w:tcPr>
            <w:tcW w:w="1432" w:type="dxa"/>
          </w:tcPr>
          <w:p w14:paraId="7D50C5AC" w14:textId="3EFF772C" w:rsidR="00551591" w:rsidRPr="00A42749" w:rsidRDefault="0032528B" w:rsidP="00D30477">
            <w:pPr>
              <w:jc w:val="center"/>
              <w:rPr>
                <w:rFonts w:ascii="Calibri" w:hAnsi="Calibri" w:cs="Calibri"/>
                <w:b/>
                <w:bCs/>
                <w:sz w:val="32"/>
                <w:szCs w:val="32"/>
              </w:rPr>
            </w:pPr>
            <w:r>
              <w:rPr>
                <w:rFonts w:ascii="Calibri" w:hAnsi="Calibri" w:cs="Calibri"/>
                <w:b/>
                <w:bCs/>
                <w:sz w:val="32"/>
                <w:szCs w:val="32"/>
              </w:rPr>
              <w:t>26</w:t>
            </w:r>
          </w:p>
        </w:tc>
      </w:tr>
      <w:tr w:rsidR="00551591" w14:paraId="551AB591" w14:textId="77777777" w:rsidTr="005F45C3">
        <w:tc>
          <w:tcPr>
            <w:tcW w:w="1075" w:type="dxa"/>
          </w:tcPr>
          <w:p w14:paraId="55529459" w14:textId="77777777" w:rsidR="00551591" w:rsidRPr="00A42749" w:rsidRDefault="00551591" w:rsidP="00D30477">
            <w:pPr>
              <w:jc w:val="center"/>
              <w:rPr>
                <w:rFonts w:ascii="Calibri" w:hAnsi="Calibri" w:cs="Calibri"/>
                <w:b/>
                <w:bCs/>
                <w:sz w:val="32"/>
                <w:szCs w:val="32"/>
              </w:rPr>
            </w:pPr>
          </w:p>
        </w:tc>
        <w:tc>
          <w:tcPr>
            <w:tcW w:w="5745" w:type="dxa"/>
          </w:tcPr>
          <w:p w14:paraId="5C1201E2" w14:textId="048825EF" w:rsidR="00551591" w:rsidRPr="00A42749" w:rsidRDefault="00756A14" w:rsidP="00D30477">
            <w:pPr>
              <w:rPr>
                <w:rFonts w:ascii="Calibri" w:hAnsi="Calibri" w:cs="Calibri"/>
                <w:b/>
                <w:bCs/>
                <w:sz w:val="32"/>
                <w:szCs w:val="32"/>
              </w:rPr>
            </w:pPr>
            <w:r>
              <w:rPr>
                <w:rFonts w:ascii="Calibri" w:hAnsi="Calibri" w:cs="Calibri"/>
                <w:b/>
                <w:bCs/>
                <w:sz w:val="32"/>
                <w:szCs w:val="32"/>
              </w:rPr>
              <w:t xml:space="preserve">HQs and </w:t>
            </w:r>
            <w:r w:rsidR="0032528B">
              <w:rPr>
                <w:rFonts w:ascii="Calibri" w:hAnsi="Calibri" w:cs="Calibri"/>
                <w:b/>
                <w:bCs/>
                <w:sz w:val="32"/>
                <w:szCs w:val="32"/>
              </w:rPr>
              <w:t>Generat</w:t>
            </w:r>
            <w:r>
              <w:rPr>
                <w:rFonts w:ascii="Calibri" w:hAnsi="Calibri" w:cs="Calibri"/>
                <w:b/>
                <w:bCs/>
                <w:sz w:val="32"/>
                <w:szCs w:val="32"/>
              </w:rPr>
              <w:t>ing</w:t>
            </w:r>
            <w:r w:rsidR="0032528B">
              <w:rPr>
                <w:rFonts w:ascii="Calibri" w:hAnsi="Calibri" w:cs="Calibri"/>
                <w:b/>
                <w:bCs/>
                <w:sz w:val="32"/>
                <w:szCs w:val="32"/>
              </w:rPr>
              <w:t xml:space="preserve"> HQ Actions</w:t>
            </w:r>
          </w:p>
        </w:tc>
        <w:tc>
          <w:tcPr>
            <w:tcW w:w="1098" w:type="dxa"/>
          </w:tcPr>
          <w:p w14:paraId="39DF15FE" w14:textId="77777777" w:rsidR="00551591" w:rsidRPr="00A42749" w:rsidRDefault="00551591" w:rsidP="00D30477">
            <w:pPr>
              <w:jc w:val="center"/>
              <w:rPr>
                <w:rFonts w:ascii="Calibri" w:hAnsi="Calibri" w:cs="Calibri"/>
                <w:b/>
                <w:bCs/>
                <w:sz w:val="32"/>
                <w:szCs w:val="32"/>
              </w:rPr>
            </w:pPr>
          </w:p>
        </w:tc>
        <w:tc>
          <w:tcPr>
            <w:tcW w:w="1432" w:type="dxa"/>
          </w:tcPr>
          <w:p w14:paraId="3E5B716A" w14:textId="58803B26" w:rsidR="00551591" w:rsidRPr="00A42749" w:rsidRDefault="0032528B" w:rsidP="00D30477">
            <w:pPr>
              <w:jc w:val="center"/>
              <w:rPr>
                <w:rFonts w:ascii="Calibri" w:hAnsi="Calibri" w:cs="Calibri"/>
                <w:b/>
                <w:bCs/>
                <w:sz w:val="32"/>
                <w:szCs w:val="32"/>
              </w:rPr>
            </w:pPr>
            <w:r>
              <w:rPr>
                <w:rFonts w:ascii="Calibri" w:hAnsi="Calibri" w:cs="Calibri"/>
                <w:b/>
                <w:bCs/>
                <w:sz w:val="32"/>
                <w:szCs w:val="32"/>
              </w:rPr>
              <w:t>-</w:t>
            </w:r>
          </w:p>
        </w:tc>
      </w:tr>
      <w:tr w:rsidR="00551591" w14:paraId="1FDD5060" w14:textId="77777777" w:rsidTr="005F45C3">
        <w:tc>
          <w:tcPr>
            <w:tcW w:w="1075" w:type="dxa"/>
          </w:tcPr>
          <w:p w14:paraId="353C68F7" w14:textId="77777777" w:rsidR="00551591" w:rsidRPr="00A42749" w:rsidRDefault="00551591" w:rsidP="00D30477">
            <w:pPr>
              <w:jc w:val="center"/>
              <w:rPr>
                <w:rFonts w:ascii="Calibri" w:hAnsi="Calibri" w:cs="Calibri"/>
                <w:b/>
                <w:bCs/>
                <w:sz w:val="32"/>
                <w:szCs w:val="32"/>
              </w:rPr>
            </w:pPr>
          </w:p>
        </w:tc>
        <w:tc>
          <w:tcPr>
            <w:tcW w:w="5745" w:type="dxa"/>
          </w:tcPr>
          <w:p w14:paraId="6993A8DD" w14:textId="58588F59" w:rsidR="00551591" w:rsidRPr="00A42749" w:rsidRDefault="0032528B" w:rsidP="00D30477">
            <w:pPr>
              <w:rPr>
                <w:rFonts w:ascii="Calibri" w:hAnsi="Calibri" w:cs="Calibri"/>
                <w:b/>
                <w:bCs/>
                <w:sz w:val="32"/>
                <w:szCs w:val="32"/>
              </w:rPr>
            </w:pPr>
            <w:r>
              <w:rPr>
                <w:rFonts w:ascii="Calibri" w:hAnsi="Calibri" w:cs="Calibri"/>
                <w:b/>
                <w:bCs/>
                <w:sz w:val="32"/>
                <w:szCs w:val="32"/>
              </w:rPr>
              <w:t>Allocate Ops</w:t>
            </w:r>
          </w:p>
        </w:tc>
        <w:tc>
          <w:tcPr>
            <w:tcW w:w="1098" w:type="dxa"/>
          </w:tcPr>
          <w:p w14:paraId="60C21E05" w14:textId="77777777" w:rsidR="00551591" w:rsidRPr="00A42749" w:rsidRDefault="00551591" w:rsidP="00D30477">
            <w:pPr>
              <w:jc w:val="center"/>
              <w:rPr>
                <w:rFonts w:ascii="Calibri" w:hAnsi="Calibri" w:cs="Calibri"/>
                <w:b/>
                <w:bCs/>
                <w:sz w:val="32"/>
                <w:szCs w:val="32"/>
              </w:rPr>
            </w:pPr>
          </w:p>
        </w:tc>
        <w:tc>
          <w:tcPr>
            <w:tcW w:w="1432" w:type="dxa"/>
          </w:tcPr>
          <w:p w14:paraId="120689B3" w14:textId="5E40036E" w:rsidR="00551591" w:rsidRPr="00A42749" w:rsidRDefault="0032528B" w:rsidP="00D30477">
            <w:pPr>
              <w:jc w:val="center"/>
              <w:rPr>
                <w:rFonts w:ascii="Calibri" w:hAnsi="Calibri" w:cs="Calibri"/>
                <w:b/>
                <w:bCs/>
                <w:sz w:val="32"/>
                <w:szCs w:val="32"/>
              </w:rPr>
            </w:pPr>
            <w:r>
              <w:rPr>
                <w:rFonts w:ascii="Calibri" w:hAnsi="Calibri" w:cs="Calibri"/>
                <w:b/>
                <w:bCs/>
                <w:sz w:val="32"/>
                <w:szCs w:val="32"/>
              </w:rPr>
              <w:t>27</w:t>
            </w:r>
          </w:p>
        </w:tc>
      </w:tr>
      <w:tr w:rsidR="00551591" w14:paraId="5E2D7F61" w14:textId="77777777" w:rsidTr="005F45C3">
        <w:tc>
          <w:tcPr>
            <w:tcW w:w="1075" w:type="dxa"/>
          </w:tcPr>
          <w:p w14:paraId="441F07CD" w14:textId="77777777" w:rsidR="00551591" w:rsidRPr="00A42749" w:rsidRDefault="00551591" w:rsidP="00D30477">
            <w:pPr>
              <w:jc w:val="center"/>
              <w:rPr>
                <w:rFonts w:ascii="Calibri" w:hAnsi="Calibri" w:cs="Calibri"/>
                <w:b/>
                <w:bCs/>
                <w:sz w:val="32"/>
                <w:szCs w:val="32"/>
              </w:rPr>
            </w:pPr>
          </w:p>
        </w:tc>
        <w:tc>
          <w:tcPr>
            <w:tcW w:w="5745" w:type="dxa"/>
          </w:tcPr>
          <w:p w14:paraId="757B2F97" w14:textId="308A7DC7" w:rsidR="00551591" w:rsidRPr="00A42749" w:rsidRDefault="00BB6A7A" w:rsidP="00D30477">
            <w:pPr>
              <w:rPr>
                <w:rFonts w:ascii="Calibri" w:hAnsi="Calibri" w:cs="Calibri"/>
                <w:b/>
                <w:bCs/>
                <w:sz w:val="32"/>
                <w:szCs w:val="32"/>
              </w:rPr>
            </w:pPr>
            <w:r>
              <w:rPr>
                <w:rFonts w:ascii="Calibri" w:hAnsi="Calibri" w:cs="Calibri"/>
                <w:b/>
                <w:bCs/>
                <w:sz w:val="32"/>
                <w:szCs w:val="32"/>
              </w:rPr>
              <w:t>Rounds</w:t>
            </w:r>
          </w:p>
        </w:tc>
        <w:tc>
          <w:tcPr>
            <w:tcW w:w="1098" w:type="dxa"/>
          </w:tcPr>
          <w:p w14:paraId="11DDB82F" w14:textId="77777777" w:rsidR="00551591" w:rsidRPr="00A42749" w:rsidRDefault="00551591" w:rsidP="00D30477">
            <w:pPr>
              <w:jc w:val="center"/>
              <w:rPr>
                <w:rFonts w:ascii="Calibri" w:hAnsi="Calibri" w:cs="Calibri"/>
                <w:b/>
                <w:bCs/>
                <w:sz w:val="32"/>
                <w:szCs w:val="32"/>
              </w:rPr>
            </w:pPr>
          </w:p>
        </w:tc>
        <w:tc>
          <w:tcPr>
            <w:tcW w:w="1432" w:type="dxa"/>
          </w:tcPr>
          <w:p w14:paraId="01EF8E29" w14:textId="6A622A94" w:rsidR="00551591" w:rsidRPr="00A42749" w:rsidRDefault="00BB6A7A" w:rsidP="00D30477">
            <w:pPr>
              <w:jc w:val="center"/>
              <w:rPr>
                <w:rFonts w:ascii="Calibri" w:hAnsi="Calibri" w:cs="Calibri"/>
                <w:b/>
                <w:bCs/>
                <w:sz w:val="32"/>
                <w:szCs w:val="32"/>
              </w:rPr>
            </w:pPr>
            <w:r>
              <w:rPr>
                <w:rFonts w:ascii="Calibri" w:hAnsi="Calibri" w:cs="Calibri"/>
                <w:b/>
                <w:bCs/>
                <w:sz w:val="32"/>
                <w:szCs w:val="32"/>
              </w:rPr>
              <w:t>28</w:t>
            </w:r>
          </w:p>
        </w:tc>
      </w:tr>
      <w:tr w:rsidR="00521A1A" w14:paraId="01D68082" w14:textId="77777777" w:rsidTr="00A14A8B">
        <w:trPr>
          <w:trHeight w:val="863"/>
        </w:trPr>
        <w:tc>
          <w:tcPr>
            <w:tcW w:w="1075" w:type="dxa"/>
          </w:tcPr>
          <w:p w14:paraId="7F3AA2CC" w14:textId="77777777" w:rsidR="00521A1A" w:rsidRPr="00A42749" w:rsidRDefault="00521A1A" w:rsidP="00D30477">
            <w:pPr>
              <w:jc w:val="center"/>
              <w:rPr>
                <w:rFonts w:ascii="Calibri" w:hAnsi="Calibri" w:cs="Calibri"/>
                <w:b/>
                <w:bCs/>
                <w:sz w:val="32"/>
                <w:szCs w:val="32"/>
              </w:rPr>
            </w:pPr>
          </w:p>
        </w:tc>
        <w:tc>
          <w:tcPr>
            <w:tcW w:w="5745" w:type="dxa"/>
          </w:tcPr>
          <w:p w14:paraId="078461C0" w14:textId="04426DD9" w:rsidR="00521A1A" w:rsidRDefault="00521A1A" w:rsidP="00D30477">
            <w:pPr>
              <w:rPr>
                <w:rFonts w:ascii="Calibri" w:hAnsi="Calibri" w:cs="Calibri"/>
                <w:b/>
                <w:bCs/>
                <w:sz w:val="32"/>
                <w:szCs w:val="32"/>
              </w:rPr>
            </w:pPr>
            <w:r w:rsidRPr="00521A1A">
              <w:rPr>
                <w:rFonts w:ascii="Calibri" w:hAnsi="Calibri" w:cs="Calibri"/>
                <w:b/>
                <w:bCs/>
                <w:sz w:val="32"/>
                <w:szCs w:val="32"/>
              </w:rPr>
              <w:t>Who Plays the First Round of the Afternoon?</w:t>
            </w:r>
          </w:p>
        </w:tc>
        <w:tc>
          <w:tcPr>
            <w:tcW w:w="1098" w:type="dxa"/>
          </w:tcPr>
          <w:p w14:paraId="7CA6BD1E" w14:textId="77777777" w:rsidR="00521A1A" w:rsidRPr="00A42749" w:rsidRDefault="00521A1A" w:rsidP="00D30477">
            <w:pPr>
              <w:jc w:val="center"/>
              <w:rPr>
                <w:rFonts w:ascii="Calibri" w:hAnsi="Calibri" w:cs="Calibri"/>
                <w:b/>
                <w:bCs/>
                <w:sz w:val="32"/>
                <w:szCs w:val="32"/>
              </w:rPr>
            </w:pPr>
          </w:p>
        </w:tc>
        <w:tc>
          <w:tcPr>
            <w:tcW w:w="1432" w:type="dxa"/>
          </w:tcPr>
          <w:p w14:paraId="23B214D9" w14:textId="77777777" w:rsidR="00521A1A" w:rsidRDefault="00521A1A" w:rsidP="00D30477">
            <w:pPr>
              <w:jc w:val="center"/>
              <w:rPr>
                <w:rFonts w:ascii="Calibri" w:hAnsi="Calibri" w:cs="Calibri"/>
                <w:b/>
                <w:bCs/>
                <w:sz w:val="32"/>
                <w:szCs w:val="32"/>
              </w:rPr>
            </w:pPr>
          </w:p>
        </w:tc>
      </w:tr>
      <w:tr w:rsidR="00A14A8B" w14:paraId="1C7FEE24" w14:textId="77777777" w:rsidTr="005F45C3">
        <w:tc>
          <w:tcPr>
            <w:tcW w:w="1075" w:type="dxa"/>
          </w:tcPr>
          <w:p w14:paraId="3CA6DE82" w14:textId="77777777" w:rsidR="00A14A8B" w:rsidRPr="00A42749" w:rsidRDefault="00A14A8B" w:rsidP="00D30477">
            <w:pPr>
              <w:jc w:val="center"/>
              <w:rPr>
                <w:rFonts w:ascii="Calibri" w:hAnsi="Calibri" w:cs="Calibri"/>
                <w:b/>
                <w:bCs/>
                <w:sz w:val="32"/>
                <w:szCs w:val="32"/>
              </w:rPr>
            </w:pPr>
          </w:p>
        </w:tc>
        <w:tc>
          <w:tcPr>
            <w:tcW w:w="5745" w:type="dxa"/>
          </w:tcPr>
          <w:p w14:paraId="68B2F06C" w14:textId="121ADD81" w:rsidR="00A14A8B" w:rsidRPr="00521A1A" w:rsidRDefault="00A14A8B" w:rsidP="00D30477">
            <w:pPr>
              <w:rPr>
                <w:rFonts w:ascii="Calibri" w:hAnsi="Calibri" w:cs="Calibri"/>
                <w:b/>
                <w:bCs/>
                <w:sz w:val="32"/>
                <w:szCs w:val="32"/>
              </w:rPr>
            </w:pPr>
            <w:r w:rsidRPr="00A14A8B">
              <w:rPr>
                <w:rFonts w:ascii="Calibri" w:hAnsi="Calibri" w:cs="Calibri"/>
                <w:b/>
                <w:bCs/>
                <w:sz w:val="32"/>
                <w:szCs w:val="32"/>
              </w:rPr>
              <w:t>The Sequence of a Round</w:t>
            </w:r>
          </w:p>
        </w:tc>
        <w:tc>
          <w:tcPr>
            <w:tcW w:w="1098" w:type="dxa"/>
          </w:tcPr>
          <w:p w14:paraId="33BE5F37" w14:textId="77777777" w:rsidR="00A14A8B" w:rsidRPr="00A42749" w:rsidRDefault="00A14A8B" w:rsidP="00D30477">
            <w:pPr>
              <w:jc w:val="center"/>
              <w:rPr>
                <w:rFonts w:ascii="Calibri" w:hAnsi="Calibri" w:cs="Calibri"/>
                <w:b/>
                <w:bCs/>
                <w:sz w:val="32"/>
                <w:szCs w:val="32"/>
              </w:rPr>
            </w:pPr>
          </w:p>
        </w:tc>
        <w:tc>
          <w:tcPr>
            <w:tcW w:w="1432" w:type="dxa"/>
          </w:tcPr>
          <w:p w14:paraId="29577DC0" w14:textId="296EE2C6" w:rsidR="00A14A8B" w:rsidRDefault="00A14A8B" w:rsidP="00D30477">
            <w:pPr>
              <w:jc w:val="center"/>
              <w:rPr>
                <w:rFonts w:ascii="Calibri" w:hAnsi="Calibri" w:cs="Calibri"/>
                <w:b/>
                <w:bCs/>
                <w:sz w:val="32"/>
                <w:szCs w:val="32"/>
              </w:rPr>
            </w:pPr>
            <w:r>
              <w:rPr>
                <w:rFonts w:ascii="Calibri" w:hAnsi="Calibri" w:cs="Calibri"/>
                <w:b/>
                <w:bCs/>
                <w:sz w:val="32"/>
                <w:szCs w:val="32"/>
              </w:rPr>
              <w:t>28</w:t>
            </w:r>
          </w:p>
        </w:tc>
      </w:tr>
      <w:tr w:rsidR="002722AD" w14:paraId="4C3DD9FF" w14:textId="77777777" w:rsidTr="005F45C3">
        <w:tc>
          <w:tcPr>
            <w:tcW w:w="1075" w:type="dxa"/>
          </w:tcPr>
          <w:p w14:paraId="3DE67942" w14:textId="77777777" w:rsidR="002722AD" w:rsidRPr="00A42749" w:rsidRDefault="002722AD" w:rsidP="00D30477">
            <w:pPr>
              <w:jc w:val="center"/>
              <w:rPr>
                <w:rFonts w:ascii="Calibri" w:hAnsi="Calibri" w:cs="Calibri"/>
                <w:b/>
                <w:bCs/>
                <w:sz w:val="32"/>
                <w:szCs w:val="32"/>
              </w:rPr>
            </w:pPr>
          </w:p>
        </w:tc>
        <w:tc>
          <w:tcPr>
            <w:tcW w:w="5745" w:type="dxa"/>
          </w:tcPr>
          <w:p w14:paraId="4DC6B5E3" w14:textId="5F99C88B" w:rsidR="002722AD" w:rsidRPr="00A14A8B" w:rsidRDefault="002722AD" w:rsidP="002722AD">
            <w:pPr>
              <w:jc w:val="both"/>
              <w:rPr>
                <w:rFonts w:ascii="Calibri" w:hAnsi="Calibri" w:cs="Calibri"/>
                <w:b/>
                <w:bCs/>
                <w:sz w:val="32"/>
                <w:szCs w:val="32"/>
              </w:rPr>
            </w:pPr>
            <w:r w:rsidRPr="002722AD">
              <w:rPr>
                <w:rFonts w:ascii="Calibri" w:hAnsi="Calibri" w:cs="Calibri"/>
                <w:b/>
                <w:sz w:val="32"/>
                <w:szCs w:val="32"/>
                <w:lang w:val="en-US"/>
              </w:rPr>
              <w:t>Activating Ops</w:t>
            </w:r>
          </w:p>
        </w:tc>
        <w:tc>
          <w:tcPr>
            <w:tcW w:w="1098" w:type="dxa"/>
          </w:tcPr>
          <w:p w14:paraId="5B3CA84B" w14:textId="77777777" w:rsidR="002722AD" w:rsidRPr="00A42749" w:rsidRDefault="002722AD" w:rsidP="00D30477">
            <w:pPr>
              <w:jc w:val="center"/>
              <w:rPr>
                <w:rFonts w:ascii="Calibri" w:hAnsi="Calibri" w:cs="Calibri"/>
                <w:b/>
                <w:bCs/>
                <w:sz w:val="32"/>
                <w:szCs w:val="32"/>
              </w:rPr>
            </w:pPr>
          </w:p>
        </w:tc>
        <w:tc>
          <w:tcPr>
            <w:tcW w:w="1432" w:type="dxa"/>
          </w:tcPr>
          <w:p w14:paraId="4111357D" w14:textId="77777777" w:rsidR="002722AD" w:rsidRDefault="002722AD" w:rsidP="00D30477">
            <w:pPr>
              <w:jc w:val="center"/>
              <w:rPr>
                <w:rFonts w:ascii="Calibri" w:hAnsi="Calibri" w:cs="Calibri"/>
                <w:b/>
                <w:bCs/>
                <w:sz w:val="32"/>
                <w:szCs w:val="32"/>
              </w:rPr>
            </w:pPr>
          </w:p>
        </w:tc>
      </w:tr>
      <w:tr w:rsidR="00551591" w14:paraId="7B30B7BE" w14:textId="77777777" w:rsidTr="005F45C3">
        <w:tc>
          <w:tcPr>
            <w:tcW w:w="1075" w:type="dxa"/>
          </w:tcPr>
          <w:p w14:paraId="1DCEB1A5" w14:textId="77777777" w:rsidR="00551591" w:rsidRPr="00A42749" w:rsidRDefault="00551591" w:rsidP="00D30477">
            <w:pPr>
              <w:jc w:val="center"/>
              <w:rPr>
                <w:rFonts w:ascii="Calibri" w:hAnsi="Calibri" w:cs="Calibri"/>
                <w:b/>
                <w:bCs/>
                <w:sz w:val="32"/>
                <w:szCs w:val="32"/>
              </w:rPr>
            </w:pPr>
          </w:p>
        </w:tc>
        <w:tc>
          <w:tcPr>
            <w:tcW w:w="5745" w:type="dxa"/>
          </w:tcPr>
          <w:p w14:paraId="1D81CC2D" w14:textId="6CAB9E61" w:rsidR="00551591" w:rsidRPr="00A42749" w:rsidRDefault="00BB6A7A" w:rsidP="00D30477">
            <w:pPr>
              <w:rPr>
                <w:rFonts w:ascii="Calibri" w:hAnsi="Calibri" w:cs="Calibri"/>
                <w:b/>
                <w:bCs/>
                <w:sz w:val="32"/>
                <w:szCs w:val="32"/>
              </w:rPr>
            </w:pPr>
            <w:r>
              <w:rPr>
                <w:rFonts w:ascii="Calibri" w:hAnsi="Calibri" w:cs="Calibri"/>
                <w:b/>
                <w:bCs/>
                <w:sz w:val="32"/>
                <w:szCs w:val="32"/>
              </w:rPr>
              <w:t>Comms</w:t>
            </w:r>
          </w:p>
        </w:tc>
        <w:tc>
          <w:tcPr>
            <w:tcW w:w="1098" w:type="dxa"/>
          </w:tcPr>
          <w:p w14:paraId="1782ADE5" w14:textId="6E743663" w:rsidR="00551591" w:rsidRPr="00A42749" w:rsidRDefault="00551591" w:rsidP="00D30477">
            <w:pPr>
              <w:jc w:val="center"/>
              <w:rPr>
                <w:rFonts w:ascii="Calibri" w:hAnsi="Calibri" w:cs="Calibri"/>
                <w:b/>
                <w:bCs/>
                <w:sz w:val="32"/>
                <w:szCs w:val="32"/>
              </w:rPr>
            </w:pPr>
          </w:p>
        </w:tc>
        <w:tc>
          <w:tcPr>
            <w:tcW w:w="1432" w:type="dxa"/>
          </w:tcPr>
          <w:p w14:paraId="0B55F1FA" w14:textId="7B577955" w:rsidR="00551591" w:rsidRPr="00A42749" w:rsidRDefault="00BB6A7A" w:rsidP="00D30477">
            <w:pPr>
              <w:jc w:val="center"/>
              <w:rPr>
                <w:rFonts w:ascii="Calibri" w:hAnsi="Calibri" w:cs="Calibri"/>
                <w:b/>
                <w:bCs/>
                <w:sz w:val="32"/>
                <w:szCs w:val="32"/>
              </w:rPr>
            </w:pPr>
            <w:r>
              <w:rPr>
                <w:rFonts w:ascii="Calibri" w:hAnsi="Calibri" w:cs="Calibri"/>
                <w:b/>
                <w:bCs/>
                <w:sz w:val="32"/>
                <w:szCs w:val="32"/>
              </w:rPr>
              <w:t>-</w:t>
            </w:r>
          </w:p>
        </w:tc>
      </w:tr>
      <w:tr w:rsidR="00551591" w14:paraId="092860A3" w14:textId="77777777" w:rsidTr="005F45C3">
        <w:tc>
          <w:tcPr>
            <w:tcW w:w="1075" w:type="dxa"/>
          </w:tcPr>
          <w:p w14:paraId="21B52720" w14:textId="77777777" w:rsidR="00551591" w:rsidRPr="00A42749" w:rsidRDefault="00551591" w:rsidP="00D30477">
            <w:pPr>
              <w:jc w:val="center"/>
              <w:rPr>
                <w:rFonts w:ascii="Calibri" w:hAnsi="Calibri" w:cs="Calibri"/>
                <w:b/>
                <w:bCs/>
                <w:sz w:val="32"/>
                <w:szCs w:val="32"/>
              </w:rPr>
            </w:pPr>
          </w:p>
        </w:tc>
        <w:tc>
          <w:tcPr>
            <w:tcW w:w="5745" w:type="dxa"/>
          </w:tcPr>
          <w:p w14:paraId="3DAAC899" w14:textId="77777777" w:rsidR="00551591" w:rsidRPr="00A42749" w:rsidRDefault="00551591" w:rsidP="00D30477">
            <w:pPr>
              <w:rPr>
                <w:rFonts w:ascii="Calibri" w:hAnsi="Calibri" w:cs="Calibri"/>
                <w:b/>
                <w:bCs/>
                <w:sz w:val="32"/>
                <w:szCs w:val="32"/>
              </w:rPr>
            </w:pPr>
          </w:p>
        </w:tc>
        <w:tc>
          <w:tcPr>
            <w:tcW w:w="1098" w:type="dxa"/>
          </w:tcPr>
          <w:p w14:paraId="5BDE647B" w14:textId="77777777" w:rsidR="00551591" w:rsidRPr="00A42749" w:rsidRDefault="00551591" w:rsidP="00D30477">
            <w:pPr>
              <w:jc w:val="center"/>
              <w:rPr>
                <w:rFonts w:ascii="Calibri" w:hAnsi="Calibri" w:cs="Calibri"/>
                <w:b/>
                <w:bCs/>
                <w:sz w:val="32"/>
                <w:szCs w:val="32"/>
              </w:rPr>
            </w:pPr>
          </w:p>
        </w:tc>
        <w:tc>
          <w:tcPr>
            <w:tcW w:w="1432" w:type="dxa"/>
          </w:tcPr>
          <w:p w14:paraId="7DC1A6C9" w14:textId="77777777" w:rsidR="00551591" w:rsidRPr="00A42749" w:rsidRDefault="00551591" w:rsidP="00D30477">
            <w:pPr>
              <w:jc w:val="center"/>
              <w:rPr>
                <w:rFonts w:ascii="Calibri" w:hAnsi="Calibri" w:cs="Calibri"/>
                <w:b/>
                <w:bCs/>
                <w:sz w:val="32"/>
                <w:szCs w:val="32"/>
              </w:rPr>
            </w:pPr>
          </w:p>
        </w:tc>
      </w:tr>
      <w:tr w:rsidR="00A23850" w14:paraId="4D64F4B0" w14:textId="77777777" w:rsidTr="005F45C3">
        <w:tc>
          <w:tcPr>
            <w:tcW w:w="1075" w:type="dxa"/>
          </w:tcPr>
          <w:p w14:paraId="6C373342" w14:textId="58F7E52A" w:rsidR="00A23850" w:rsidRPr="00A42749" w:rsidRDefault="00A23850" w:rsidP="00D30477">
            <w:pPr>
              <w:jc w:val="center"/>
              <w:rPr>
                <w:rFonts w:ascii="Calibri" w:hAnsi="Calibri" w:cs="Calibri"/>
                <w:b/>
                <w:bCs/>
                <w:sz w:val="32"/>
                <w:szCs w:val="32"/>
              </w:rPr>
            </w:pPr>
            <w:bookmarkStart w:id="4" w:name="_Hlk185718754"/>
            <w:r>
              <w:rPr>
                <w:rFonts w:ascii="Calibri" w:hAnsi="Calibri" w:cs="Calibri"/>
                <w:b/>
                <w:bCs/>
                <w:sz w:val="32"/>
                <w:szCs w:val="32"/>
              </w:rPr>
              <w:t>5</w:t>
            </w:r>
          </w:p>
        </w:tc>
        <w:tc>
          <w:tcPr>
            <w:tcW w:w="5745" w:type="dxa"/>
          </w:tcPr>
          <w:p w14:paraId="1CB66DE1" w14:textId="6C1232BA" w:rsidR="00A23850" w:rsidRPr="00A42749" w:rsidRDefault="00A23850" w:rsidP="00D30477">
            <w:pPr>
              <w:rPr>
                <w:rFonts w:ascii="Calibri" w:hAnsi="Calibri" w:cs="Calibri"/>
                <w:b/>
                <w:bCs/>
                <w:sz w:val="32"/>
                <w:szCs w:val="32"/>
              </w:rPr>
            </w:pPr>
            <w:r>
              <w:rPr>
                <w:rFonts w:ascii="Calibri" w:hAnsi="Calibri" w:cs="Calibri"/>
                <w:b/>
                <w:bCs/>
                <w:sz w:val="32"/>
                <w:szCs w:val="32"/>
              </w:rPr>
              <w:t>Supply and Isolation</w:t>
            </w:r>
          </w:p>
        </w:tc>
        <w:tc>
          <w:tcPr>
            <w:tcW w:w="1098" w:type="dxa"/>
          </w:tcPr>
          <w:p w14:paraId="1DA210CE" w14:textId="77777777" w:rsidR="00A23850" w:rsidRPr="00A42749" w:rsidRDefault="00A23850" w:rsidP="00D30477">
            <w:pPr>
              <w:jc w:val="center"/>
              <w:rPr>
                <w:rFonts w:ascii="Calibri" w:hAnsi="Calibri" w:cs="Calibri"/>
                <w:b/>
                <w:bCs/>
                <w:sz w:val="32"/>
                <w:szCs w:val="32"/>
              </w:rPr>
            </w:pPr>
          </w:p>
        </w:tc>
        <w:tc>
          <w:tcPr>
            <w:tcW w:w="1432" w:type="dxa"/>
          </w:tcPr>
          <w:p w14:paraId="6D6B6DEC" w14:textId="1DEF89AE" w:rsidR="00A23850" w:rsidRPr="00A42749" w:rsidRDefault="00A23850" w:rsidP="00D30477">
            <w:pPr>
              <w:jc w:val="center"/>
              <w:rPr>
                <w:rFonts w:ascii="Calibri" w:hAnsi="Calibri" w:cs="Calibri"/>
                <w:b/>
                <w:bCs/>
                <w:sz w:val="32"/>
                <w:szCs w:val="32"/>
              </w:rPr>
            </w:pPr>
            <w:r>
              <w:rPr>
                <w:rFonts w:ascii="Calibri" w:hAnsi="Calibri" w:cs="Calibri"/>
                <w:b/>
                <w:bCs/>
                <w:sz w:val="32"/>
                <w:szCs w:val="32"/>
              </w:rPr>
              <w:t>31</w:t>
            </w:r>
          </w:p>
        </w:tc>
      </w:tr>
      <w:tr w:rsidR="00A23850" w14:paraId="7D73A7C3" w14:textId="77777777" w:rsidTr="005F45C3">
        <w:tc>
          <w:tcPr>
            <w:tcW w:w="1075" w:type="dxa"/>
          </w:tcPr>
          <w:p w14:paraId="1EC6B8F9" w14:textId="77777777" w:rsidR="00A23850" w:rsidRPr="00A42749" w:rsidRDefault="00A23850" w:rsidP="00D30477">
            <w:pPr>
              <w:jc w:val="center"/>
              <w:rPr>
                <w:rFonts w:ascii="Calibri" w:hAnsi="Calibri" w:cs="Calibri"/>
                <w:b/>
                <w:bCs/>
                <w:sz w:val="32"/>
                <w:szCs w:val="32"/>
              </w:rPr>
            </w:pPr>
          </w:p>
        </w:tc>
        <w:tc>
          <w:tcPr>
            <w:tcW w:w="5745" w:type="dxa"/>
          </w:tcPr>
          <w:p w14:paraId="48B2D929" w14:textId="4385E3EA" w:rsidR="00A23850" w:rsidRPr="00A42749" w:rsidRDefault="00A23850" w:rsidP="00D30477">
            <w:pPr>
              <w:rPr>
                <w:rFonts w:ascii="Calibri" w:hAnsi="Calibri" w:cs="Calibri"/>
                <w:b/>
                <w:bCs/>
                <w:sz w:val="32"/>
                <w:szCs w:val="32"/>
              </w:rPr>
            </w:pPr>
            <w:r>
              <w:rPr>
                <w:rFonts w:ascii="Calibri" w:hAnsi="Calibri" w:cs="Calibri"/>
                <w:b/>
                <w:bCs/>
                <w:sz w:val="32"/>
                <w:szCs w:val="32"/>
              </w:rPr>
              <w:t>Supply Sources</w:t>
            </w:r>
          </w:p>
        </w:tc>
        <w:tc>
          <w:tcPr>
            <w:tcW w:w="1098" w:type="dxa"/>
          </w:tcPr>
          <w:p w14:paraId="1041D649" w14:textId="77777777" w:rsidR="00A23850" w:rsidRPr="00A42749" w:rsidRDefault="00A23850" w:rsidP="00D30477">
            <w:pPr>
              <w:jc w:val="center"/>
              <w:rPr>
                <w:rFonts w:ascii="Calibri" w:hAnsi="Calibri" w:cs="Calibri"/>
                <w:b/>
                <w:bCs/>
                <w:sz w:val="32"/>
                <w:szCs w:val="32"/>
              </w:rPr>
            </w:pPr>
          </w:p>
        </w:tc>
        <w:tc>
          <w:tcPr>
            <w:tcW w:w="1432" w:type="dxa"/>
          </w:tcPr>
          <w:p w14:paraId="48C66092" w14:textId="2BDCCBBE" w:rsidR="00A23850" w:rsidRPr="00A42749" w:rsidRDefault="00A23850" w:rsidP="00D30477">
            <w:pPr>
              <w:jc w:val="center"/>
              <w:rPr>
                <w:rFonts w:ascii="Calibri" w:hAnsi="Calibri" w:cs="Calibri"/>
                <w:b/>
                <w:bCs/>
                <w:sz w:val="32"/>
                <w:szCs w:val="32"/>
              </w:rPr>
            </w:pPr>
            <w:r>
              <w:rPr>
                <w:rFonts w:ascii="Calibri" w:hAnsi="Calibri" w:cs="Calibri"/>
                <w:b/>
                <w:bCs/>
                <w:sz w:val="32"/>
                <w:szCs w:val="32"/>
              </w:rPr>
              <w:t>31</w:t>
            </w:r>
          </w:p>
        </w:tc>
      </w:tr>
      <w:bookmarkEnd w:id="4"/>
      <w:tr w:rsidR="00A23850" w14:paraId="66500A8F" w14:textId="77777777" w:rsidTr="005F45C3">
        <w:tc>
          <w:tcPr>
            <w:tcW w:w="1075" w:type="dxa"/>
          </w:tcPr>
          <w:p w14:paraId="7AF1D15D" w14:textId="77777777" w:rsidR="00A23850" w:rsidRPr="00A42749" w:rsidRDefault="00A23850" w:rsidP="00D30477">
            <w:pPr>
              <w:jc w:val="center"/>
              <w:rPr>
                <w:rFonts w:ascii="Calibri" w:hAnsi="Calibri" w:cs="Calibri"/>
                <w:b/>
                <w:bCs/>
                <w:sz w:val="32"/>
                <w:szCs w:val="32"/>
              </w:rPr>
            </w:pPr>
          </w:p>
        </w:tc>
        <w:tc>
          <w:tcPr>
            <w:tcW w:w="5745" w:type="dxa"/>
          </w:tcPr>
          <w:p w14:paraId="29F9E3F5" w14:textId="77777777" w:rsidR="00A23850" w:rsidRPr="00A42749" w:rsidRDefault="00A23850" w:rsidP="00D30477">
            <w:pPr>
              <w:rPr>
                <w:rFonts w:ascii="Calibri" w:hAnsi="Calibri" w:cs="Calibri"/>
                <w:b/>
                <w:bCs/>
                <w:sz w:val="32"/>
                <w:szCs w:val="32"/>
              </w:rPr>
            </w:pPr>
          </w:p>
        </w:tc>
        <w:tc>
          <w:tcPr>
            <w:tcW w:w="1098" w:type="dxa"/>
          </w:tcPr>
          <w:p w14:paraId="72AB0717" w14:textId="77777777" w:rsidR="00A23850" w:rsidRPr="00A42749" w:rsidRDefault="00A23850" w:rsidP="00D30477">
            <w:pPr>
              <w:jc w:val="center"/>
              <w:rPr>
                <w:rFonts w:ascii="Calibri" w:hAnsi="Calibri" w:cs="Calibri"/>
                <w:b/>
                <w:bCs/>
                <w:sz w:val="32"/>
                <w:szCs w:val="32"/>
              </w:rPr>
            </w:pPr>
          </w:p>
        </w:tc>
        <w:tc>
          <w:tcPr>
            <w:tcW w:w="1432" w:type="dxa"/>
          </w:tcPr>
          <w:p w14:paraId="263BFC70" w14:textId="77777777" w:rsidR="00A23850" w:rsidRPr="00A42749" w:rsidRDefault="00A23850" w:rsidP="00D30477">
            <w:pPr>
              <w:jc w:val="center"/>
              <w:rPr>
                <w:rFonts w:ascii="Calibri" w:hAnsi="Calibri" w:cs="Calibri"/>
                <w:b/>
                <w:bCs/>
                <w:sz w:val="32"/>
                <w:szCs w:val="32"/>
              </w:rPr>
            </w:pPr>
          </w:p>
        </w:tc>
      </w:tr>
      <w:tr w:rsidR="00551591" w14:paraId="71FD2696" w14:textId="77777777" w:rsidTr="005F45C3">
        <w:tc>
          <w:tcPr>
            <w:tcW w:w="1075" w:type="dxa"/>
          </w:tcPr>
          <w:p w14:paraId="3315C384" w14:textId="67C86FA6" w:rsidR="00551591" w:rsidRPr="00A42749" w:rsidRDefault="002E6441" w:rsidP="00D30477">
            <w:pPr>
              <w:jc w:val="center"/>
              <w:rPr>
                <w:rFonts w:ascii="Calibri" w:hAnsi="Calibri" w:cs="Calibri"/>
                <w:b/>
                <w:bCs/>
                <w:sz w:val="32"/>
                <w:szCs w:val="32"/>
              </w:rPr>
            </w:pPr>
            <w:r>
              <w:rPr>
                <w:rFonts w:ascii="Calibri" w:hAnsi="Calibri" w:cs="Calibri"/>
                <w:b/>
                <w:bCs/>
                <w:sz w:val="32"/>
                <w:szCs w:val="32"/>
              </w:rPr>
              <w:t>6</w:t>
            </w:r>
          </w:p>
        </w:tc>
        <w:tc>
          <w:tcPr>
            <w:tcW w:w="5745" w:type="dxa"/>
          </w:tcPr>
          <w:p w14:paraId="64FA63BC" w14:textId="462D464A" w:rsidR="00551591" w:rsidRPr="00A42749" w:rsidRDefault="002E6441" w:rsidP="00D30477">
            <w:pPr>
              <w:rPr>
                <w:rFonts w:ascii="Calibri" w:hAnsi="Calibri" w:cs="Calibri"/>
                <w:b/>
                <w:bCs/>
                <w:sz w:val="32"/>
                <w:szCs w:val="32"/>
              </w:rPr>
            </w:pPr>
            <w:r>
              <w:rPr>
                <w:rFonts w:ascii="Calibri" w:hAnsi="Calibri" w:cs="Calibri"/>
                <w:b/>
                <w:bCs/>
                <w:sz w:val="32"/>
                <w:szCs w:val="32"/>
              </w:rPr>
              <w:t>Movement</w:t>
            </w:r>
          </w:p>
        </w:tc>
        <w:tc>
          <w:tcPr>
            <w:tcW w:w="1098" w:type="dxa"/>
          </w:tcPr>
          <w:p w14:paraId="74D119C1" w14:textId="77777777" w:rsidR="00551591" w:rsidRPr="00A42749" w:rsidRDefault="00551591" w:rsidP="00D30477">
            <w:pPr>
              <w:jc w:val="center"/>
              <w:rPr>
                <w:rFonts w:ascii="Calibri" w:hAnsi="Calibri" w:cs="Calibri"/>
                <w:b/>
                <w:bCs/>
                <w:sz w:val="32"/>
                <w:szCs w:val="32"/>
              </w:rPr>
            </w:pPr>
          </w:p>
        </w:tc>
        <w:tc>
          <w:tcPr>
            <w:tcW w:w="1432" w:type="dxa"/>
          </w:tcPr>
          <w:p w14:paraId="14D607FD" w14:textId="420221E1" w:rsidR="00551591" w:rsidRPr="00A42749" w:rsidRDefault="002E6441" w:rsidP="00D30477">
            <w:pPr>
              <w:jc w:val="center"/>
              <w:rPr>
                <w:rFonts w:ascii="Calibri" w:hAnsi="Calibri" w:cs="Calibri"/>
                <w:b/>
                <w:bCs/>
                <w:sz w:val="32"/>
                <w:szCs w:val="32"/>
              </w:rPr>
            </w:pPr>
            <w:r>
              <w:rPr>
                <w:rFonts w:ascii="Calibri" w:hAnsi="Calibri" w:cs="Calibri"/>
                <w:b/>
                <w:bCs/>
                <w:sz w:val="32"/>
                <w:szCs w:val="32"/>
              </w:rPr>
              <w:t>33</w:t>
            </w:r>
          </w:p>
        </w:tc>
      </w:tr>
      <w:tr w:rsidR="00551591" w14:paraId="0A507908" w14:textId="77777777" w:rsidTr="005F45C3">
        <w:tc>
          <w:tcPr>
            <w:tcW w:w="1075" w:type="dxa"/>
          </w:tcPr>
          <w:p w14:paraId="5E9295FD" w14:textId="77777777" w:rsidR="00551591" w:rsidRPr="00A42749" w:rsidRDefault="00551591" w:rsidP="00D30477">
            <w:pPr>
              <w:jc w:val="center"/>
              <w:rPr>
                <w:rFonts w:ascii="Calibri" w:hAnsi="Calibri" w:cs="Calibri"/>
                <w:b/>
                <w:bCs/>
                <w:sz w:val="32"/>
                <w:szCs w:val="32"/>
              </w:rPr>
            </w:pPr>
          </w:p>
        </w:tc>
        <w:tc>
          <w:tcPr>
            <w:tcW w:w="5745" w:type="dxa"/>
          </w:tcPr>
          <w:p w14:paraId="3890E6D9" w14:textId="362BAC00" w:rsidR="00551591" w:rsidRPr="00A42749" w:rsidRDefault="002E6441" w:rsidP="00D30477">
            <w:pPr>
              <w:rPr>
                <w:rFonts w:ascii="Calibri" w:hAnsi="Calibri" w:cs="Calibri"/>
                <w:b/>
                <w:bCs/>
                <w:sz w:val="32"/>
                <w:szCs w:val="32"/>
              </w:rPr>
            </w:pPr>
            <w:r>
              <w:rPr>
                <w:rFonts w:ascii="Calibri" w:hAnsi="Calibri" w:cs="Calibri"/>
                <w:b/>
                <w:bCs/>
                <w:sz w:val="32"/>
                <w:szCs w:val="32"/>
              </w:rPr>
              <w:t>Basic Movement Allowance</w:t>
            </w:r>
          </w:p>
        </w:tc>
        <w:tc>
          <w:tcPr>
            <w:tcW w:w="1098" w:type="dxa"/>
          </w:tcPr>
          <w:p w14:paraId="29F4E7CD" w14:textId="77777777" w:rsidR="00551591" w:rsidRPr="00A42749" w:rsidRDefault="00551591" w:rsidP="00D30477">
            <w:pPr>
              <w:jc w:val="center"/>
              <w:rPr>
                <w:rFonts w:ascii="Calibri" w:hAnsi="Calibri" w:cs="Calibri"/>
                <w:b/>
                <w:bCs/>
                <w:sz w:val="32"/>
                <w:szCs w:val="32"/>
              </w:rPr>
            </w:pPr>
          </w:p>
        </w:tc>
        <w:tc>
          <w:tcPr>
            <w:tcW w:w="1432" w:type="dxa"/>
          </w:tcPr>
          <w:p w14:paraId="336D7C90" w14:textId="6F7F5FDB" w:rsidR="00551591" w:rsidRPr="00A42749" w:rsidRDefault="002E6441" w:rsidP="00D30477">
            <w:pPr>
              <w:jc w:val="center"/>
              <w:rPr>
                <w:rFonts w:ascii="Calibri" w:hAnsi="Calibri" w:cs="Calibri"/>
                <w:b/>
                <w:bCs/>
                <w:sz w:val="32"/>
                <w:szCs w:val="32"/>
              </w:rPr>
            </w:pPr>
            <w:r>
              <w:rPr>
                <w:rFonts w:ascii="Calibri" w:hAnsi="Calibri" w:cs="Calibri"/>
                <w:b/>
                <w:bCs/>
                <w:sz w:val="32"/>
                <w:szCs w:val="32"/>
              </w:rPr>
              <w:t>33</w:t>
            </w:r>
          </w:p>
        </w:tc>
      </w:tr>
      <w:tr w:rsidR="00E147D9" w14:paraId="6313726A" w14:textId="77777777" w:rsidTr="005F45C3">
        <w:tc>
          <w:tcPr>
            <w:tcW w:w="1075" w:type="dxa"/>
          </w:tcPr>
          <w:p w14:paraId="79C1B673" w14:textId="77777777" w:rsidR="00E147D9" w:rsidRPr="00A42749" w:rsidRDefault="00E147D9" w:rsidP="00D30477">
            <w:pPr>
              <w:jc w:val="center"/>
              <w:rPr>
                <w:rFonts w:ascii="Calibri" w:hAnsi="Calibri" w:cs="Calibri"/>
                <w:b/>
                <w:bCs/>
                <w:sz w:val="32"/>
                <w:szCs w:val="32"/>
              </w:rPr>
            </w:pPr>
          </w:p>
        </w:tc>
        <w:tc>
          <w:tcPr>
            <w:tcW w:w="5745" w:type="dxa"/>
          </w:tcPr>
          <w:p w14:paraId="17815530" w14:textId="23D110AB" w:rsidR="00E147D9" w:rsidRDefault="00E147D9" w:rsidP="00D30477">
            <w:pPr>
              <w:rPr>
                <w:rFonts w:ascii="Calibri" w:hAnsi="Calibri" w:cs="Calibri"/>
                <w:b/>
                <w:bCs/>
                <w:sz w:val="32"/>
                <w:szCs w:val="32"/>
              </w:rPr>
            </w:pPr>
            <w:r w:rsidRPr="00E147D9">
              <w:rPr>
                <w:rFonts w:ascii="Calibri" w:hAnsi="Calibri" w:cs="Calibri"/>
                <w:b/>
                <w:bCs/>
                <w:sz w:val="32"/>
                <w:szCs w:val="32"/>
              </w:rPr>
              <w:t>Moving Artillery</w:t>
            </w:r>
          </w:p>
        </w:tc>
        <w:tc>
          <w:tcPr>
            <w:tcW w:w="1098" w:type="dxa"/>
          </w:tcPr>
          <w:p w14:paraId="57ADCC35" w14:textId="77777777" w:rsidR="00E147D9" w:rsidRPr="00A42749" w:rsidRDefault="00E147D9" w:rsidP="00D30477">
            <w:pPr>
              <w:jc w:val="center"/>
              <w:rPr>
                <w:rFonts w:ascii="Calibri" w:hAnsi="Calibri" w:cs="Calibri"/>
                <w:b/>
                <w:bCs/>
                <w:sz w:val="32"/>
                <w:szCs w:val="32"/>
              </w:rPr>
            </w:pPr>
          </w:p>
        </w:tc>
        <w:tc>
          <w:tcPr>
            <w:tcW w:w="1432" w:type="dxa"/>
          </w:tcPr>
          <w:p w14:paraId="417FE8D1" w14:textId="26792BC4" w:rsidR="00E147D9" w:rsidRDefault="00E147D9" w:rsidP="00D30477">
            <w:pPr>
              <w:jc w:val="center"/>
              <w:rPr>
                <w:rFonts w:ascii="Calibri" w:hAnsi="Calibri" w:cs="Calibri"/>
                <w:b/>
                <w:bCs/>
                <w:sz w:val="32"/>
                <w:szCs w:val="32"/>
              </w:rPr>
            </w:pPr>
            <w:r>
              <w:rPr>
                <w:rFonts w:ascii="Calibri" w:hAnsi="Calibri" w:cs="Calibri"/>
                <w:b/>
                <w:bCs/>
                <w:sz w:val="32"/>
                <w:szCs w:val="32"/>
              </w:rPr>
              <w:t>-</w:t>
            </w:r>
          </w:p>
        </w:tc>
      </w:tr>
      <w:tr w:rsidR="00551591" w14:paraId="34FD5458" w14:textId="77777777" w:rsidTr="005F45C3">
        <w:tc>
          <w:tcPr>
            <w:tcW w:w="1075" w:type="dxa"/>
          </w:tcPr>
          <w:p w14:paraId="47041B24" w14:textId="77777777" w:rsidR="00551591" w:rsidRPr="00A42749" w:rsidRDefault="00551591" w:rsidP="00D30477">
            <w:pPr>
              <w:jc w:val="center"/>
              <w:rPr>
                <w:rFonts w:ascii="Calibri" w:hAnsi="Calibri" w:cs="Calibri"/>
                <w:b/>
                <w:bCs/>
                <w:sz w:val="32"/>
                <w:szCs w:val="32"/>
              </w:rPr>
            </w:pPr>
          </w:p>
        </w:tc>
        <w:tc>
          <w:tcPr>
            <w:tcW w:w="5745" w:type="dxa"/>
          </w:tcPr>
          <w:p w14:paraId="0392120B" w14:textId="61A6D9CA" w:rsidR="00551591" w:rsidRPr="00A42749" w:rsidRDefault="00615B39" w:rsidP="00D30477">
            <w:pPr>
              <w:rPr>
                <w:rFonts w:ascii="Calibri" w:hAnsi="Calibri" w:cs="Calibri"/>
                <w:b/>
                <w:bCs/>
                <w:sz w:val="32"/>
                <w:szCs w:val="32"/>
              </w:rPr>
            </w:pPr>
            <w:r>
              <w:rPr>
                <w:rFonts w:ascii="Calibri" w:hAnsi="Calibri" w:cs="Calibri"/>
                <w:b/>
                <w:bCs/>
                <w:sz w:val="32"/>
                <w:szCs w:val="32"/>
              </w:rPr>
              <w:t>Transit Moves</w:t>
            </w:r>
          </w:p>
        </w:tc>
        <w:tc>
          <w:tcPr>
            <w:tcW w:w="1098" w:type="dxa"/>
          </w:tcPr>
          <w:p w14:paraId="15CADAEF" w14:textId="77777777" w:rsidR="00551591" w:rsidRPr="00A42749" w:rsidRDefault="00551591" w:rsidP="00D30477">
            <w:pPr>
              <w:jc w:val="center"/>
              <w:rPr>
                <w:rFonts w:ascii="Calibri" w:hAnsi="Calibri" w:cs="Calibri"/>
                <w:b/>
                <w:bCs/>
                <w:sz w:val="32"/>
                <w:szCs w:val="32"/>
              </w:rPr>
            </w:pPr>
          </w:p>
        </w:tc>
        <w:tc>
          <w:tcPr>
            <w:tcW w:w="1432" w:type="dxa"/>
          </w:tcPr>
          <w:p w14:paraId="223DB960" w14:textId="23666B2C" w:rsidR="00551591" w:rsidRPr="00A42749" w:rsidRDefault="00615B39" w:rsidP="00D30477">
            <w:pPr>
              <w:jc w:val="center"/>
              <w:rPr>
                <w:rFonts w:ascii="Calibri" w:hAnsi="Calibri" w:cs="Calibri"/>
                <w:b/>
                <w:bCs/>
                <w:sz w:val="32"/>
                <w:szCs w:val="32"/>
              </w:rPr>
            </w:pPr>
            <w:r>
              <w:rPr>
                <w:rFonts w:ascii="Calibri" w:hAnsi="Calibri" w:cs="Calibri"/>
                <w:b/>
                <w:bCs/>
                <w:sz w:val="32"/>
                <w:szCs w:val="32"/>
              </w:rPr>
              <w:t>33</w:t>
            </w:r>
          </w:p>
        </w:tc>
      </w:tr>
      <w:tr w:rsidR="00551591" w14:paraId="706F2557" w14:textId="77777777" w:rsidTr="005F45C3">
        <w:tc>
          <w:tcPr>
            <w:tcW w:w="1075" w:type="dxa"/>
          </w:tcPr>
          <w:p w14:paraId="5DFB6AE2" w14:textId="77777777" w:rsidR="00551591" w:rsidRPr="00A42749" w:rsidRDefault="00551591" w:rsidP="00D30477">
            <w:pPr>
              <w:jc w:val="center"/>
              <w:rPr>
                <w:rFonts w:ascii="Calibri" w:hAnsi="Calibri" w:cs="Calibri"/>
                <w:b/>
                <w:bCs/>
                <w:sz w:val="32"/>
                <w:szCs w:val="32"/>
              </w:rPr>
            </w:pPr>
          </w:p>
        </w:tc>
        <w:tc>
          <w:tcPr>
            <w:tcW w:w="5745" w:type="dxa"/>
          </w:tcPr>
          <w:p w14:paraId="114045C8" w14:textId="3C20A276" w:rsidR="00551591" w:rsidRPr="00A42749" w:rsidRDefault="00615B39" w:rsidP="00D30477">
            <w:pPr>
              <w:rPr>
                <w:rFonts w:ascii="Calibri" w:hAnsi="Calibri" w:cs="Calibri"/>
                <w:b/>
                <w:bCs/>
                <w:sz w:val="32"/>
                <w:szCs w:val="32"/>
              </w:rPr>
            </w:pPr>
            <w:r>
              <w:rPr>
                <w:rFonts w:ascii="Calibri" w:hAnsi="Calibri" w:cs="Calibri"/>
                <w:b/>
                <w:bCs/>
                <w:sz w:val="32"/>
                <w:szCs w:val="32"/>
              </w:rPr>
              <w:t>Movement in Bad Weather</w:t>
            </w:r>
          </w:p>
        </w:tc>
        <w:tc>
          <w:tcPr>
            <w:tcW w:w="1098" w:type="dxa"/>
          </w:tcPr>
          <w:p w14:paraId="69C1CFC9" w14:textId="77777777" w:rsidR="00551591" w:rsidRPr="00A42749" w:rsidRDefault="00551591" w:rsidP="00D30477">
            <w:pPr>
              <w:jc w:val="center"/>
              <w:rPr>
                <w:rFonts w:ascii="Calibri" w:hAnsi="Calibri" w:cs="Calibri"/>
                <w:b/>
                <w:bCs/>
                <w:sz w:val="32"/>
                <w:szCs w:val="32"/>
              </w:rPr>
            </w:pPr>
          </w:p>
        </w:tc>
        <w:tc>
          <w:tcPr>
            <w:tcW w:w="1432" w:type="dxa"/>
          </w:tcPr>
          <w:p w14:paraId="4B4D52D2" w14:textId="4B055452" w:rsidR="00551591" w:rsidRPr="00A42749" w:rsidRDefault="00615B39" w:rsidP="00D30477">
            <w:pPr>
              <w:jc w:val="center"/>
              <w:rPr>
                <w:rFonts w:ascii="Calibri" w:hAnsi="Calibri" w:cs="Calibri"/>
                <w:b/>
                <w:bCs/>
                <w:sz w:val="32"/>
                <w:szCs w:val="32"/>
              </w:rPr>
            </w:pPr>
            <w:r>
              <w:rPr>
                <w:rFonts w:ascii="Calibri" w:hAnsi="Calibri" w:cs="Calibri"/>
                <w:b/>
                <w:bCs/>
                <w:sz w:val="32"/>
                <w:szCs w:val="32"/>
              </w:rPr>
              <w:t>-</w:t>
            </w:r>
          </w:p>
        </w:tc>
      </w:tr>
      <w:tr w:rsidR="00EE2739" w14:paraId="36982D78" w14:textId="77777777" w:rsidTr="005F45C3">
        <w:tc>
          <w:tcPr>
            <w:tcW w:w="1075" w:type="dxa"/>
          </w:tcPr>
          <w:p w14:paraId="67FA1B3D" w14:textId="77777777" w:rsidR="00EE2739" w:rsidRPr="00A42749" w:rsidRDefault="00EE2739" w:rsidP="00D30477">
            <w:pPr>
              <w:jc w:val="center"/>
              <w:rPr>
                <w:rFonts w:ascii="Calibri" w:hAnsi="Calibri" w:cs="Calibri"/>
                <w:b/>
                <w:bCs/>
                <w:sz w:val="32"/>
                <w:szCs w:val="32"/>
              </w:rPr>
            </w:pPr>
          </w:p>
        </w:tc>
        <w:tc>
          <w:tcPr>
            <w:tcW w:w="5745" w:type="dxa"/>
          </w:tcPr>
          <w:p w14:paraId="00F3EC8C" w14:textId="71372139" w:rsidR="00EE2739" w:rsidRDefault="00EE2739" w:rsidP="00D30477">
            <w:pPr>
              <w:rPr>
                <w:rFonts w:ascii="Calibri" w:hAnsi="Calibri" w:cs="Calibri"/>
                <w:b/>
                <w:bCs/>
                <w:sz w:val="32"/>
                <w:szCs w:val="32"/>
              </w:rPr>
            </w:pPr>
            <w:r>
              <w:rPr>
                <w:rFonts w:ascii="Calibri" w:hAnsi="Calibri" w:cs="Calibri"/>
                <w:b/>
                <w:bCs/>
                <w:sz w:val="32"/>
                <w:szCs w:val="32"/>
              </w:rPr>
              <w:t>Friction Tests</w:t>
            </w:r>
          </w:p>
        </w:tc>
        <w:tc>
          <w:tcPr>
            <w:tcW w:w="1098" w:type="dxa"/>
          </w:tcPr>
          <w:p w14:paraId="28C6743A" w14:textId="77777777" w:rsidR="00EE2739" w:rsidRPr="00A42749" w:rsidRDefault="00EE2739" w:rsidP="00D30477">
            <w:pPr>
              <w:jc w:val="center"/>
              <w:rPr>
                <w:rFonts w:ascii="Calibri" w:hAnsi="Calibri" w:cs="Calibri"/>
                <w:b/>
                <w:bCs/>
                <w:sz w:val="32"/>
                <w:szCs w:val="32"/>
              </w:rPr>
            </w:pPr>
          </w:p>
        </w:tc>
        <w:tc>
          <w:tcPr>
            <w:tcW w:w="1432" w:type="dxa"/>
          </w:tcPr>
          <w:p w14:paraId="6065A5D8" w14:textId="589564E0" w:rsidR="00EE2739" w:rsidRDefault="00EE2739" w:rsidP="00D30477">
            <w:pPr>
              <w:jc w:val="center"/>
              <w:rPr>
                <w:rFonts w:ascii="Calibri" w:hAnsi="Calibri" w:cs="Calibri"/>
                <w:b/>
                <w:bCs/>
                <w:sz w:val="32"/>
                <w:szCs w:val="32"/>
              </w:rPr>
            </w:pPr>
            <w:r>
              <w:rPr>
                <w:rFonts w:ascii="Calibri" w:hAnsi="Calibri" w:cs="Calibri"/>
                <w:b/>
                <w:bCs/>
                <w:sz w:val="32"/>
                <w:szCs w:val="32"/>
              </w:rPr>
              <w:t>34</w:t>
            </w:r>
          </w:p>
        </w:tc>
      </w:tr>
      <w:tr w:rsidR="00340FCA" w14:paraId="36139611" w14:textId="77777777" w:rsidTr="005F45C3">
        <w:tc>
          <w:tcPr>
            <w:tcW w:w="1075" w:type="dxa"/>
          </w:tcPr>
          <w:p w14:paraId="4E2E06CB" w14:textId="77777777" w:rsidR="00340FCA" w:rsidRPr="00A42749" w:rsidRDefault="00340FCA" w:rsidP="00D30477">
            <w:pPr>
              <w:jc w:val="center"/>
              <w:rPr>
                <w:rFonts w:ascii="Calibri" w:hAnsi="Calibri" w:cs="Calibri"/>
                <w:b/>
                <w:bCs/>
                <w:sz w:val="32"/>
                <w:szCs w:val="32"/>
              </w:rPr>
            </w:pPr>
          </w:p>
        </w:tc>
        <w:tc>
          <w:tcPr>
            <w:tcW w:w="5745" w:type="dxa"/>
          </w:tcPr>
          <w:p w14:paraId="56C77CA6" w14:textId="4272A968" w:rsidR="00340FCA" w:rsidRDefault="00340FCA" w:rsidP="00D30477">
            <w:pPr>
              <w:rPr>
                <w:rFonts w:ascii="Calibri" w:hAnsi="Calibri" w:cs="Calibri"/>
                <w:b/>
                <w:bCs/>
                <w:sz w:val="32"/>
                <w:szCs w:val="32"/>
              </w:rPr>
            </w:pPr>
            <w:r>
              <w:rPr>
                <w:rFonts w:ascii="Calibri" w:hAnsi="Calibri" w:cs="Calibri"/>
                <w:b/>
                <w:bCs/>
                <w:sz w:val="32"/>
                <w:szCs w:val="32"/>
              </w:rPr>
              <w:t>Attacking</w:t>
            </w:r>
          </w:p>
        </w:tc>
        <w:tc>
          <w:tcPr>
            <w:tcW w:w="1098" w:type="dxa"/>
          </w:tcPr>
          <w:p w14:paraId="3E05E384" w14:textId="77777777" w:rsidR="00340FCA" w:rsidRPr="00A42749" w:rsidRDefault="00340FCA" w:rsidP="00D30477">
            <w:pPr>
              <w:jc w:val="center"/>
              <w:rPr>
                <w:rFonts w:ascii="Calibri" w:hAnsi="Calibri" w:cs="Calibri"/>
                <w:b/>
                <w:bCs/>
                <w:sz w:val="32"/>
                <w:szCs w:val="32"/>
              </w:rPr>
            </w:pPr>
          </w:p>
        </w:tc>
        <w:tc>
          <w:tcPr>
            <w:tcW w:w="1432" w:type="dxa"/>
          </w:tcPr>
          <w:p w14:paraId="02F6186C" w14:textId="162C1B7F" w:rsidR="00340FCA" w:rsidRDefault="00340FCA" w:rsidP="00D30477">
            <w:pPr>
              <w:jc w:val="center"/>
              <w:rPr>
                <w:rFonts w:ascii="Calibri" w:hAnsi="Calibri" w:cs="Calibri"/>
                <w:b/>
                <w:bCs/>
                <w:sz w:val="32"/>
                <w:szCs w:val="32"/>
              </w:rPr>
            </w:pPr>
            <w:r>
              <w:rPr>
                <w:rFonts w:ascii="Calibri" w:hAnsi="Calibri" w:cs="Calibri"/>
                <w:b/>
                <w:bCs/>
                <w:sz w:val="32"/>
                <w:szCs w:val="32"/>
              </w:rPr>
              <w:t>35</w:t>
            </w:r>
          </w:p>
        </w:tc>
      </w:tr>
      <w:tr w:rsidR="00945A6F" w14:paraId="6FEEB3F3" w14:textId="77777777" w:rsidTr="005F45C3">
        <w:tc>
          <w:tcPr>
            <w:tcW w:w="1075" w:type="dxa"/>
          </w:tcPr>
          <w:p w14:paraId="4514312D" w14:textId="77777777" w:rsidR="00945A6F" w:rsidRPr="00A42749" w:rsidRDefault="00945A6F" w:rsidP="00D30477">
            <w:pPr>
              <w:jc w:val="center"/>
              <w:rPr>
                <w:rFonts w:ascii="Calibri" w:hAnsi="Calibri" w:cs="Calibri"/>
                <w:b/>
                <w:bCs/>
                <w:sz w:val="32"/>
                <w:szCs w:val="32"/>
              </w:rPr>
            </w:pPr>
          </w:p>
        </w:tc>
        <w:tc>
          <w:tcPr>
            <w:tcW w:w="5745" w:type="dxa"/>
          </w:tcPr>
          <w:p w14:paraId="32AF706D" w14:textId="37A38419" w:rsidR="00945A6F" w:rsidRDefault="00945A6F" w:rsidP="00D30477">
            <w:pPr>
              <w:rPr>
                <w:rFonts w:ascii="Calibri" w:hAnsi="Calibri" w:cs="Calibri"/>
                <w:b/>
                <w:bCs/>
                <w:sz w:val="32"/>
                <w:szCs w:val="32"/>
              </w:rPr>
            </w:pPr>
            <w:r>
              <w:rPr>
                <w:rFonts w:ascii="Calibri" w:hAnsi="Calibri" w:cs="Calibri"/>
                <w:b/>
                <w:bCs/>
                <w:sz w:val="32"/>
                <w:szCs w:val="32"/>
              </w:rPr>
              <w:t>Stacking</w:t>
            </w:r>
            <w:r w:rsidR="004B7F25">
              <w:rPr>
                <w:rFonts w:ascii="Calibri" w:hAnsi="Calibri" w:cs="Calibri"/>
                <w:b/>
                <w:bCs/>
                <w:sz w:val="32"/>
                <w:szCs w:val="32"/>
              </w:rPr>
              <w:t xml:space="preserve"> in Combat</w:t>
            </w:r>
          </w:p>
        </w:tc>
        <w:tc>
          <w:tcPr>
            <w:tcW w:w="1098" w:type="dxa"/>
          </w:tcPr>
          <w:p w14:paraId="0F78E0B7" w14:textId="77777777" w:rsidR="00945A6F" w:rsidRPr="00A42749" w:rsidRDefault="00945A6F" w:rsidP="00D30477">
            <w:pPr>
              <w:jc w:val="center"/>
              <w:rPr>
                <w:rFonts w:ascii="Calibri" w:hAnsi="Calibri" w:cs="Calibri"/>
                <w:b/>
                <w:bCs/>
                <w:sz w:val="32"/>
                <w:szCs w:val="32"/>
              </w:rPr>
            </w:pPr>
          </w:p>
        </w:tc>
        <w:tc>
          <w:tcPr>
            <w:tcW w:w="1432" w:type="dxa"/>
          </w:tcPr>
          <w:p w14:paraId="2B517B2A" w14:textId="77777777" w:rsidR="00945A6F" w:rsidRDefault="00945A6F" w:rsidP="00D30477">
            <w:pPr>
              <w:jc w:val="center"/>
              <w:rPr>
                <w:rFonts w:ascii="Calibri" w:hAnsi="Calibri" w:cs="Calibri"/>
                <w:b/>
                <w:bCs/>
                <w:sz w:val="32"/>
                <w:szCs w:val="32"/>
              </w:rPr>
            </w:pPr>
          </w:p>
        </w:tc>
      </w:tr>
      <w:tr w:rsidR="00551591" w14:paraId="68E41261" w14:textId="77777777" w:rsidTr="005F45C3">
        <w:tc>
          <w:tcPr>
            <w:tcW w:w="1075" w:type="dxa"/>
          </w:tcPr>
          <w:p w14:paraId="3041131A" w14:textId="77777777" w:rsidR="00551591" w:rsidRPr="00A42749" w:rsidRDefault="00551591" w:rsidP="00D30477">
            <w:pPr>
              <w:jc w:val="center"/>
              <w:rPr>
                <w:rFonts w:ascii="Calibri" w:hAnsi="Calibri" w:cs="Calibri"/>
                <w:b/>
                <w:bCs/>
                <w:sz w:val="32"/>
                <w:szCs w:val="32"/>
              </w:rPr>
            </w:pPr>
            <w:bookmarkStart w:id="5" w:name="_Hlk181314526"/>
          </w:p>
        </w:tc>
        <w:tc>
          <w:tcPr>
            <w:tcW w:w="5745" w:type="dxa"/>
          </w:tcPr>
          <w:p w14:paraId="4B869A38" w14:textId="32D0F4C6" w:rsidR="00551591" w:rsidRPr="00A42749" w:rsidRDefault="00615B39" w:rsidP="00D30477">
            <w:pPr>
              <w:rPr>
                <w:rFonts w:ascii="Calibri" w:hAnsi="Calibri" w:cs="Calibri"/>
                <w:b/>
                <w:bCs/>
                <w:sz w:val="32"/>
                <w:szCs w:val="32"/>
              </w:rPr>
            </w:pPr>
            <w:r>
              <w:rPr>
                <w:rFonts w:ascii="Calibri" w:hAnsi="Calibri" w:cs="Calibri"/>
                <w:b/>
                <w:bCs/>
                <w:sz w:val="32"/>
                <w:szCs w:val="32"/>
              </w:rPr>
              <w:t>Becoming Prepared</w:t>
            </w:r>
          </w:p>
        </w:tc>
        <w:tc>
          <w:tcPr>
            <w:tcW w:w="1098" w:type="dxa"/>
          </w:tcPr>
          <w:p w14:paraId="05D74504" w14:textId="77777777" w:rsidR="00551591" w:rsidRPr="00A42749" w:rsidRDefault="00551591" w:rsidP="00D30477">
            <w:pPr>
              <w:jc w:val="center"/>
              <w:rPr>
                <w:rFonts w:ascii="Calibri" w:hAnsi="Calibri" w:cs="Calibri"/>
                <w:b/>
                <w:bCs/>
                <w:sz w:val="32"/>
                <w:szCs w:val="32"/>
              </w:rPr>
            </w:pPr>
          </w:p>
        </w:tc>
        <w:tc>
          <w:tcPr>
            <w:tcW w:w="1432" w:type="dxa"/>
          </w:tcPr>
          <w:p w14:paraId="2E7F68CB" w14:textId="7E5D89F1" w:rsidR="00551591" w:rsidRPr="00A42749" w:rsidRDefault="00615B39" w:rsidP="00D30477">
            <w:pPr>
              <w:jc w:val="center"/>
              <w:rPr>
                <w:rFonts w:ascii="Calibri" w:hAnsi="Calibri" w:cs="Calibri"/>
                <w:b/>
                <w:bCs/>
                <w:sz w:val="32"/>
                <w:szCs w:val="32"/>
              </w:rPr>
            </w:pPr>
            <w:r>
              <w:rPr>
                <w:rFonts w:ascii="Calibri" w:hAnsi="Calibri" w:cs="Calibri"/>
                <w:b/>
                <w:bCs/>
                <w:sz w:val="32"/>
                <w:szCs w:val="32"/>
              </w:rPr>
              <w:t>36</w:t>
            </w:r>
          </w:p>
        </w:tc>
      </w:tr>
      <w:bookmarkEnd w:id="5"/>
      <w:tr w:rsidR="00551591" w14:paraId="27A0966B" w14:textId="77777777" w:rsidTr="005F45C3">
        <w:tc>
          <w:tcPr>
            <w:tcW w:w="1075" w:type="dxa"/>
          </w:tcPr>
          <w:p w14:paraId="5C0BC37D" w14:textId="77777777" w:rsidR="00551591" w:rsidRPr="00A42749" w:rsidRDefault="00551591" w:rsidP="00D30477">
            <w:pPr>
              <w:jc w:val="center"/>
              <w:rPr>
                <w:rFonts w:ascii="Calibri" w:hAnsi="Calibri" w:cs="Calibri"/>
                <w:b/>
                <w:bCs/>
                <w:sz w:val="32"/>
                <w:szCs w:val="32"/>
              </w:rPr>
            </w:pPr>
          </w:p>
        </w:tc>
        <w:tc>
          <w:tcPr>
            <w:tcW w:w="5745" w:type="dxa"/>
          </w:tcPr>
          <w:p w14:paraId="4A576B5A" w14:textId="38A2930D" w:rsidR="00551591" w:rsidRPr="00A42749" w:rsidRDefault="00615B39" w:rsidP="00D30477">
            <w:pPr>
              <w:rPr>
                <w:rFonts w:ascii="Calibri" w:hAnsi="Calibri" w:cs="Calibri"/>
                <w:b/>
                <w:bCs/>
                <w:sz w:val="32"/>
                <w:szCs w:val="32"/>
              </w:rPr>
            </w:pPr>
            <w:r>
              <w:rPr>
                <w:rFonts w:ascii="Calibri" w:hAnsi="Calibri" w:cs="Calibri"/>
                <w:b/>
                <w:bCs/>
                <w:sz w:val="32"/>
                <w:szCs w:val="32"/>
              </w:rPr>
              <w:t>All</w:t>
            </w:r>
            <w:r w:rsidR="00B9356B">
              <w:rPr>
                <w:rFonts w:ascii="Calibri" w:hAnsi="Calibri" w:cs="Calibri"/>
                <w:b/>
                <w:bCs/>
                <w:sz w:val="32"/>
                <w:szCs w:val="32"/>
              </w:rPr>
              <w:t>-</w:t>
            </w:r>
            <w:r>
              <w:rPr>
                <w:rFonts w:ascii="Calibri" w:hAnsi="Calibri" w:cs="Calibri"/>
                <w:b/>
                <w:bCs/>
                <w:sz w:val="32"/>
                <w:szCs w:val="32"/>
              </w:rPr>
              <w:t>Round Defence</w:t>
            </w:r>
          </w:p>
        </w:tc>
        <w:tc>
          <w:tcPr>
            <w:tcW w:w="1098" w:type="dxa"/>
          </w:tcPr>
          <w:p w14:paraId="16BE267A" w14:textId="77777777" w:rsidR="00551591" w:rsidRPr="00A42749" w:rsidRDefault="00551591" w:rsidP="00D30477">
            <w:pPr>
              <w:jc w:val="center"/>
              <w:rPr>
                <w:rFonts w:ascii="Calibri" w:hAnsi="Calibri" w:cs="Calibri"/>
                <w:b/>
                <w:bCs/>
                <w:sz w:val="32"/>
                <w:szCs w:val="32"/>
              </w:rPr>
            </w:pPr>
          </w:p>
        </w:tc>
        <w:tc>
          <w:tcPr>
            <w:tcW w:w="1432" w:type="dxa"/>
          </w:tcPr>
          <w:p w14:paraId="17D6D470" w14:textId="57F4FA27" w:rsidR="00551591" w:rsidRPr="00A42749" w:rsidRDefault="00615B39" w:rsidP="00D30477">
            <w:pPr>
              <w:jc w:val="center"/>
              <w:rPr>
                <w:rFonts w:ascii="Calibri" w:hAnsi="Calibri" w:cs="Calibri"/>
                <w:b/>
                <w:bCs/>
                <w:sz w:val="32"/>
                <w:szCs w:val="32"/>
              </w:rPr>
            </w:pPr>
            <w:r>
              <w:rPr>
                <w:rFonts w:ascii="Calibri" w:hAnsi="Calibri" w:cs="Calibri"/>
                <w:b/>
                <w:bCs/>
                <w:sz w:val="32"/>
                <w:szCs w:val="32"/>
              </w:rPr>
              <w:t>-</w:t>
            </w:r>
          </w:p>
        </w:tc>
      </w:tr>
      <w:tr w:rsidR="00551591" w14:paraId="3825C6BC" w14:textId="77777777" w:rsidTr="005F45C3">
        <w:tc>
          <w:tcPr>
            <w:tcW w:w="1075" w:type="dxa"/>
          </w:tcPr>
          <w:p w14:paraId="5F054E09" w14:textId="77777777" w:rsidR="00551591" w:rsidRPr="00A42749" w:rsidRDefault="00551591" w:rsidP="00D30477">
            <w:pPr>
              <w:jc w:val="center"/>
              <w:rPr>
                <w:rFonts w:ascii="Calibri" w:hAnsi="Calibri" w:cs="Calibri"/>
                <w:b/>
                <w:bCs/>
                <w:sz w:val="32"/>
                <w:szCs w:val="32"/>
              </w:rPr>
            </w:pPr>
          </w:p>
        </w:tc>
        <w:tc>
          <w:tcPr>
            <w:tcW w:w="5745" w:type="dxa"/>
          </w:tcPr>
          <w:p w14:paraId="698F8E20" w14:textId="77777777" w:rsidR="00551591" w:rsidRPr="00A42749" w:rsidRDefault="00551591" w:rsidP="00D30477">
            <w:pPr>
              <w:rPr>
                <w:rFonts w:ascii="Calibri" w:hAnsi="Calibri" w:cs="Calibri"/>
                <w:b/>
                <w:bCs/>
                <w:sz w:val="32"/>
                <w:szCs w:val="32"/>
              </w:rPr>
            </w:pPr>
          </w:p>
        </w:tc>
        <w:tc>
          <w:tcPr>
            <w:tcW w:w="1098" w:type="dxa"/>
          </w:tcPr>
          <w:p w14:paraId="434C602E" w14:textId="77777777" w:rsidR="00551591" w:rsidRPr="00A42749" w:rsidRDefault="00551591" w:rsidP="00D30477">
            <w:pPr>
              <w:jc w:val="center"/>
              <w:rPr>
                <w:rFonts w:ascii="Calibri" w:hAnsi="Calibri" w:cs="Calibri"/>
                <w:b/>
                <w:bCs/>
                <w:sz w:val="32"/>
                <w:szCs w:val="32"/>
              </w:rPr>
            </w:pPr>
          </w:p>
        </w:tc>
        <w:tc>
          <w:tcPr>
            <w:tcW w:w="1432" w:type="dxa"/>
          </w:tcPr>
          <w:p w14:paraId="64129688" w14:textId="77777777" w:rsidR="00551591" w:rsidRPr="00A42749" w:rsidRDefault="00551591" w:rsidP="00D30477">
            <w:pPr>
              <w:jc w:val="center"/>
              <w:rPr>
                <w:rFonts w:ascii="Calibri" w:hAnsi="Calibri" w:cs="Calibri"/>
                <w:b/>
                <w:bCs/>
                <w:sz w:val="32"/>
                <w:szCs w:val="32"/>
              </w:rPr>
            </w:pPr>
          </w:p>
        </w:tc>
      </w:tr>
      <w:tr w:rsidR="00FF7044" w14:paraId="7D8E1DF9" w14:textId="77777777" w:rsidTr="005F45C3">
        <w:tc>
          <w:tcPr>
            <w:tcW w:w="1075" w:type="dxa"/>
          </w:tcPr>
          <w:p w14:paraId="67BEDE37" w14:textId="73EB0FF5" w:rsidR="00FF7044" w:rsidRPr="00A42749" w:rsidRDefault="00603ED8" w:rsidP="00D30477">
            <w:pPr>
              <w:jc w:val="center"/>
              <w:rPr>
                <w:rFonts w:ascii="Calibri" w:hAnsi="Calibri" w:cs="Calibri"/>
                <w:b/>
                <w:bCs/>
                <w:sz w:val="32"/>
                <w:szCs w:val="32"/>
              </w:rPr>
            </w:pPr>
            <w:r>
              <w:rPr>
                <w:rFonts w:ascii="Calibri" w:hAnsi="Calibri" w:cs="Calibri"/>
                <w:b/>
                <w:bCs/>
                <w:sz w:val="32"/>
                <w:szCs w:val="32"/>
              </w:rPr>
              <w:t>7</w:t>
            </w:r>
          </w:p>
        </w:tc>
        <w:tc>
          <w:tcPr>
            <w:tcW w:w="5745" w:type="dxa"/>
          </w:tcPr>
          <w:p w14:paraId="205FE04A" w14:textId="5B069D67" w:rsidR="00FF7044" w:rsidRPr="00A42749" w:rsidRDefault="00603ED8" w:rsidP="00D30477">
            <w:pPr>
              <w:rPr>
                <w:rFonts w:ascii="Calibri" w:hAnsi="Calibri" w:cs="Calibri"/>
                <w:b/>
                <w:bCs/>
                <w:sz w:val="32"/>
                <w:szCs w:val="32"/>
              </w:rPr>
            </w:pPr>
            <w:r>
              <w:rPr>
                <w:rFonts w:ascii="Calibri" w:hAnsi="Calibri" w:cs="Calibri"/>
                <w:b/>
                <w:bCs/>
                <w:sz w:val="32"/>
                <w:szCs w:val="32"/>
              </w:rPr>
              <w:t>Combat</w:t>
            </w:r>
          </w:p>
        </w:tc>
        <w:tc>
          <w:tcPr>
            <w:tcW w:w="1098" w:type="dxa"/>
          </w:tcPr>
          <w:p w14:paraId="192C3779" w14:textId="77777777" w:rsidR="00FF7044" w:rsidRPr="00A42749" w:rsidRDefault="00FF7044" w:rsidP="00D30477">
            <w:pPr>
              <w:jc w:val="center"/>
              <w:rPr>
                <w:rFonts w:ascii="Calibri" w:hAnsi="Calibri" w:cs="Calibri"/>
                <w:b/>
                <w:bCs/>
                <w:sz w:val="32"/>
                <w:szCs w:val="32"/>
              </w:rPr>
            </w:pPr>
          </w:p>
        </w:tc>
        <w:tc>
          <w:tcPr>
            <w:tcW w:w="1432" w:type="dxa"/>
          </w:tcPr>
          <w:p w14:paraId="5058E676" w14:textId="25DFED8B" w:rsidR="00FF7044" w:rsidRPr="00A42749" w:rsidRDefault="00603ED8" w:rsidP="00D30477">
            <w:pPr>
              <w:jc w:val="center"/>
              <w:rPr>
                <w:rFonts w:ascii="Calibri" w:hAnsi="Calibri" w:cs="Calibri"/>
                <w:b/>
                <w:bCs/>
                <w:sz w:val="32"/>
                <w:szCs w:val="32"/>
              </w:rPr>
            </w:pPr>
            <w:r>
              <w:rPr>
                <w:rFonts w:ascii="Calibri" w:hAnsi="Calibri" w:cs="Calibri"/>
                <w:b/>
                <w:bCs/>
                <w:sz w:val="32"/>
                <w:szCs w:val="32"/>
              </w:rPr>
              <w:t>37</w:t>
            </w:r>
          </w:p>
        </w:tc>
      </w:tr>
      <w:tr w:rsidR="00FF7044" w14:paraId="57EEEB0E" w14:textId="77777777" w:rsidTr="005F45C3">
        <w:tc>
          <w:tcPr>
            <w:tcW w:w="1075" w:type="dxa"/>
          </w:tcPr>
          <w:p w14:paraId="32310DCC" w14:textId="77777777" w:rsidR="00FF7044" w:rsidRPr="00A42749" w:rsidRDefault="00FF7044" w:rsidP="00D30477">
            <w:pPr>
              <w:jc w:val="center"/>
              <w:rPr>
                <w:rFonts w:ascii="Calibri" w:hAnsi="Calibri" w:cs="Calibri"/>
                <w:b/>
                <w:bCs/>
                <w:sz w:val="32"/>
                <w:szCs w:val="32"/>
              </w:rPr>
            </w:pPr>
          </w:p>
        </w:tc>
        <w:tc>
          <w:tcPr>
            <w:tcW w:w="5745" w:type="dxa"/>
          </w:tcPr>
          <w:p w14:paraId="1EEB0CD3" w14:textId="5387E38D" w:rsidR="00FF7044" w:rsidRPr="00A42749" w:rsidRDefault="009D30E0" w:rsidP="008B59F8">
            <w:pPr>
              <w:rPr>
                <w:rFonts w:ascii="Calibri" w:hAnsi="Calibri" w:cs="Calibri"/>
                <w:b/>
                <w:bCs/>
                <w:sz w:val="32"/>
                <w:szCs w:val="32"/>
              </w:rPr>
            </w:pPr>
            <w:r w:rsidRPr="009D30E0">
              <w:rPr>
                <w:rFonts w:ascii="Calibri" w:hAnsi="Calibri" w:cs="Calibri"/>
                <w:b/>
                <w:bCs/>
                <w:sz w:val="32"/>
                <w:szCs w:val="32"/>
              </w:rPr>
              <w:t xml:space="preserve">The Combat Cycle, Summarized </w:t>
            </w:r>
          </w:p>
        </w:tc>
        <w:tc>
          <w:tcPr>
            <w:tcW w:w="1098" w:type="dxa"/>
          </w:tcPr>
          <w:p w14:paraId="3A57B998" w14:textId="77777777" w:rsidR="00FF7044" w:rsidRPr="00A42749" w:rsidRDefault="00FF7044" w:rsidP="00D30477">
            <w:pPr>
              <w:jc w:val="center"/>
              <w:rPr>
                <w:rFonts w:ascii="Calibri" w:hAnsi="Calibri" w:cs="Calibri"/>
                <w:b/>
                <w:bCs/>
                <w:sz w:val="32"/>
                <w:szCs w:val="32"/>
              </w:rPr>
            </w:pPr>
          </w:p>
        </w:tc>
        <w:tc>
          <w:tcPr>
            <w:tcW w:w="1432" w:type="dxa"/>
          </w:tcPr>
          <w:p w14:paraId="5277C5DF" w14:textId="3C3F3345" w:rsidR="00FF7044" w:rsidRPr="00A42749" w:rsidRDefault="009D30E0" w:rsidP="00D30477">
            <w:pPr>
              <w:jc w:val="center"/>
              <w:rPr>
                <w:rFonts w:ascii="Calibri" w:hAnsi="Calibri" w:cs="Calibri"/>
                <w:b/>
                <w:bCs/>
                <w:sz w:val="32"/>
                <w:szCs w:val="32"/>
              </w:rPr>
            </w:pPr>
            <w:r>
              <w:rPr>
                <w:rFonts w:ascii="Calibri" w:hAnsi="Calibri" w:cs="Calibri"/>
                <w:b/>
                <w:bCs/>
                <w:sz w:val="32"/>
                <w:szCs w:val="32"/>
              </w:rPr>
              <w:t>37</w:t>
            </w:r>
          </w:p>
        </w:tc>
      </w:tr>
      <w:tr w:rsidR="008B59F8" w14:paraId="52AD93A0" w14:textId="77777777" w:rsidTr="005F45C3">
        <w:tc>
          <w:tcPr>
            <w:tcW w:w="1075" w:type="dxa"/>
          </w:tcPr>
          <w:p w14:paraId="04034BA4" w14:textId="77777777" w:rsidR="008B59F8" w:rsidRPr="00A42749" w:rsidRDefault="008B59F8" w:rsidP="00D30477">
            <w:pPr>
              <w:jc w:val="center"/>
              <w:rPr>
                <w:rFonts w:ascii="Calibri" w:hAnsi="Calibri" w:cs="Calibri"/>
                <w:b/>
                <w:bCs/>
                <w:sz w:val="32"/>
                <w:szCs w:val="32"/>
              </w:rPr>
            </w:pPr>
          </w:p>
        </w:tc>
        <w:tc>
          <w:tcPr>
            <w:tcW w:w="5745" w:type="dxa"/>
          </w:tcPr>
          <w:p w14:paraId="0D798F93" w14:textId="4E847A13" w:rsidR="008B59F8" w:rsidRPr="009D30E0" w:rsidRDefault="008B59F8" w:rsidP="009D30E0">
            <w:pPr>
              <w:rPr>
                <w:rFonts w:ascii="Calibri" w:hAnsi="Calibri" w:cs="Calibri"/>
                <w:b/>
                <w:bCs/>
                <w:sz w:val="32"/>
                <w:szCs w:val="32"/>
              </w:rPr>
            </w:pPr>
            <w:r w:rsidRPr="008B59F8">
              <w:rPr>
                <w:rFonts w:ascii="Calibri" w:hAnsi="Calibri" w:cs="Calibri"/>
                <w:b/>
                <w:bCs/>
                <w:sz w:val="32"/>
                <w:szCs w:val="32"/>
              </w:rPr>
              <w:t>If the defenders are attacked in the rear</w:t>
            </w:r>
          </w:p>
        </w:tc>
        <w:tc>
          <w:tcPr>
            <w:tcW w:w="1098" w:type="dxa"/>
          </w:tcPr>
          <w:p w14:paraId="0B85A856" w14:textId="77777777" w:rsidR="008B59F8" w:rsidRPr="00A42749" w:rsidRDefault="008B59F8" w:rsidP="00D30477">
            <w:pPr>
              <w:jc w:val="center"/>
              <w:rPr>
                <w:rFonts w:ascii="Calibri" w:hAnsi="Calibri" w:cs="Calibri"/>
                <w:b/>
                <w:bCs/>
                <w:sz w:val="32"/>
                <w:szCs w:val="32"/>
              </w:rPr>
            </w:pPr>
          </w:p>
        </w:tc>
        <w:tc>
          <w:tcPr>
            <w:tcW w:w="1432" w:type="dxa"/>
          </w:tcPr>
          <w:p w14:paraId="2197ABFB" w14:textId="4B4BF96D" w:rsidR="008B59F8" w:rsidRDefault="008B59F8" w:rsidP="00D30477">
            <w:pPr>
              <w:jc w:val="center"/>
              <w:rPr>
                <w:rFonts w:ascii="Calibri" w:hAnsi="Calibri" w:cs="Calibri"/>
                <w:b/>
                <w:bCs/>
                <w:sz w:val="32"/>
                <w:szCs w:val="32"/>
              </w:rPr>
            </w:pPr>
            <w:r>
              <w:rPr>
                <w:rFonts w:ascii="Calibri" w:hAnsi="Calibri" w:cs="Calibri"/>
                <w:b/>
                <w:bCs/>
                <w:sz w:val="32"/>
                <w:szCs w:val="32"/>
              </w:rPr>
              <w:t>-</w:t>
            </w:r>
          </w:p>
        </w:tc>
      </w:tr>
      <w:tr w:rsidR="003C35AB" w14:paraId="0E8DAC82" w14:textId="77777777" w:rsidTr="005F45C3">
        <w:tc>
          <w:tcPr>
            <w:tcW w:w="1075" w:type="dxa"/>
          </w:tcPr>
          <w:p w14:paraId="75DCA0C2" w14:textId="77777777" w:rsidR="003C35AB" w:rsidRPr="00A42749" w:rsidRDefault="003C35AB" w:rsidP="00D30477">
            <w:pPr>
              <w:jc w:val="center"/>
              <w:rPr>
                <w:rFonts w:ascii="Calibri" w:hAnsi="Calibri" w:cs="Calibri"/>
                <w:b/>
                <w:bCs/>
                <w:sz w:val="32"/>
                <w:szCs w:val="32"/>
              </w:rPr>
            </w:pPr>
          </w:p>
        </w:tc>
        <w:tc>
          <w:tcPr>
            <w:tcW w:w="5745" w:type="dxa"/>
          </w:tcPr>
          <w:p w14:paraId="2C101AEE" w14:textId="5665F7F5" w:rsidR="003C35AB" w:rsidRPr="009D30E0" w:rsidRDefault="003C35AB" w:rsidP="009D30E0">
            <w:pPr>
              <w:rPr>
                <w:rFonts w:ascii="Calibri" w:hAnsi="Calibri" w:cs="Calibri"/>
                <w:b/>
                <w:bCs/>
                <w:sz w:val="32"/>
                <w:szCs w:val="32"/>
              </w:rPr>
            </w:pPr>
            <w:r w:rsidRPr="003C35AB">
              <w:rPr>
                <w:rFonts w:ascii="Calibri" w:hAnsi="Calibri" w:cs="Calibri"/>
                <w:b/>
                <w:bCs/>
                <w:sz w:val="32"/>
                <w:szCs w:val="32"/>
              </w:rPr>
              <w:t xml:space="preserve">How Many Dice to Roll </w:t>
            </w:r>
          </w:p>
        </w:tc>
        <w:tc>
          <w:tcPr>
            <w:tcW w:w="1098" w:type="dxa"/>
          </w:tcPr>
          <w:p w14:paraId="00E5D808" w14:textId="77777777" w:rsidR="003C35AB" w:rsidRPr="00A42749" w:rsidRDefault="003C35AB" w:rsidP="00D30477">
            <w:pPr>
              <w:jc w:val="center"/>
              <w:rPr>
                <w:rFonts w:ascii="Calibri" w:hAnsi="Calibri" w:cs="Calibri"/>
                <w:b/>
                <w:bCs/>
                <w:sz w:val="32"/>
                <w:szCs w:val="32"/>
              </w:rPr>
            </w:pPr>
          </w:p>
        </w:tc>
        <w:tc>
          <w:tcPr>
            <w:tcW w:w="1432" w:type="dxa"/>
          </w:tcPr>
          <w:p w14:paraId="0C9D6DE5" w14:textId="1791BCC6" w:rsidR="003C35AB" w:rsidRDefault="00B2696F" w:rsidP="00D30477">
            <w:pPr>
              <w:jc w:val="center"/>
              <w:rPr>
                <w:rFonts w:ascii="Calibri" w:hAnsi="Calibri" w:cs="Calibri"/>
                <w:b/>
                <w:bCs/>
                <w:sz w:val="32"/>
                <w:szCs w:val="32"/>
              </w:rPr>
            </w:pPr>
            <w:r>
              <w:rPr>
                <w:rFonts w:ascii="Calibri" w:hAnsi="Calibri" w:cs="Calibri"/>
                <w:b/>
                <w:bCs/>
                <w:sz w:val="32"/>
                <w:szCs w:val="32"/>
              </w:rPr>
              <w:t>38</w:t>
            </w:r>
          </w:p>
        </w:tc>
      </w:tr>
      <w:tr w:rsidR="00403360" w14:paraId="4462A530" w14:textId="77777777" w:rsidTr="005F45C3">
        <w:tc>
          <w:tcPr>
            <w:tcW w:w="1075" w:type="dxa"/>
          </w:tcPr>
          <w:p w14:paraId="30352700" w14:textId="77777777" w:rsidR="00403360" w:rsidRPr="00A42749" w:rsidRDefault="00403360" w:rsidP="00D30477">
            <w:pPr>
              <w:jc w:val="center"/>
              <w:rPr>
                <w:rFonts w:ascii="Calibri" w:hAnsi="Calibri" w:cs="Calibri"/>
                <w:b/>
                <w:bCs/>
                <w:sz w:val="32"/>
                <w:szCs w:val="32"/>
              </w:rPr>
            </w:pPr>
          </w:p>
        </w:tc>
        <w:tc>
          <w:tcPr>
            <w:tcW w:w="5745" w:type="dxa"/>
          </w:tcPr>
          <w:p w14:paraId="0225F9E7" w14:textId="2F26F194" w:rsidR="00403360" w:rsidRPr="003C35AB" w:rsidRDefault="00403360" w:rsidP="00403360">
            <w:pPr>
              <w:rPr>
                <w:rFonts w:ascii="Calibri" w:hAnsi="Calibri" w:cs="Calibri"/>
                <w:b/>
                <w:bCs/>
                <w:sz w:val="32"/>
                <w:szCs w:val="32"/>
              </w:rPr>
            </w:pPr>
            <w:r w:rsidRPr="00403360">
              <w:rPr>
                <w:rFonts w:ascii="Calibri" w:hAnsi="Calibri" w:cs="Calibri"/>
                <w:b/>
                <w:bCs/>
                <w:sz w:val="32"/>
                <w:szCs w:val="32"/>
              </w:rPr>
              <w:t>Rear Attackers</w:t>
            </w:r>
          </w:p>
        </w:tc>
        <w:tc>
          <w:tcPr>
            <w:tcW w:w="1098" w:type="dxa"/>
          </w:tcPr>
          <w:p w14:paraId="05F0D0AA" w14:textId="77777777" w:rsidR="00403360" w:rsidRPr="00A42749" w:rsidRDefault="00403360" w:rsidP="00D30477">
            <w:pPr>
              <w:jc w:val="center"/>
              <w:rPr>
                <w:rFonts w:ascii="Calibri" w:hAnsi="Calibri" w:cs="Calibri"/>
                <w:b/>
                <w:bCs/>
                <w:sz w:val="32"/>
                <w:szCs w:val="32"/>
              </w:rPr>
            </w:pPr>
          </w:p>
        </w:tc>
        <w:tc>
          <w:tcPr>
            <w:tcW w:w="1432" w:type="dxa"/>
          </w:tcPr>
          <w:p w14:paraId="0281B0A7" w14:textId="040E7B82" w:rsidR="00403360" w:rsidRDefault="00403360" w:rsidP="00D30477">
            <w:pPr>
              <w:jc w:val="center"/>
              <w:rPr>
                <w:rFonts w:ascii="Calibri" w:hAnsi="Calibri" w:cs="Calibri"/>
                <w:b/>
                <w:bCs/>
                <w:sz w:val="32"/>
                <w:szCs w:val="32"/>
              </w:rPr>
            </w:pPr>
            <w:r>
              <w:rPr>
                <w:rFonts w:ascii="Calibri" w:hAnsi="Calibri" w:cs="Calibri"/>
                <w:b/>
                <w:bCs/>
                <w:sz w:val="32"/>
                <w:szCs w:val="32"/>
              </w:rPr>
              <w:t>-</w:t>
            </w:r>
          </w:p>
        </w:tc>
      </w:tr>
      <w:tr w:rsidR="00403360" w14:paraId="1D0F0258" w14:textId="77777777" w:rsidTr="005F45C3">
        <w:tc>
          <w:tcPr>
            <w:tcW w:w="1075" w:type="dxa"/>
          </w:tcPr>
          <w:p w14:paraId="64849E37" w14:textId="77777777" w:rsidR="00403360" w:rsidRPr="00A42749" w:rsidRDefault="00403360" w:rsidP="00D30477">
            <w:pPr>
              <w:jc w:val="center"/>
              <w:rPr>
                <w:rFonts w:ascii="Calibri" w:hAnsi="Calibri" w:cs="Calibri"/>
                <w:b/>
                <w:bCs/>
                <w:sz w:val="32"/>
                <w:szCs w:val="32"/>
              </w:rPr>
            </w:pPr>
          </w:p>
        </w:tc>
        <w:tc>
          <w:tcPr>
            <w:tcW w:w="5745" w:type="dxa"/>
          </w:tcPr>
          <w:p w14:paraId="4EB68456" w14:textId="554E8C5B" w:rsidR="00403360" w:rsidRPr="00403360" w:rsidRDefault="00403360" w:rsidP="00403360">
            <w:pPr>
              <w:rPr>
                <w:rFonts w:ascii="Calibri" w:hAnsi="Calibri" w:cs="Calibri"/>
                <w:b/>
                <w:bCs/>
                <w:sz w:val="32"/>
                <w:szCs w:val="32"/>
              </w:rPr>
            </w:pPr>
            <w:r w:rsidRPr="00403360">
              <w:rPr>
                <w:rFonts w:ascii="Calibri" w:hAnsi="Calibri" w:cs="Calibri"/>
                <w:b/>
                <w:bCs/>
                <w:sz w:val="32"/>
                <w:szCs w:val="32"/>
              </w:rPr>
              <w:t>Tank Shock</w:t>
            </w:r>
          </w:p>
        </w:tc>
        <w:tc>
          <w:tcPr>
            <w:tcW w:w="1098" w:type="dxa"/>
          </w:tcPr>
          <w:p w14:paraId="4AFFC7B6" w14:textId="77777777" w:rsidR="00403360" w:rsidRPr="00A42749" w:rsidRDefault="00403360" w:rsidP="00D30477">
            <w:pPr>
              <w:jc w:val="center"/>
              <w:rPr>
                <w:rFonts w:ascii="Calibri" w:hAnsi="Calibri" w:cs="Calibri"/>
                <w:b/>
                <w:bCs/>
                <w:sz w:val="32"/>
                <w:szCs w:val="32"/>
              </w:rPr>
            </w:pPr>
          </w:p>
        </w:tc>
        <w:tc>
          <w:tcPr>
            <w:tcW w:w="1432" w:type="dxa"/>
          </w:tcPr>
          <w:p w14:paraId="519D5D3E" w14:textId="416B5EE4" w:rsidR="00403360" w:rsidRDefault="00AC7CCB" w:rsidP="00D30477">
            <w:pPr>
              <w:jc w:val="center"/>
              <w:rPr>
                <w:rFonts w:ascii="Calibri" w:hAnsi="Calibri" w:cs="Calibri"/>
                <w:b/>
                <w:bCs/>
                <w:sz w:val="32"/>
                <w:szCs w:val="32"/>
              </w:rPr>
            </w:pPr>
            <w:r>
              <w:rPr>
                <w:rFonts w:ascii="Calibri" w:hAnsi="Calibri" w:cs="Calibri"/>
                <w:b/>
                <w:bCs/>
                <w:sz w:val="32"/>
                <w:szCs w:val="32"/>
              </w:rPr>
              <w:t>-</w:t>
            </w:r>
          </w:p>
        </w:tc>
      </w:tr>
      <w:tr w:rsidR="00E147D9" w14:paraId="0678BC7B" w14:textId="77777777" w:rsidTr="005F45C3">
        <w:tc>
          <w:tcPr>
            <w:tcW w:w="1075" w:type="dxa"/>
          </w:tcPr>
          <w:p w14:paraId="23A2EEFB" w14:textId="77777777" w:rsidR="00E147D9" w:rsidRPr="00A42749" w:rsidRDefault="00E147D9" w:rsidP="00D30477">
            <w:pPr>
              <w:jc w:val="center"/>
              <w:rPr>
                <w:rFonts w:ascii="Calibri" w:hAnsi="Calibri" w:cs="Calibri"/>
                <w:b/>
                <w:bCs/>
                <w:sz w:val="32"/>
                <w:szCs w:val="32"/>
              </w:rPr>
            </w:pPr>
          </w:p>
        </w:tc>
        <w:tc>
          <w:tcPr>
            <w:tcW w:w="5745" w:type="dxa"/>
          </w:tcPr>
          <w:p w14:paraId="3CB6E11C" w14:textId="044670DA" w:rsidR="00E147D9" w:rsidRPr="00403360" w:rsidRDefault="00E147D9" w:rsidP="00E147D9">
            <w:pPr>
              <w:rPr>
                <w:rFonts w:ascii="Calibri" w:hAnsi="Calibri" w:cs="Calibri"/>
                <w:b/>
                <w:bCs/>
                <w:sz w:val="32"/>
                <w:szCs w:val="32"/>
              </w:rPr>
            </w:pPr>
            <w:r w:rsidRPr="00E147D9">
              <w:rPr>
                <w:rFonts w:ascii="Calibri" w:hAnsi="Calibri" w:cs="Calibri"/>
                <w:b/>
                <w:bCs/>
                <w:sz w:val="32"/>
                <w:szCs w:val="32"/>
              </w:rPr>
              <w:t>Ambush Fire</w:t>
            </w:r>
          </w:p>
        </w:tc>
        <w:tc>
          <w:tcPr>
            <w:tcW w:w="1098" w:type="dxa"/>
          </w:tcPr>
          <w:p w14:paraId="4EE6C56A" w14:textId="77777777" w:rsidR="00E147D9" w:rsidRPr="00A42749" w:rsidRDefault="00E147D9" w:rsidP="00D30477">
            <w:pPr>
              <w:jc w:val="center"/>
              <w:rPr>
                <w:rFonts w:ascii="Calibri" w:hAnsi="Calibri" w:cs="Calibri"/>
                <w:b/>
                <w:bCs/>
                <w:sz w:val="32"/>
                <w:szCs w:val="32"/>
              </w:rPr>
            </w:pPr>
          </w:p>
        </w:tc>
        <w:tc>
          <w:tcPr>
            <w:tcW w:w="1432" w:type="dxa"/>
          </w:tcPr>
          <w:p w14:paraId="06304FF9" w14:textId="238AE309" w:rsidR="00E147D9" w:rsidRDefault="00E147D9" w:rsidP="00D30477">
            <w:pPr>
              <w:jc w:val="center"/>
              <w:rPr>
                <w:rFonts w:ascii="Calibri" w:hAnsi="Calibri" w:cs="Calibri"/>
                <w:b/>
                <w:bCs/>
                <w:sz w:val="32"/>
                <w:szCs w:val="32"/>
              </w:rPr>
            </w:pPr>
            <w:r>
              <w:rPr>
                <w:rFonts w:ascii="Calibri" w:hAnsi="Calibri" w:cs="Calibri"/>
                <w:b/>
                <w:bCs/>
                <w:sz w:val="32"/>
                <w:szCs w:val="32"/>
              </w:rPr>
              <w:t>-</w:t>
            </w:r>
          </w:p>
        </w:tc>
      </w:tr>
      <w:tr w:rsidR="00E147D9" w14:paraId="1604F452" w14:textId="77777777" w:rsidTr="005F45C3">
        <w:tc>
          <w:tcPr>
            <w:tcW w:w="1075" w:type="dxa"/>
          </w:tcPr>
          <w:p w14:paraId="74762B57" w14:textId="77777777" w:rsidR="00E147D9" w:rsidRPr="00A42749" w:rsidRDefault="00E147D9" w:rsidP="00D30477">
            <w:pPr>
              <w:jc w:val="center"/>
              <w:rPr>
                <w:rFonts w:ascii="Calibri" w:hAnsi="Calibri" w:cs="Calibri"/>
                <w:b/>
                <w:bCs/>
                <w:sz w:val="32"/>
                <w:szCs w:val="32"/>
              </w:rPr>
            </w:pPr>
          </w:p>
        </w:tc>
        <w:tc>
          <w:tcPr>
            <w:tcW w:w="5745" w:type="dxa"/>
          </w:tcPr>
          <w:p w14:paraId="7469A103" w14:textId="7238744F" w:rsidR="00E147D9" w:rsidRPr="00403360" w:rsidRDefault="00E147D9" w:rsidP="00403360">
            <w:pPr>
              <w:rPr>
                <w:rFonts w:ascii="Calibri" w:hAnsi="Calibri" w:cs="Calibri"/>
                <w:b/>
                <w:bCs/>
                <w:sz w:val="32"/>
                <w:szCs w:val="32"/>
              </w:rPr>
            </w:pPr>
            <w:r w:rsidRPr="00E147D9">
              <w:rPr>
                <w:rFonts w:ascii="Calibri" w:hAnsi="Calibri" w:cs="Calibri"/>
                <w:b/>
                <w:bCs/>
                <w:sz w:val="32"/>
                <w:szCs w:val="32"/>
              </w:rPr>
              <w:t>Prepared Hard</w:t>
            </w:r>
          </w:p>
        </w:tc>
        <w:tc>
          <w:tcPr>
            <w:tcW w:w="1098" w:type="dxa"/>
          </w:tcPr>
          <w:p w14:paraId="1352EC66" w14:textId="77777777" w:rsidR="00E147D9" w:rsidRPr="00A42749" w:rsidRDefault="00E147D9" w:rsidP="00D30477">
            <w:pPr>
              <w:jc w:val="center"/>
              <w:rPr>
                <w:rFonts w:ascii="Calibri" w:hAnsi="Calibri" w:cs="Calibri"/>
                <w:b/>
                <w:bCs/>
                <w:sz w:val="32"/>
                <w:szCs w:val="32"/>
              </w:rPr>
            </w:pPr>
          </w:p>
        </w:tc>
        <w:tc>
          <w:tcPr>
            <w:tcW w:w="1432" w:type="dxa"/>
          </w:tcPr>
          <w:p w14:paraId="6F43C5B7" w14:textId="7AD2DCC7" w:rsidR="00E147D9" w:rsidRDefault="00E147D9" w:rsidP="00D30477">
            <w:pPr>
              <w:jc w:val="center"/>
              <w:rPr>
                <w:rFonts w:ascii="Calibri" w:hAnsi="Calibri" w:cs="Calibri"/>
                <w:b/>
                <w:bCs/>
                <w:sz w:val="32"/>
                <w:szCs w:val="32"/>
              </w:rPr>
            </w:pPr>
            <w:r>
              <w:rPr>
                <w:rFonts w:ascii="Calibri" w:hAnsi="Calibri" w:cs="Calibri"/>
                <w:b/>
                <w:bCs/>
                <w:sz w:val="32"/>
                <w:szCs w:val="32"/>
              </w:rPr>
              <w:t>-</w:t>
            </w:r>
          </w:p>
        </w:tc>
      </w:tr>
      <w:tr w:rsidR="00AC7CCB" w14:paraId="4BFBD36B" w14:textId="77777777" w:rsidTr="005F45C3">
        <w:tc>
          <w:tcPr>
            <w:tcW w:w="1075" w:type="dxa"/>
          </w:tcPr>
          <w:p w14:paraId="354F1273" w14:textId="77777777" w:rsidR="00AC7CCB" w:rsidRPr="00A42749" w:rsidRDefault="00AC7CCB" w:rsidP="00D30477">
            <w:pPr>
              <w:jc w:val="center"/>
              <w:rPr>
                <w:rFonts w:ascii="Calibri" w:hAnsi="Calibri" w:cs="Calibri"/>
                <w:b/>
                <w:bCs/>
                <w:sz w:val="32"/>
                <w:szCs w:val="32"/>
              </w:rPr>
            </w:pPr>
          </w:p>
        </w:tc>
        <w:tc>
          <w:tcPr>
            <w:tcW w:w="5745" w:type="dxa"/>
          </w:tcPr>
          <w:p w14:paraId="3583A337" w14:textId="4EF4E9FF" w:rsidR="00AC7CCB" w:rsidRPr="00403360" w:rsidRDefault="00AC7CCB" w:rsidP="00AC7CCB">
            <w:pPr>
              <w:rPr>
                <w:rFonts w:ascii="Calibri" w:hAnsi="Calibri" w:cs="Calibri"/>
                <w:b/>
                <w:bCs/>
                <w:sz w:val="32"/>
                <w:szCs w:val="32"/>
              </w:rPr>
            </w:pPr>
            <w:r w:rsidRPr="00AC7CCB">
              <w:rPr>
                <w:rFonts w:ascii="Calibri" w:hAnsi="Calibri" w:cs="Calibri"/>
                <w:b/>
                <w:bCs/>
                <w:sz w:val="32"/>
                <w:szCs w:val="32"/>
              </w:rPr>
              <w:t>Armour and Thick Armou</w:t>
            </w:r>
            <w:r>
              <w:rPr>
                <w:rFonts w:ascii="Calibri" w:hAnsi="Calibri" w:cs="Calibri"/>
                <w:b/>
                <w:bCs/>
                <w:sz w:val="32"/>
                <w:szCs w:val="32"/>
              </w:rPr>
              <w:t>r</w:t>
            </w:r>
          </w:p>
        </w:tc>
        <w:tc>
          <w:tcPr>
            <w:tcW w:w="1098" w:type="dxa"/>
          </w:tcPr>
          <w:p w14:paraId="16193BDE" w14:textId="77777777" w:rsidR="00AC7CCB" w:rsidRPr="00A42749" w:rsidRDefault="00AC7CCB" w:rsidP="00D30477">
            <w:pPr>
              <w:jc w:val="center"/>
              <w:rPr>
                <w:rFonts w:ascii="Calibri" w:hAnsi="Calibri" w:cs="Calibri"/>
                <w:b/>
                <w:bCs/>
                <w:sz w:val="32"/>
                <w:szCs w:val="32"/>
              </w:rPr>
            </w:pPr>
          </w:p>
        </w:tc>
        <w:tc>
          <w:tcPr>
            <w:tcW w:w="1432" w:type="dxa"/>
          </w:tcPr>
          <w:p w14:paraId="611A60AE" w14:textId="24C1AD29" w:rsidR="00AC7CCB" w:rsidRDefault="00AC7CCB" w:rsidP="00D30477">
            <w:pPr>
              <w:jc w:val="center"/>
              <w:rPr>
                <w:rFonts w:ascii="Calibri" w:hAnsi="Calibri" w:cs="Calibri"/>
                <w:b/>
                <w:bCs/>
                <w:sz w:val="32"/>
                <w:szCs w:val="32"/>
              </w:rPr>
            </w:pPr>
            <w:r>
              <w:rPr>
                <w:rFonts w:ascii="Calibri" w:hAnsi="Calibri" w:cs="Calibri"/>
                <w:b/>
                <w:bCs/>
                <w:sz w:val="32"/>
                <w:szCs w:val="32"/>
              </w:rPr>
              <w:t>-</w:t>
            </w:r>
          </w:p>
        </w:tc>
      </w:tr>
      <w:tr w:rsidR="00AC7CCB" w14:paraId="301DF04E" w14:textId="77777777" w:rsidTr="005F45C3">
        <w:tc>
          <w:tcPr>
            <w:tcW w:w="1075" w:type="dxa"/>
          </w:tcPr>
          <w:p w14:paraId="55D88D16" w14:textId="77777777" w:rsidR="00AC7CCB" w:rsidRPr="00A42749" w:rsidRDefault="00AC7CCB" w:rsidP="00D30477">
            <w:pPr>
              <w:jc w:val="center"/>
              <w:rPr>
                <w:rFonts w:ascii="Calibri" w:hAnsi="Calibri" w:cs="Calibri"/>
                <w:b/>
                <w:bCs/>
                <w:sz w:val="32"/>
                <w:szCs w:val="32"/>
              </w:rPr>
            </w:pPr>
          </w:p>
        </w:tc>
        <w:tc>
          <w:tcPr>
            <w:tcW w:w="5745" w:type="dxa"/>
          </w:tcPr>
          <w:p w14:paraId="6FA96BA4" w14:textId="77A81508" w:rsidR="00AC7CCB" w:rsidRPr="00403360" w:rsidRDefault="00AC7CCB" w:rsidP="00403360">
            <w:pPr>
              <w:rPr>
                <w:rFonts w:ascii="Calibri" w:hAnsi="Calibri" w:cs="Calibri"/>
                <w:b/>
                <w:bCs/>
                <w:sz w:val="32"/>
                <w:szCs w:val="32"/>
              </w:rPr>
            </w:pPr>
            <w:r w:rsidRPr="00AC7CCB">
              <w:rPr>
                <w:rFonts w:ascii="Calibri" w:hAnsi="Calibri" w:cs="Calibri"/>
                <w:b/>
                <w:bCs/>
                <w:sz w:val="32"/>
                <w:szCs w:val="32"/>
              </w:rPr>
              <w:t>Cavalry in Open</w:t>
            </w:r>
          </w:p>
        </w:tc>
        <w:tc>
          <w:tcPr>
            <w:tcW w:w="1098" w:type="dxa"/>
          </w:tcPr>
          <w:p w14:paraId="51936CEF" w14:textId="77777777" w:rsidR="00AC7CCB" w:rsidRPr="00A42749" w:rsidRDefault="00AC7CCB" w:rsidP="00D30477">
            <w:pPr>
              <w:jc w:val="center"/>
              <w:rPr>
                <w:rFonts w:ascii="Calibri" w:hAnsi="Calibri" w:cs="Calibri"/>
                <w:b/>
                <w:bCs/>
                <w:sz w:val="32"/>
                <w:szCs w:val="32"/>
              </w:rPr>
            </w:pPr>
          </w:p>
        </w:tc>
        <w:tc>
          <w:tcPr>
            <w:tcW w:w="1432" w:type="dxa"/>
          </w:tcPr>
          <w:p w14:paraId="1FC6FE7E" w14:textId="063BDDC7" w:rsidR="00AC7CCB" w:rsidRDefault="00AC7CCB" w:rsidP="00D30477">
            <w:pPr>
              <w:jc w:val="center"/>
              <w:rPr>
                <w:rFonts w:ascii="Calibri" w:hAnsi="Calibri" w:cs="Calibri"/>
                <w:b/>
                <w:bCs/>
                <w:sz w:val="32"/>
                <w:szCs w:val="32"/>
              </w:rPr>
            </w:pPr>
            <w:r>
              <w:rPr>
                <w:rFonts w:ascii="Calibri" w:hAnsi="Calibri" w:cs="Calibri"/>
                <w:b/>
                <w:bCs/>
                <w:sz w:val="32"/>
                <w:szCs w:val="32"/>
              </w:rPr>
              <w:t>-</w:t>
            </w:r>
          </w:p>
        </w:tc>
      </w:tr>
      <w:tr w:rsidR="00FF7044" w14:paraId="76572BED" w14:textId="77777777" w:rsidTr="005F45C3">
        <w:tc>
          <w:tcPr>
            <w:tcW w:w="1075" w:type="dxa"/>
          </w:tcPr>
          <w:p w14:paraId="6875510D" w14:textId="77777777" w:rsidR="00FF7044" w:rsidRPr="00A42749" w:rsidRDefault="00FF7044" w:rsidP="00D30477">
            <w:pPr>
              <w:jc w:val="center"/>
              <w:rPr>
                <w:rFonts w:ascii="Calibri" w:hAnsi="Calibri" w:cs="Calibri"/>
                <w:b/>
                <w:bCs/>
                <w:sz w:val="32"/>
                <w:szCs w:val="32"/>
              </w:rPr>
            </w:pPr>
          </w:p>
        </w:tc>
        <w:tc>
          <w:tcPr>
            <w:tcW w:w="5745" w:type="dxa"/>
          </w:tcPr>
          <w:p w14:paraId="77B3459F" w14:textId="073465F4" w:rsidR="00FF7044" w:rsidRPr="00A42749" w:rsidRDefault="009D30E0" w:rsidP="00D30477">
            <w:pPr>
              <w:rPr>
                <w:rFonts w:ascii="Calibri" w:hAnsi="Calibri" w:cs="Calibri"/>
                <w:b/>
                <w:bCs/>
                <w:sz w:val="32"/>
                <w:szCs w:val="32"/>
              </w:rPr>
            </w:pPr>
            <w:bookmarkStart w:id="6" w:name="_Hlk183908508"/>
            <w:r>
              <w:rPr>
                <w:rFonts w:ascii="Calibri" w:hAnsi="Calibri" w:cs="Calibri"/>
                <w:b/>
                <w:bCs/>
                <w:sz w:val="32"/>
                <w:szCs w:val="32"/>
              </w:rPr>
              <w:t>Allocating Artillery Dice</w:t>
            </w:r>
            <w:bookmarkEnd w:id="6"/>
          </w:p>
        </w:tc>
        <w:tc>
          <w:tcPr>
            <w:tcW w:w="1098" w:type="dxa"/>
          </w:tcPr>
          <w:p w14:paraId="3382E62A" w14:textId="77777777" w:rsidR="00FF7044" w:rsidRPr="00A42749" w:rsidRDefault="00FF7044" w:rsidP="00D30477">
            <w:pPr>
              <w:jc w:val="center"/>
              <w:rPr>
                <w:rFonts w:ascii="Calibri" w:hAnsi="Calibri" w:cs="Calibri"/>
                <w:b/>
                <w:bCs/>
                <w:sz w:val="32"/>
                <w:szCs w:val="32"/>
              </w:rPr>
            </w:pPr>
          </w:p>
        </w:tc>
        <w:tc>
          <w:tcPr>
            <w:tcW w:w="1432" w:type="dxa"/>
          </w:tcPr>
          <w:p w14:paraId="3FC4A769" w14:textId="7D2538AE" w:rsidR="00FF7044" w:rsidRPr="00A42749" w:rsidRDefault="009D30E0" w:rsidP="00D30477">
            <w:pPr>
              <w:jc w:val="center"/>
              <w:rPr>
                <w:rFonts w:ascii="Calibri" w:hAnsi="Calibri" w:cs="Calibri"/>
                <w:b/>
                <w:bCs/>
                <w:sz w:val="32"/>
                <w:szCs w:val="32"/>
              </w:rPr>
            </w:pPr>
            <w:r>
              <w:rPr>
                <w:rFonts w:ascii="Calibri" w:hAnsi="Calibri" w:cs="Calibri"/>
                <w:b/>
                <w:bCs/>
                <w:sz w:val="32"/>
                <w:szCs w:val="32"/>
              </w:rPr>
              <w:t>38</w:t>
            </w:r>
          </w:p>
        </w:tc>
      </w:tr>
      <w:tr w:rsidR="00FF7044" w14:paraId="1B933297" w14:textId="77777777" w:rsidTr="005F45C3">
        <w:tc>
          <w:tcPr>
            <w:tcW w:w="1075" w:type="dxa"/>
          </w:tcPr>
          <w:p w14:paraId="14FF13FE" w14:textId="77777777" w:rsidR="00FF7044" w:rsidRPr="00A42749" w:rsidRDefault="00FF7044" w:rsidP="00D30477">
            <w:pPr>
              <w:jc w:val="center"/>
              <w:rPr>
                <w:rFonts w:ascii="Calibri" w:hAnsi="Calibri" w:cs="Calibri"/>
                <w:b/>
                <w:bCs/>
                <w:sz w:val="32"/>
                <w:szCs w:val="32"/>
              </w:rPr>
            </w:pPr>
          </w:p>
        </w:tc>
        <w:tc>
          <w:tcPr>
            <w:tcW w:w="5745" w:type="dxa"/>
          </w:tcPr>
          <w:p w14:paraId="18AEB11F" w14:textId="0C4D3654" w:rsidR="00FF7044" w:rsidRPr="00A42749" w:rsidRDefault="009D0927" w:rsidP="00D30477">
            <w:pPr>
              <w:rPr>
                <w:rFonts w:ascii="Calibri" w:hAnsi="Calibri" w:cs="Calibri"/>
                <w:b/>
                <w:bCs/>
                <w:sz w:val="32"/>
                <w:szCs w:val="32"/>
              </w:rPr>
            </w:pPr>
            <w:r>
              <w:rPr>
                <w:rFonts w:ascii="Calibri" w:hAnsi="Calibri" w:cs="Calibri"/>
                <w:b/>
                <w:bCs/>
                <w:sz w:val="32"/>
                <w:szCs w:val="32"/>
              </w:rPr>
              <w:t>Who Applies Losses</w:t>
            </w:r>
            <w:r w:rsidR="00F80E0A">
              <w:rPr>
                <w:rFonts w:ascii="Calibri" w:hAnsi="Calibri" w:cs="Calibri"/>
                <w:b/>
                <w:bCs/>
                <w:sz w:val="32"/>
                <w:szCs w:val="32"/>
              </w:rPr>
              <w:t>?</w:t>
            </w:r>
          </w:p>
        </w:tc>
        <w:tc>
          <w:tcPr>
            <w:tcW w:w="1098" w:type="dxa"/>
          </w:tcPr>
          <w:p w14:paraId="00CDAE6F" w14:textId="77777777" w:rsidR="00FF7044" w:rsidRPr="00A42749" w:rsidRDefault="00FF7044" w:rsidP="00D30477">
            <w:pPr>
              <w:jc w:val="center"/>
              <w:rPr>
                <w:rFonts w:ascii="Calibri" w:hAnsi="Calibri" w:cs="Calibri"/>
                <w:b/>
                <w:bCs/>
                <w:sz w:val="32"/>
                <w:szCs w:val="32"/>
              </w:rPr>
            </w:pPr>
          </w:p>
        </w:tc>
        <w:tc>
          <w:tcPr>
            <w:tcW w:w="1432" w:type="dxa"/>
          </w:tcPr>
          <w:p w14:paraId="6DA98654" w14:textId="1BCE1C5C" w:rsidR="00FF7044" w:rsidRPr="00A42749" w:rsidRDefault="009D0927" w:rsidP="00D30477">
            <w:pPr>
              <w:jc w:val="center"/>
              <w:rPr>
                <w:rFonts w:ascii="Calibri" w:hAnsi="Calibri" w:cs="Calibri"/>
                <w:b/>
                <w:bCs/>
                <w:sz w:val="32"/>
                <w:szCs w:val="32"/>
              </w:rPr>
            </w:pPr>
            <w:r>
              <w:rPr>
                <w:rFonts w:ascii="Calibri" w:hAnsi="Calibri" w:cs="Calibri"/>
                <w:b/>
                <w:bCs/>
                <w:sz w:val="32"/>
                <w:szCs w:val="32"/>
              </w:rPr>
              <w:t>39</w:t>
            </w:r>
          </w:p>
        </w:tc>
      </w:tr>
      <w:tr w:rsidR="00F80E0A" w14:paraId="5A66EC74" w14:textId="77777777" w:rsidTr="005F45C3">
        <w:tc>
          <w:tcPr>
            <w:tcW w:w="1075" w:type="dxa"/>
          </w:tcPr>
          <w:p w14:paraId="7DBB1A9D" w14:textId="77777777" w:rsidR="00F80E0A" w:rsidRPr="00A42749" w:rsidRDefault="00F80E0A" w:rsidP="00D30477">
            <w:pPr>
              <w:jc w:val="center"/>
              <w:rPr>
                <w:rFonts w:ascii="Calibri" w:hAnsi="Calibri" w:cs="Calibri"/>
                <w:b/>
                <w:bCs/>
                <w:sz w:val="32"/>
                <w:szCs w:val="32"/>
              </w:rPr>
            </w:pPr>
          </w:p>
        </w:tc>
        <w:tc>
          <w:tcPr>
            <w:tcW w:w="5745" w:type="dxa"/>
          </w:tcPr>
          <w:p w14:paraId="0DF8EDB4" w14:textId="4BFB8C96" w:rsidR="00F80E0A" w:rsidRDefault="00F80E0A" w:rsidP="00D30477">
            <w:pPr>
              <w:rPr>
                <w:rFonts w:ascii="Calibri" w:hAnsi="Calibri" w:cs="Calibri"/>
                <w:b/>
                <w:bCs/>
                <w:sz w:val="32"/>
                <w:szCs w:val="32"/>
              </w:rPr>
            </w:pPr>
            <w:r w:rsidRPr="00F80E0A">
              <w:rPr>
                <w:rFonts w:ascii="Calibri" w:hAnsi="Calibri" w:cs="Calibri"/>
                <w:b/>
                <w:bCs/>
                <w:sz w:val="32"/>
                <w:szCs w:val="32"/>
              </w:rPr>
              <w:t>Who May Retreat Before Combat?</w:t>
            </w:r>
          </w:p>
        </w:tc>
        <w:tc>
          <w:tcPr>
            <w:tcW w:w="1098" w:type="dxa"/>
          </w:tcPr>
          <w:p w14:paraId="21C3BED3" w14:textId="77777777" w:rsidR="00F80E0A" w:rsidRPr="00A42749" w:rsidRDefault="00F80E0A" w:rsidP="00D30477">
            <w:pPr>
              <w:jc w:val="center"/>
              <w:rPr>
                <w:rFonts w:ascii="Calibri" w:hAnsi="Calibri" w:cs="Calibri"/>
                <w:b/>
                <w:bCs/>
                <w:sz w:val="32"/>
                <w:szCs w:val="32"/>
              </w:rPr>
            </w:pPr>
          </w:p>
        </w:tc>
        <w:tc>
          <w:tcPr>
            <w:tcW w:w="1432" w:type="dxa"/>
          </w:tcPr>
          <w:p w14:paraId="6D7C7379" w14:textId="298A57DE" w:rsidR="00F80E0A" w:rsidRDefault="00F80E0A" w:rsidP="00D30477">
            <w:pPr>
              <w:jc w:val="center"/>
              <w:rPr>
                <w:rFonts w:ascii="Calibri" w:hAnsi="Calibri" w:cs="Calibri"/>
                <w:b/>
                <w:bCs/>
                <w:sz w:val="32"/>
                <w:szCs w:val="32"/>
              </w:rPr>
            </w:pPr>
            <w:r>
              <w:rPr>
                <w:rFonts w:ascii="Calibri" w:hAnsi="Calibri" w:cs="Calibri"/>
                <w:b/>
                <w:bCs/>
                <w:sz w:val="32"/>
                <w:szCs w:val="32"/>
              </w:rPr>
              <w:t>42</w:t>
            </w:r>
          </w:p>
        </w:tc>
      </w:tr>
      <w:tr w:rsidR="00F80E0A" w14:paraId="2432B247" w14:textId="77777777" w:rsidTr="005F45C3">
        <w:tc>
          <w:tcPr>
            <w:tcW w:w="1075" w:type="dxa"/>
          </w:tcPr>
          <w:p w14:paraId="509D40C9" w14:textId="77777777" w:rsidR="00F80E0A" w:rsidRPr="00A42749" w:rsidRDefault="00F80E0A" w:rsidP="00D30477">
            <w:pPr>
              <w:jc w:val="center"/>
              <w:rPr>
                <w:rFonts w:ascii="Calibri" w:hAnsi="Calibri" w:cs="Calibri"/>
                <w:b/>
                <w:bCs/>
                <w:sz w:val="32"/>
                <w:szCs w:val="32"/>
              </w:rPr>
            </w:pPr>
          </w:p>
        </w:tc>
        <w:tc>
          <w:tcPr>
            <w:tcW w:w="5745" w:type="dxa"/>
          </w:tcPr>
          <w:p w14:paraId="3BCB4885" w14:textId="55E077EA" w:rsidR="00F80E0A" w:rsidRDefault="008210A5" w:rsidP="00D30477">
            <w:pPr>
              <w:rPr>
                <w:rFonts w:ascii="Calibri" w:hAnsi="Calibri" w:cs="Calibri"/>
                <w:b/>
                <w:bCs/>
                <w:sz w:val="32"/>
                <w:szCs w:val="32"/>
              </w:rPr>
            </w:pPr>
            <w:r w:rsidRPr="008210A5">
              <w:rPr>
                <w:rFonts w:ascii="Calibri" w:hAnsi="Calibri" w:cs="Calibri"/>
                <w:b/>
                <w:bCs/>
                <w:sz w:val="32"/>
                <w:szCs w:val="32"/>
              </w:rPr>
              <w:t>Paying with Ground Not Blood</w:t>
            </w:r>
          </w:p>
        </w:tc>
        <w:tc>
          <w:tcPr>
            <w:tcW w:w="1098" w:type="dxa"/>
          </w:tcPr>
          <w:p w14:paraId="00A9E692" w14:textId="77777777" w:rsidR="00F80E0A" w:rsidRPr="00A42749" w:rsidRDefault="00F80E0A" w:rsidP="00D30477">
            <w:pPr>
              <w:jc w:val="center"/>
              <w:rPr>
                <w:rFonts w:ascii="Calibri" w:hAnsi="Calibri" w:cs="Calibri"/>
                <w:b/>
                <w:bCs/>
                <w:sz w:val="32"/>
                <w:szCs w:val="32"/>
              </w:rPr>
            </w:pPr>
          </w:p>
        </w:tc>
        <w:tc>
          <w:tcPr>
            <w:tcW w:w="1432" w:type="dxa"/>
          </w:tcPr>
          <w:p w14:paraId="10FF10C3" w14:textId="1F653AFB" w:rsidR="00F80E0A" w:rsidRDefault="008210A5" w:rsidP="00D30477">
            <w:pPr>
              <w:jc w:val="center"/>
              <w:rPr>
                <w:rFonts w:ascii="Calibri" w:hAnsi="Calibri" w:cs="Calibri"/>
                <w:b/>
                <w:bCs/>
                <w:sz w:val="32"/>
                <w:szCs w:val="32"/>
              </w:rPr>
            </w:pPr>
            <w:r>
              <w:rPr>
                <w:rFonts w:ascii="Calibri" w:hAnsi="Calibri" w:cs="Calibri"/>
                <w:b/>
                <w:bCs/>
                <w:sz w:val="32"/>
                <w:szCs w:val="32"/>
              </w:rPr>
              <w:t>-</w:t>
            </w:r>
          </w:p>
        </w:tc>
      </w:tr>
      <w:tr w:rsidR="005C1A5C" w14:paraId="3DAE7A20" w14:textId="77777777" w:rsidTr="005F45C3">
        <w:tc>
          <w:tcPr>
            <w:tcW w:w="1075" w:type="dxa"/>
          </w:tcPr>
          <w:p w14:paraId="44C23DEF" w14:textId="77777777" w:rsidR="005C1A5C" w:rsidRPr="00A42749" w:rsidRDefault="005C1A5C" w:rsidP="00D30477">
            <w:pPr>
              <w:jc w:val="center"/>
              <w:rPr>
                <w:rFonts w:ascii="Calibri" w:hAnsi="Calibri" w:cs="Calibri"/>
                <w:b/>
                <w:bCs/>
                <w:sz w:val="32"/>
                <w:szCs w:val="32"/>
              </w:rPr>
            </w:pPr>
          </w:p>
        </w:tc>
        <w:tc>
          <w:tcPr>
            <w:tcW w:w="5745" w:type="dxa"/>
          </w:tcPr>
          <w:p w14:paraId="6ACEE3FF" w14:textId="38DC1C2E" w:rsidR="005C1A5C" w:rsidRPr="008210A5" w:rsidRDefault="005C1A5C" w:rsidP="005C1A5C">
            <w:pPr>
              <w:rPr>
                <w:rFonts w:ascii="Calibri" w:hAnsi="Calibri" w:cs="Calibri"/>
                <w:b/>
                <w:bCs/>
                <w:sz w:val="32"/>
                <w:szCs w:val="32"/>
              </w:rPr>
            </w:pPr>
            <w:r w:rsidRPr="005C1A5C">
              <w:rPr>
                <w:rFonts w:ascii="Calibri" w:hAnsi="Calibri" w:cs="Calibri"/>
                <w:b/>
                <w:bCs/>
                <w:sz w:val="32"/>
                <w:szCs w:val="32"/>
                <w:lang w:val="en-US"/>
              </w:rPr>
              <w:t>Collateral Damage</w:t>
            </w:r>
          </w:p>
        </w:tc>
        <w:tc>
          <w:tcPr>
            <w:tcW w:w="1098" w:type="dxa"/>
          </w:tcPr>
          <w:p w14:paraId="1E0D963D" w14:textId="77777777" w:rsidR="005C1A5C" w:rsidRPr="00A42749" w:rsidRDefault="005C1A5C" w:rsidP="00D30477">
            <w:pPr>
              <w:jc w:val="center"/>
              <w:rPr>
                <w:rFonts w:ascii="Calibri" w:hAnsi="Calibri" w:cs="Calibri"/>
                <w:b/>
                <w:bCs/>
                <w:sz w:val="32"/>
                <w:szCs w:val="32"/>
              </w:rPr>
            </w:pPr>
          </w:p>
        </w:tc>
        <w:tc>
          <w:tcPr>
            <w:tcW w:w="1432" w:type="dxa"/>
          </w:tcPr>
          <w:p w14:paraId="0A496B85" w14:textId="77777777" w:rsidR="005C1A5C" w:rsidRDefault="005C1A5C" w:rsidP="00D30477">
            <w:pPr>
              <w:jc w:val="center"/>
              <w:rPr>
                <w:rFonts w:ascii="Calibri" w:hAnsi="Calibri" w:cs="Calibri"/>
                <w:b/>
                <w:bCs/>
                <w:sz w:val="32"/>
                <w:szCs w:val="32"/>
              </w:rPr>
            </w:pPr>
          </w:p>
        </w:tc>
      </w:tr>
      <w:tr w:rsidR="00F80E0A" w14:paraId="381AC6AF" w14:textId="77777777" w:rsidTr="005F45C3">
        <w:tc>
          <w:tcPr>
            <w:tcW w:w="1075" w:type="dxa"/>
          </w:tcPr>
          <w:p w14:paraId="658491C5" w14:textId="77777777" w:rsidR="00F80E0A" w:rsidRPr="00A42749" w:rsidRDefault="00F80E0A" w:rsidP="00D30477">
            <w:pPr>
              <w:jc w:val="center"/>
              <w:rPr>
                <w:rFonts w:ascii="Calibri" w:hAnsi="Calibri" w:cs="Calibri"/>
                <w:b/>
                <w:bCs/>
                <w:sz w:val="32"/>
                <w:szCs w:val="32"/>
              </w:rPr>
            </w:pPr>
          </w:p>
        </w:tc>
        <w:tc>
          <w:tcPr>
            <w:tcW w:w="5745" w:type="dxa"/>
          </w:tcPr>
          <w:p w14:paraId="29D928E1" w14:textId="77777777" w:rsidR="00F80E0A" w:rsidRDefault="00F80E0A" w:rsidP="00D30477">
            <w:pPr>
              <w:rPr>
                <w:rFonts w:ascii="Calibri" w:hAnsi="Calibri" w:cs="Calibri"/>
                <w:b/>
                <w:bCs/>
                <w:sz w:val="32"/>
                <w:szCs w:val="32"/>
              </w:rPr>
            </w:pPr>
          </w:p>
        </w:tc>
        <w:tc>
          <w:tcPr>
            <w:tcW w:w="1098" w:type="dxa"/>
          </w:tcPr>
          <w:p w14:paraId="0B021250" w14:textId="77777777" w:rsidR="00F80E0A" w:rsidRPr="00A42749" w:rsidRDefault="00F80E0A" w:rsidP="00D30477">
            <w:pPr>
              <w:jc w:val="center"/>
              <w:rPr>
                <w:rFonts w:ascii="Calibri" w:hAnsi="Calibri" w:cs="Calibri"/>
                <w:b/>
                <w:bCs/>
                <w:sz w:val="32"/>
                <w:szCs w:val="32"/>
              </w:rPr>
            </w:pPr>
          </w:p>
        </w:tc>
        <w:tc>
          <w:tcPr>
            <w:tcW w:w="1432" w:type="dxa"/>
          </w:tcPr>
          <w:p w14:paraId="698540FB" w14:textId="77777777" w:rsidR="00F80E0A" w:rsidRDefault="00F80E0A" w:rsidP="00D30477">
            <w:pPr>
              <w:jc w:val="center"/>
              <w:rPr>
                <w:rFonts w:ascii="Calibri" w:hAnsi="Calibri" w:cs="Calibri"/>
                <w:b/>
                <w:bCs/>
                <w:sz w:val="32"/>
                <w:szCs w:val="32"/>
              </w:rPr>
            </w:pPr>
          </w:p>
        </w:tc>
      </w:tr>
      <w:tr w:rsidR="00F80E0A" w14:paraId="31EBF8CE" w14:textId="77777777" w:rsidTr="005F45C3">
        <w:tc>
          <w:tcPr>
            <w:tcW w:w="1075" w:type="dxa"/>
          </w:tcPr>
          <w:p w14:paraId="5657D30C" w14:textId="69930350" w:rsidR="00F80E0A" w:rsidRPr="00A42749" w:rsidRDefault="007A448F" w:rsidP="00D30477">
            <w:pPr>
              <w:jc w:val="center"/>
              <w:rPr>
                <w:rFonts w:ascii="Calibri" w:hAnsi="Calibri" w:cs="Calibri"/>
                <w:b/>
                <w:bCs/>
                <w:sz w:val="32"/>
                <w:szCs w:val="32"/>
              </w:rPr>
            </w:pPr>
            <w:r>
              <w:rPr>
                <w:rFonts w:ascii="Calibri" w:hAnsi="Calibri" w:cs="Calibri"/>
                <w:b/>
                <w:bCs/>
                <w:sz w:val="32"/>
                <w:szCs w:val="32"/>
              </w:rPr>
              <w:t>8</w:t>
            </w:r>
          </w:p>
        </w:tc>
        <w:tc>
          <w:tcPr>
            <w:tcW w:w="5745" w:type="dxa"/>
          </w:tcPr>
          <w:p w14:paraId="02485D89" w14:textId="12F66C7D" w:rsidR="00F80E0A" w:rsidRDefault="007A448F" w:rsidP="00D30477">
            <w:pPr>
              <w:rPr>
                <w:rFonts w:ascii="Calibri" w:hAnsi="Calibri" w:cs="Calibri"/>
                <w:b/>
                <w:bCs/>
                <w:sz w:val="32"/>
                <w:szCs w:val="32"/>
              </w:rPr>
            </w:pPr>
            <w:r w:rsidRPr="007A448F">
              <w:rPr>
                <w:rFonts w:ascii="Calibri" w:hAnsi="Calibri" w:cs="Calibri"/>
                <w:b/>
                <w:bCs/>
                <w:sz w:val="32"/>
                <w:szCs w:val="32"/>
              </w:rPr>
              <w:t>The Night Period</w:t>
            </w:r>
          </w:p>
        </w:tc>
        <w:tc>
          <w:tcPr>
            <w:tcW w:w="1098" w:type="dxa"/>
          </w:tcPr>
          <w:p w14:paraId="2D391302" w14:textId="77777777" w:rsidR="00F80E0A" w:rsidRPr="00A42749" w:rsidRDefault="00F80E0A" w:rsidP="00D30477">
            <w:pPr>
              <w:jc w:val="center"/>
              <w:rPr>
                <w:rFonts w:ascii="Calibri" w:hAnsi="Calibri" w:cs="Calibri"/>
                <w:b/>
                <w:bCs/>
                <w:sz w:val="32"/>
                <w:szCs w:val="32"/>
              </w:rPr>
            </w:pPr>
          </w:p>
        </w:tc>
        <w:tc>
          <w:tcPr>
            <w:tcW w:w="1432" w:type="dxa"/>
          </w:tcPr>
          <w:p w14:paraId="019AFD16" w14:textId="0632CBFC" w:rsidR="00F80E0A" w:rsidRDefault="007A448F" w:rsidP="00D30477">
            <w:pPr>
              <w:jc w:val="center"/>
              <w:rPr>
                <w:rFonts w:ascii="Calibri" w:hAnsi="Calibri" w:cs="Calibri"/>
                <w:b/>
                <w:bCs/>
                <w:sz w:val="32"/>
                <w:szCs w:val="32"/>
              </w:rPr>
            </w:pPr>
            <w:r>
              <w:rPr>
                <w:rFonts w:ascii="Calibri" w:hAnsi="Calibri" w:cs="Calibri"/>
                <w:b/>
                <w:bCs/>
                <w:sz w:val="32"/>
                <w:szCs w:val="32"/>
              </w:rPr>
              <w:t>45</w:t>
            </w:r>
          </w:p>
        </w:tc>
      </w:tr>
      <w:tr w:rsidR="00F80E0A" w14:paraId="19570B8E" w14:textId="77777777" w:rsidTr="005F45C3">
        <w:tc>
          <w:tcPr>
            <w:tcW w:w="1075" w:type="dxa"/>
          </w:tcPr>
          <w:p w14:paraId="46827A94" w14:textId="77777777" w:rsidR="00F80E0A" w:rsidRPr="00A42749" w:rsidRDefault="00F80E0A" w:rsidP="00D30477">
            <w:pPr>
              <w:jc w:val="center"/>
              <w:rPr>
                <w:rFonts w:ascii="Calibri" w:hAnsi="Calibri" w:cs="Calibri"/>
                <w:b/>
                <w:bCs/>
                <w:sz w:val="32"/>
                <w:szCs w:val="32"/>
              </w:rPr>
            </w:pPr>
          </w:p>
        </w:tc>
        <w:tc>
          <w:tcPr>
            <w:tcW w:w="5745" w:type="dxa"/>
          </w:tcPr>
          <w:p w14:paraId="16A56273" w14:textId="278B3890" w:rsidR="00F80E0A" w:rsidRDefault="002F28FB" w:rsidP="00D30477">
            <w:pPr>
              <w:rPr>
                <w:rFonts w:ascii="Calibri" w:hAnsi="Calibri" w:cs="Calibri"/>
                <w:b/>
                <w:bCs/>
                <w:sz w:val="32"/>
                <w:szCs w:val="32"/>
              </w:rPr>
            </w:pPr>
            <w:r w:rsidRPr="002F28FB">
              <w:rPr>
                <w:rFonts w:ascii="Calibri" w:hAnsi="Calibri" w:cs="Calibri"/>
                <w:b/>
                <w:bCs/>
                <w:sz w:val="32"/>
                <w:szCs w:val="32"/>
              </w:rPr>
              <w:t>The Attrition Phase</w:t>
            </w:r>
          </w:p>
        </w:tc>
        <w:tc>
          <w:tcPr>
            <w:tcW w:w="1098" w:type="dxa"/>
          </w:tcPr>
          <w:p w14:paraId="61BE91B8" w14:textId="77777777" w:rsidR="00F80E0A" w:rsidRPr="00A42749" w:rsidRDefault="00F80E0A" w:rsidP="00D30477">
            <w:pPr>
              <w:jc w:val="center"/>
              <w:rPr>
                <w:rFonts w:ascii="Calibri" w:hAnsi="Calibri" w:cs="Calibri"/>
                <w:b/>
                <w:bCs/>
                <w:sz w:val="32"/>
                <w:szCs w:val="32"/>
              </w:rPr>
            </w:pPr>
          </w:p>
        </w:tc>
        <w:tc>
          <w:tcPr>
            <w:tcW w:w="1432" w:type="dxa"/>
          </w:tcPr>
          <w:p w14:paraId="66E925AB" w14:textId="2D2593A5" w:rsidR="00F80E0A" w:rsidRDefault="002F28FB" w:rsidP="00D30477">
            <w:pPr>
              <w:jc w:val="center"/>
              <w:rPr>
                <w:rFonts w:ascii="Calibri" w:hAnsi="Calibri" w:cs="Calibri"/>
                <w:b/>
                <w:bCs/>
                <w:sz w:val="32"/>
                <w:szCs w:val="32"/>
              </w:rPr>
            </w:pPr>
            <w:r>
              <w:rPr>
                <w:rFonts w:ascii="Calibri" w:hAnsi="Calibri" w:cs="Calibri"/>
                <w:b/>
                <w:bCs/>
                <w:sz w:val="32"/>
                <w:szCs w:val="32"/>
              </w:rPr>
              <w:t>45</w:t>
            </w:r>
          </w:p>
        </w:tc>
      </w:tr>
      <w:tr w:rsidR="00B827C7" w14:paraId="7F43D24C" w14:textId="77777777" w:rsidTr="005F45C3">
        <w:tc>
          <w:tcPr>
            <w:tcW w:w="1075" w:type="dxa"/>
          </w:tcPr>
          <w:p w14:paraId="5AA6F808" w14:textId="77777777" w:rsidR="00B827C7" w:rsidRPr="00A42749" w:rsidRDefault="00B827C7" w:rsidP="00D30477">
            <w:pPr>
              <w:jc w:val="center"/>
              <w:rPr>
                <w:rFonts w:ascii="Calibri" w:hAnsi="Calibri" w:cs="Calibri"/>
                <w:b/>
                <w:bCs/>
                <w:sz w:val="32"/>
                <w:szCs w:val="32"/>
              </w:rPr>
            </w:pPr>
          </w:p>
        </w:tc>
        <w:tc>
          <w:tcPr>
            <w:tcW w:w="5745" w:type="dxa"/>
          </w:tcPr>
          <w:p w14:paraId="52863EF8" w14:textId="5CB6453C" w:rsidR="00B827C7" w:rsidRPr="002F28FB" w:rsidRDefault="00B827C7" w:rsidP="00B827C7">
            <w:pPr>
              <w:rPr>
                <w:rFonts w:ascii="Calibri" w:hAnsi="Calibri" w:cs="Calibri"/>
                <w:b/>
                <w:bCs/>
                <w:sz w:val="32"/>
                <w:szCs w:val="32"/>
              </w:rPr>
            </w:pPr>
            <w:r w:rsidRPr="00B827C7">
              <w:rPr>
                <w:rFonts w:ascii="Calibri" w:hAnsi="Calibri" w:cs="Calibri"/>
                <w:b/>
                <w:bCs/>
                <w:sz w:val="32"/>
                <w:szCs w:val="32"/>
                <w:lang w:val="en-US"/>
              </w:rPr>
              <w:t xml:space="preserve">Victory Points </w:t>
            </w:r>
          </w:p>
        </w:tc>
        <w:tc>
          <w:tcPr>
            <w:tcW w:w="1098" w:type="dxa"/>
          </w:tcPr>
          <w:p w14:paraId="032A97CC" w14:textId="77777777" w:rsidR="00B827C7" w:rsidRPr="00A42749" w:rsidRDefault="00B827C7" w:rsidP="00D30477">
            <w:pPr>
              <w:jc w:val="center"/>
              <w:rPr>
                <w:rFonts w:ascii="Calibri" w:hAnsi="Calibri" w:cs="Calibri"/>
                <w:b/>
                <w:bCs/>
                <w:sz w:val="32"/>
                <w:szCs w:val="32"/>
              </w:rPr>
            </w:pPr>
          </w:p>
        </w:tc>
        <w:tc>
          <w:tcPr>
            <w:tcW w:w="1432" w:type="dxa"/>
          </w:tcPr>
          <w:p w14:paraId="140E2F93" w14:textId="06FA47AB" w:rsidR="00B827C7" w:rsidRDefault="00B827C7" w:rsidP="00D30477">
            <w:pPr>
              <w:jc w:val="center"/>
              <w:rPr>
                <w:rFonts w:ascii="Calibri" w:hAnsi="Calibri" w:cs="Calibri"/>
                <w:b/>
                <w:bCs/>
                <w:sz w:val="32"/>
                <w:szCs w:val="32"/>
              </w:rPr>
            </w:pPr>
            <w:r>
              <w:rPr>
                <w:rFonts w:ascii="Calibri" w:hAnsi="Calibri" w:cs="Calibri"/>
                <w:b/>
                <w:bCs/>
                <w:sz w:val="32"/>
                <w:szCs w:val="32"/>
              </w:rPr>
              <w:t>46</w:t>
            </w:r>
          </w:p>
        </w:tc>
      </w:tr>
      <w:tr w:rsidR="00B827C7" w14:paraId="439B8A7D" w14:textId="77777777" w:rsidTr="005F45C3">
        <w:tc>
          <w:tcPr>
            <w:tcW w:w="1075" w:type="dxa"/>
          </w:tcPr>
          <w:p w14:paraId="1041993F" w14:textId="77777777" w:rsidR="00B827C7" w:rsidRPr="00A42749" w:rsidRDefault="00B827C7" w:rsidP="00D30477">
            <w:pPr>
              <w:jc w:val="center"/>
              <w:rPr>
                <w:rFonts w:ascii="Calibri" w:hAnsi="Calibri" w:cs="Calibri"/>
                <w:b/>
                <w:bCs/>
                <w:sz w:val="32"/>
                <w:szCs w:val="32"/>
              </w:rPr>
            </w:pPr>
          </w:p>
        </w:tc>
        <w:tc>
          <w:tcPr>
            <w:tcW w:w="5745" w:type="dxa"/>
          </w:tcPr>
          <w:p w14:paraId="3FA0B085" w14:textId="157BEDC9" w:rsidR="00B827C7" w:rsidRPr="00B827C7" w:rsidRDefault="00B827C7" w:rsidP="00B827C7">
            <w:pPr>
              <w:rPr>
                <w:rFonts w:ascii="Calibri" w:hAnsi="Calibri" w:cs="Calibri"/>
                <w:b/>
                <w:bCs/>
                <w:sz w:val="32"/>
                <w:szCs w:val="32"/>
                <w:lang w:val="en-US"/>
              </w:rPr>
            </w:pPr>
            <w:r w:rsidRPr="00B827C7">
              <w:rPr>
                <w:rFonts w:ascii="Calibri" w:hAnsi="Calibri" w:cs="Calibri"/>
                <w:b/>
                <w:bCs/>
                <w:sz w:val="32"/>
                <w:szCs w:val="32"/>
                <w:lang w:val="en-US"/>
              </w:rPr>
              <w:t>Placing Reinforcements</w:t>
            </w:r>
          </w:p>
        </w:tc>
        <w:tc>
          <w:tcPr>
            <w:tcW w:w="1098" w:type="dxa"/>
          </w:tcPr>
          <w:p w14:paraId="12A0C5B8" w14:textId="77777777" w:rsidR="00B827C7" w:rsidRPr="00A42749" w:rsidRDefault="00B827C7" w:rsidP="00D30477">
            <w:pPr>
              <w:jc w:val="center"/>
              <w:rPr>
                <w:rFonts w:ascii="Calibri" w:hAnsi="Calibri" w:cs="Calibri"/>
                <w:b/>
                <w:bCs/>
                <w:sz w:val="32"/>
                <w:szCs w:val="32"/>
              </w:rPr>
            </w:pPr>
          </w:p>
        </w:tc>
        <w:tc>
          <w:tcPr>
            <w:tcW w:w="1432" w:type="dxa"/>
          </w:tcPr>
          <w:p w14:paraId="3CCDF0CC" w14:textId="08420938" w:rsidR="00B827C7" w:rsidRDefault="00B827C7" w:rsidP="00D30477">
            <w:pPr>
              <w:jc w:val="center"/>
              <w:rPr>
                <w:rFonts w:ascii="Calibri" w:hAnsi="Calibri" w:cs="Calibri"/>
                <w:b/>
                <w:bCs/>
                <w:sz w:val="32"/>
                <w:szCs w:val="32"/>
              </w:rPr>
            </w:pPr>
            <w:r>
              <w:rPr>
                <w:rFonts w:ascii="Calibri" w:hAnsi="Calibri" w:cs="Calibri"/>
                <w:b/>
                <w:bCs/>
                <w:sz w:val="32"/>
                <w:szCs w:val="32"/>
              </w:rPr>
              <w:t>47</w:t>
            </w:r>
          </w:p>
        </w:tc>
      </w:tr>
      <w:tr w:rsidR="00F80E0A" w14:paraId="78BCD941" w14:textId="77777777" w:rsidTr="005F45C3">
        <w:tc>
          <w:tcPr>
            <w:tcW w:w="1075" w:type="dxa"/>
          </w:tcPr>
          <w:p w14:paraId="3F4C2798" w14:textId="77777777" w:rsidR="00F80E0A" w:rsidRPr="00A42749" w:rsidRDefault="00F80E0A" w:rsidP="00D30477">
            <w:pPr>
              <w:jc w:val="center"/>
              <w:rPr>
                <w:rFonts w:ascii="Calibri" w:hAnsi="Calibri" w:cs="Calibri"/>
                <w:b/>
                <w:bCs/>
                <w:sz w:val="32"/>
                <w:szCs w:val="32"/>
              </w:rPr>
            </w:pPr>
          </w:p>
        </w:tc>
        <w:tc>
          <w:tcPr>
            <w:tcW w:w="5745" w:type="dxa"/>
          </w:tcPr>
          <w:p w14:paraId="6797DB57" w14:textId="77777777" w:rsidR="00F80E0A" w:rsidRDefault="00F80E0A" w:rsidP="00D30477">
            <w:pPr>
              <w:rPr>
                <w:rFonts w:ascii="Calibri" w:hAnsi="Calibri" w:cs="Calibri"/>
                <w:b/>
                <w:bCs/>
                <w:sz w:val="32"/>
                <w:szCs w:val="32"/>
              </w:rPr>
            </w:pPr>
          </w:p>
        </w:tc>
        <w:tc>
          <w:tcPr>
            <w:tcW w:w="1098" w:type="dxa"/>
          </w:tcPr>
          <w:p w14:paraId="47C692BD" w14:textId="77777777" w:rsidR="00F80E0A" w:rsidRPr="00A42749" w:rsidRDefault="00F80E0A" w:rsidP="00D30477">
            <w:pPr>
              <w:jc w:val="center"/>
              <w:rPr>
                <w:rFonts w:ascii="Calibri" w:hAnsi="Calibri" w:cs="Calibri"/>
                <w:b/>
                <w:bCs/>
                <w:sz w:val="32"/>
                <w:szCs w:val="32"/>
              </w:rPr>
            </w:pPr>
          </w:p>
        </w:tc>
        <w:tc>
          <w:tcPr>
            <w:tcW w:w="1432" w:type="dxa"/>
          </w:tcPr>
          <w:p w14:paraId="27F83959" w14:textId="77777777" w:rsidR="00F80E0A" w:rsidRDefault="00F80E0A" w:rsidP="00D30477">
            <w:pPr>
              <w:jc w:val="center"/>
              <w:rPr>
                <w:rFonts w:ascii="Calibri" w:hAnsi="Calibri" w:cs="Calibri"/>
                <w:b/>
                <w:bCs/>
                <w:sz w:val="32"/>
                <w:szCs w:val="32"/>
              </w:rPr>
            </w:pPr>
          </w:p>
        </w:tc>
      </w:tr>
      <w:tr w:rsidR="00F80E0A" w14:paraId="3F5E8444" w14:textId="77777777" w:rsidTr="005F45C3">
        <w:tc>
          <w:tcPr>
            <w:tcW w:w="1075" w:type="dxa"/>
          </w:tcPr>
          <w:p w14:paraId="4EF448FB" w14:textId="732BBFBD" w:rsidR="00F80E0A" w:rsidRPr="00A42749" w:rsidRDefault="00D92A4D" w:rsidP="00D30477">
            <w:pPr>
              <w:jc w:val="center"/>
              <w:rPr>
                <w:rFonts w:ascii="Calibri" w:hAnsi="Calibri" w:cs="Calibri"/>
                <w:b/>
                <w:bCs/>
                <w:sz w:val="32"/>
                <w:szCs w:val="32"/>
              </w:rPr>
            </w:pPr>
            <w:r>
              <w:rPr>
                <w:rFonts w:ascii="Calibri" w:hAnsi="Calibri" w:cs="Calibri"/>
                <w:b/>
                <w:bCs/>
                <w:sz w:val="32"/>
                <w:szCs w:val="32"/>
              </w:rPr>
              <w:t>9</w:t>
            </w:r>
          </w:p>
        </w:tc>
        <w:tc>
          <w:tcPr>
            <w:tcW w:w="5745" w:type="dxa"/>
          </w:tcPr>
          <w:p w14:paraId="0CA09835" w14:textId="5242E68D" w:rsidR="00F80E0A" w:rsidRDefault="00D92A4D" w:rsidP="00D92A4D">
            <w:pPr>
              <w:rPr>
                <w:rFonts w:ascii="Calibri" w:hAnsi="Calibri" w:cs="Calibri"/>
                <w:b/>
                <w:bCs/>
                <w:sz w:val="32"/>
                <w:szCs w:val="32"/>
              </w:rPr>
            </w:pPr>
            <w:r w:rsidRPr="00D92A4D">
              <w:rPr>
                <w:rFonts w:ascii="Calibri" w:hAnsi="Calibri" w:cs="Calibri"/>
                <w:b/>
                <w:bCs/>
                <w:sz w:val="32"/>
                <w:szCs w:val="32"/>
              </w:rPr>
              <w:t>Stockpiles</w:t>
            </w:r>
          </w:p>
        </w:tc>
        <w:tc>
          <w:tcPr>
            <w:tcW w:w="1098" w:type="dxa"/>
          </w:tcPr>
          <w:p w14:paraId="07FBE6A0" w14:textId="77777777" w:rsidR="00F80E0A" w:rsidRPr="00A42749" w:rsidRDefault="00F80E0A" w:rsidP="00D30477">
            <w:pPr>
              <w:jc w:val="center"/>
              <w:rPr>
                <w:rFonts w:ascii="Calibri" w:hAnsi="Calibri" w:cs="Calibri"/>
                <w:b/>
                <w:bCs/>
                <w:sz w:val="32"/>
                <w:szCs w:val="32"/>
              </w:rPr>
            </w:pPr>
          </w:p>
        </w:tc>
        <w:tc>
          <w:tcPr>
            <w:tcW w:w="1432" w:type="dxa"/>
          </w:tcPr>
          <w:p w14:paraId="65CB3288" w14:textId="373A518C" w:rsidR="00F80E0A" w:rsidRDefault="00D92A4D" w:rsidP="00D30477">
            <w:pPr>
              <w:jc w:val="center"/>
              <w:rPr>
                <w:rFonts w:ascii="Calibri" w:hAnsi="Calibri" w:cs="Calibri"/>
                <w:b/>
                <w:bCs/>
                <w:sz w:val="32"/>
                <w:szCs w:val="32"/>
              </w:rPr>
            </w:pPr>
            <w:r>
              <w:rPr>
                <w:rFonts w:ascii="Calibri" w:hAnsi="Calibri" w:cs="Calibri"/>
                <w:b/>
                <w:bCs/>
                <w:sz w:val="32"/>
                <w:szCs w:val="32"/>
              </w:rPr>
              <w:t>49</w:t>
            </w:r>
          </w:p>
        </w:tc>
      </w:tr>
      <w:tr w:rsidR="00F80E0A" w14:paraId="6CB4F87A" w14:textId="77777777" w:rsidTr="005F45C3">
        <w:tc>
          <w:tcPr>
            <w:tcW w:w="1075" w:type="dxa"/>
          </w:tcPr>
          <w:p w14:paraId="3FC77A68" w14:textId="77777777" w:rsidR="00F80E0A" w:rsidRPr="00A42749" w:rsidRDefault="00F80E0A" w:rsidP="00D30477">
            <w:pPr>
              <w:jc w:val="center"/>
              <w:rPr>
                <w:rFonts w:ascii="Calibri" w:hAnsi="Calibri" w:cs="Calibri"/>
                <w:b/>
                <w:bCs/>
                <w:sz w:val="32"/>
                <w:szCs w:val="32"/>
              </w:rPr>
            </w:pPr>
          </w:p>
        </w:tc>
        <w:tc>
          <w:tcPr>
            <w:tcW w:w="5745" w:type="dxa"/>
          </w:tcPr>
          <w:p w14:paraId="62AFC657" w14:textId="408F8ED0" w:rsidR="00F80E0A" w:rsidRDefault="00D92A4D" w:rsidP="00D30477">
            <w:pPr>
              <w:rPr>
                <w:rFonts w:ascii="Calibri" w:hAnsi="Calibri" w:cs="Calibri"/>
                <w:b/>
                <w:bCs/>
                <w:sz w:val="32"/>
                <w:szCs w:val="32"/>
              </w:rPr>
            </w:pPr>
            <w:r w:rsidRPr="00D92A4D">
              <w:rPr>
                <w:rFonts w:ascii="Calibri" w:hAnsi="Calibri" w:cs="Calibri"/>
                <w:b/>
                <w:bCs/>
                <w:sz w:val="32"/>
                <w:szCs w:val="32"/>
              </w:rPr>
              <w:t xml:space="preserve">Starting Stockpiles </w:t>
            </w:r>
          </w:p>
        </w:tc>
        <w:tc>
          <w:tcPr>
            <w:tcW w:w="1098" w:type="dxa"/>
          </w:tcPr>
          <w:p w14:paraId="0C58DA4A" w14:textId="77777777" w:rsidR="00F80E0A" w:rsidRPr="00A42749" w:rsidRDefault="00F80E0A" w:rsidP="00D30477">
            <w:pPr>
              <w:jc w:val="center"/>
              <w:rPr>
                <w:rFonts w:ascii="Calibri" w:hAnsi="Calibri" w:cs="Calibri"/>
                <w:b/>
                <w:bCs/>
                <w:sz w:val="32"/>
                <w:szCs w:val="32"/>
              </w:rPr>
            </w:pPr>
          </w:p>
        </w:tc>
        <w:tc>
          <w:tcPr>
            <w:tcW w:w="1432" w:type="dxa"/>
          </w:tcPr>
          <w:p w14:paraId="47BB04D3" w14:textId="208A19EC" w:rsidR="00F80E0A" w:rsidRDefault="00D92A4D" w:rsidP="00D30477">
            <w:pPr>
              <w:jc w:val="center"/>
              <w:rPr>
                <w:rFonts w:ascii="Calibri" w:hAnsi="Calibri" w:cs="Calibri"/>
                <w:b/>
                <w:bCs/>
                <w:sz w:val="32"/>
                <w:szCs w:val="32"/>
              </w:rPr>
            </w:pPr>
            <w:r>
              <w:rPr>
                <w:rFonts w:ascii="Calibri" w:hAnsi="Calibri" w:cs="Calibri"/>
                <w:b/>
                <w:bCs/>
                <w:sz w:val="32"/>
                <w:szCs w:val="32"/>
              </w:rPr>
              <w:t>49</w:t>
            </w:r>
          </w:p>
        </w:tc>
      </w:tr>
      <w:tr w:rsidR="00F80E0A" w14:paraId="68A62F94" w14:textId="77777777" w:rsidTr="005F45C3">
        <w:tc>
          <w:tcPr>
            <w:tcW w:w="1075" w:type="dxa"/>
          </w:tcPr>
          <w:p w14:paraId="4CC27C17" w14:textId="77777777" w:rsidR="00F80E0A" w:rsidRPr="00A42749" w:rsidRDefault="00F80E0A" w:rsidP="00D30477">
            <w:pPr>
              <w:jc w:val="center"/>
              <w:rPr>
                <w:rFonts w:ascii="Calibri" w:hAnsi="Calibri" w:cs="Calibri"/>
                <w:b/>
                <w:bCs/>
                <w:sz w:val="32"/>
                <w:szCs w:val="32"/>
              </w:rPr>
            </w:pPr>
          </w:p>
        </w:tc>
        <w:tc>
          <w:tcPr>
            <w:tcW w:w="5745" w:type="dxa"/>
          </w:tcPr>
          <w:p w14:paraId="5C1F6DFF" w14:textId="1B1714F8" w:rsidR="00F80E0A" w:rsidRDefault="00BB0857" w:rsidP="00D30477">
            <w:pPr>
              <w:rPr>
                <w:rFonts w:ascii="Calibri" w:hAnsi="Calibri" w:cs="Calibri"/>
                <w:b/>
                <w:bCs/>
                <w:sz w:val="32"/>
                <w:szCs w:val="32"/>
              </w:rPr>
            </w:pPr>
            <w:r w:rsidRPr="00BB0857">
              <w:rPr>
                <w:rFonts w:ascii="Calibri" w:hAnsi="Calibri" w:cs="Calibri"/>
                <w:b/>
                <w:bCs/>
                <w:sz w:val="32"/>
                <w:szCs w:val="32"/>
              </w:rPr>
              <w:t>Stockpile Effects</w:t>
            </w:r>
          </w:p>
        </w:tc>
        <w:tc>
          <w:tcPr>
            <w:tcW w:w="1098" w:type="dxa"/>
          </w:tcPr>
          <w:p w14:paraId="3CCBC234" w14:textId="77777777" w:rsidR="00F80E0A" w:rsidRPr="00A42749" w:rsidRDefault="00F80E0A" w:rsidP="00D30477">
            <w:pPr>
              <w:jc w:val="center"/>
              <w:rPr>
                <w:rFonts w:ascii="Calibri" w:hAnsi="Calibri" w:cs="Calibri"/>
                <w:b/>
                <w:bCs/>
                <w:sz w:val="32"/>
                <w:szCs w:val="32"/>
              </w:rPr>
            </w:pPr>
          </w:p>
        </w:tc>
        <w:tc>
          <w:tcPr>
            <w:tcW w:w="1432" w:type="dxa"/>
          </w:tcPr>
          <w:p w14:paraId="6FE61450" w14:textId="1D91D3FB" w:rsidR="00F80E0A" w:rsidRDefault="00BB0857" w:rsidP="00D30477">
            <w:pPr>
              <w:jc w:val="center"/>
              <w:rPr>
                <w:rFonts w:ascii="Calibri" w:hAnsi="Calibri" w:cs="Calibri"/>
                <w:b/>
                <w:bCs/>
                <w:sz w:val="32"/>
                <w:szCs w:val="32"/>
              </w:rPr>
            </w:pPr>
            <w:r>
              <w:rPr>
                <w:rFonts w:ascii="Calibri" w:hAnsi="Calibri" w:cs="Calibri"/>
                <w:b/>
                <w:bCs/>
                <w:sz w:val="32"/>
                <w:szCs w:val="32"/>
              </w:rPr>
              <w:t>50</w:t>
            </w:r>
          </w:p>
        </w:tc>
      </w:tr>
      <w:tr w:rsidR="00F80E0A" w14:paraId="2ED709DE" w14:textId="77777777" w:rsidTr="005F45C3">
        <w:tc>
          <w:tcPr>
            <w:tcW w:w="1075" w:type="dxa"/>
          </w:tcPr>
          <w:p w14:paraId="1A6850F5" w14:textId="77777777" w:rsidR="00F80E0A" w:rsidRPr="00A42749" w:rsidRDefault="00F80E0A" w:rsidP="00D30477">
            <w:pPr>
              <w:jc w:val="center"/>
              <w:rPr>
                <w:rFonts w:ascii="Calibri" w:hAnsi="Calibri" w:cs="Calibri"/>
                <w:b/>
                <w:bCs/>
                <w:sz w:val="32"/>
                <w:szCs w:val="32"/>
              </w:rPr>
            </w:pPr>
          </w:p>
        </w:tc>
        <w:tc>
          <w:tcPr>
            <w:tcW w:w="5745" w:type="dxa"/>
          </w:tcPr>
          <w:p w14:paraId="2EF686FE" w14:textId="77777777" w:rsidR="00F80E0A" w:rsidRDefault="00F80E0A" w:rsidP="00D30477">
            <w:pPr>
              <w:rPr>
                <w:rFonts w:ascii="Calibri" w:hAnsi="Calibri" w:cs="Calibri"/>
                <w:b/>
                <w:bCs/>
                <w:sz w:val="32"/>
                <w:szCs w:val="32"/>
              </w:rPr>
            </w:pPr>
          </w:p>
        </w:tc>
        <w:tc>
          <w:tcPr>
            <w:tcW w:w="1098" w:type="dxa"/>
          </w:tcPr>
          <w:p w14:paraId="42A59CC2" w14:textId="77777777" w:rsidR="00F80E0A" w:rsidRPr="00A42749" w:rsidRDefault="00F80E0A" w:rsidP="00D30477">
            <w:pPr>
              <w:jc w:val="center"/>
              <w:rPr>
                <w:rFonts w:ascii="Calibri" w:hAnsi="Calibri" w:cs="Calibri"/>
                <w:b/>
                <w:bCs/>
                <w:sz w:val="32"/>
                <w:szCs w:val="32"/>
              </w:rPr>
            </w:pPr>
          </w:p>
        </w:tc>
        <w:tc>
          <w:tcPr>
            <w:tcW w:w="1432" w:type="dxa"/>
          </w:tcPr>
          <w:p w14:paraId="667B9A30" w14:textId="77777777" w:rsidR="00F80E0A" w:rsidRDefault="00F80E0A" w:rsidP="00D30477">
            <w:pPr>
              <w:jc w:val="center"/>
              <w:rPr>
                <w:rFonts w:ascii="Calibri" w:hAnsi="Calibri" w:cs="Calibri"/>
                <w:b/>
                <w:bCs/>
                <w:sz w:val="32"/>
                <w:szCs w:val="32"/>
              </w:rPr>
            </w:pPr>
          </w:p>
        </w:tc>
      </w:tr>
      <w:tr w:rsidR="00BB0857" w14:paraId="5B0CCB4F" w14:textId="77777777" w:rsidTr="005F45C3">
        <w:tc>
          <w:tcPr>
            <w:tcW w:w="1075" w:type="dxa"/>
          </w:tcPr>
          <w:p w14:paraId="2750CCFE" w14:textId="66DC6E5C" w:rsidR="00BB0857" w:rsidRPr="00A42749" w:rsidRDefault="00DA7547" w:rsidP="00D30477">
            <w:pPr>
              <w:jc w:val="center"/>
              <w:rPr>
                <w:rFonts w:ascii="Calibri" w:hAnsi="Calibri" w:cs="Calibri"/>
                <w:b/>
                <w:bCs/>
                <w:sz w:val="32"/>
                <w:szCs w:val="32"/>
              </w:rPr>
            </w:pPr>
            <w:r>
              <w:rPr>
                <w:rFonts w:ascii="Calibri" w:hAnsi="Calibri" w:cs="Calibri"/>
                <w:b/>
                <w:bCs/>
                <w:sz w:val="32"/>
                <w:szCs w:val="32"/>
              </w:rPr>
              <w:t>10</w:t>
            </w:r>
          </w:p>
        </w:tc>
        <w:tc>
          <w:tcPr>
            <w:tcW w:w="5745" w:type="dxa"/>
          </w:tcPr>
          <w:p w14:paraId="61D4FAAF" w14:textId="072EE902" w:rsidR="00BB0857" w:rsidRDefault="00DA7547" w:rsidP="00D30477">
            <w:pPr>
              <w:rPr>
                <w:rFonts w:ascii="Calibri" w:hAnsi="Calibri" w:cs="Calibri"/>
                <w:b/>
                <w:bCs/>
                <w:sz w:val="32"/>
                <w:szCs w:val="32"/>
              </w:rPr>
            </w:pPr>
            <w:r w:rsidRPr="00DA7547">
              <w:rPr>
                <w:rFonts w:ascii="Calibri" w:hAnsi="Calibri" w:cs="Calibri"/>
                <w:b/>
                <w:bCs/>
                <w:sz w:val="32"/>
                <w:szCs w:val="32"/>
              </w:rPr>
              <w:t>Traits and their Effects</w:t>
            </w:r>
          </w:p>
        </w:tc>
        <w:tc>
          <w:tcPr>
            <w:tcW w:w="1098" w:type="dxa"/>
          </w:tcPr>
          <w:p w14:paraId="42A1FBEE" w14:textId="77777777" w:rsidR="00BB0857" w:rsidRPr="00A42749" w:rsidRDefault="00BB0857" w:rsidP="00D30477">
            <w:pPr>
              <w:jc w:val="center"/>
              <w:rPr>
                <w:rFonts w:ascii="Calibri" w:hAnsi="Calibri" w:cs="Calibri"/>
                <w:b/>
                <w:bCs/>
                <w:sz w:val="32"/>
                <w:szCs w:val="32"/>
              </w:rPr>
            </w:pPr>
          </w:p>
        </w:tc>
        <w:tc>
          <w:tcPr>
            <w:tcW w:w="1432" w:type="dxa"/>
          </w:tcPr>
          <w:p w14:paraId="5B4AAE47" w14:textId="7B84B817" w:rsidR="00BB0857" w:rsidRDefault="00DA7547" w:rsidP="00D30477">
            <w:pPr>
              <w:jc w:val="center"/>
              <w:rPr>
                <w:rFonts w:ascii="Calibri" w:hAnsi="Calibri" w:cs="Calibri"/>
                <w:b/>
                <w:bCs/>
                <w:sz w:val="32"/>
                <w:szCs w:val="32"/>
              </w:rPr>
            </w:pPr>
            <w:r>
              <w:rPr>
                <w:rFonts w:ascii="Calibri" w:hAnsi="Calibri" w:cs="Calibri"/>
                <w:b/>
                <w:bCs/>
                <w:sz w:val="32"/>
                <w:szCs w:val="32"/>
              </w:rPr>
              <w:t>51</w:t>
            </w:r>
          </w:p>
        </w:tc>
      </w:tr>
      <w:tr w:rsidR="00BB0857" w14:paraId="1F26E80E" w14:textId="77777777" w:rsidTr="005F45C3">
        <w:tc>
          <w:tcPr>
            <w:tcW w:w="1075" w:type="dxa"/>
          </w:tcPr>
          <w:p w14:paraId="34B0C48B" w14:textId="77777777" w:rsidR="00BB0857" w:rsidRPr="00A42749" w:rsidRDefault="00BB0857" w:rsidP="00D30477">
            <w:pPr>
              <w:jc w:val="center"/>
              <w:rPr>
                <w:rFonts w:ascii="Calibri" w:hAnsi="Calibri" w:cs="Calibri"/>
                <w:b/>
                <w:bCs/>
                <w:sz w:val="32"/>
                <w:szCs w:val="32"/>
              </w:rPr>
            </w:pPr>
          </w:p>
        </w:tc>
        <w:tc>
          <w:tcPr>
            <w:tcW w:w="5745" w:type="dxa"/>
          </w:tcPr>
          <w:p w14:paraId="7C70E8A0" w14:textId="197DBE5C" w:rsidR="00BB0857" w:rsidRDefault="00BB0857" w:rsidP="00BB0857">
            <w:pPr>
              <w:tabs>
                <w:tab w:val="left" w:pos="3855"/>
              </w:tabs>
              <w:rPr>
                <w:rFonts w:ascii="Calibri" w:hAnsi="Calibri" w:cs="Calibri"/>
                <w:b/>
                <w:bCs/>
                <w:sz w:val="32"/>
                <w:szCs w:val="32"/>
              </w:rPr>
            </w:pPr>
            <w:r>
              <w:rPr>
                <w:rFonts w:ascii="Calibri" w:hAnsi="Calibri" w:cs="Calibri"/>
                <w:b/>
                <w:bCs/>
                <w:sz w:val="32"/>
                <w:szCs w:val="32"/>
              </w:rPr>
              <w:tab/>
            </w:r>
          </w:p>
        </w:tc>
        <w:tc>
          <w:tcPr>
            <w:tcW w:w="1098" w:type="dxa"/>
          </w:tcPr>
          <w:p w14:paraId="1299440E" w14:textId="77777777" w:rsidR="00BB0857" w:rsidRPr="00A42749" w:rsidRDefault="00BB0857" w:rsidP="00D30477">
            <w:pPr>
              <w:jc w:val="center"/>
              <w:rPr>
                <w:rFonts w:ascii="Calibri" w:hAnsi="Calibri" w:cs="Calibri"/>
                <w:b/>
                <w:bCs/>
                <w:sz w:val="32"/>
                <w:szCs w:val="32"/>
              </w:rPr>
            </w:pPr>
          </w:p>
        </w:tc>
        <w:tc>
          <w:tcPr>
            <w:tcW w:w="1432" w:type="dxa"/>
          </w:tcPr>
          <w:p w14:paraId="1CD47F5E" w14:textId="77777777" w:rsidR="00BB0857" w:rsidRDefault="00BB0857" w:rsidP="00D30477">
            <w:pPr>
              <w:jc w:val="center"/>
              <w:rPr>
                <w:rFonts w:ascii="Calibri" w:hAnsi="Calibri" w:cs="Calibri"/>
                <w:b/>
                <w:bCs/>
                <w:sz w:val="32"/>
                <w:szCs w:val="32"/>
              </w:rPr>
            </w:pPr>
          </w:p>
        </w:tc>
      </w:tr>
      <w:tr w:rsidR="00BB0857" w14:paraId="5A49FD6D" w14:textId="77777777" w:rsidTr="005F45C3">
        <w:tc>
          <w:tcPr>
            <w:tcW w:w="1075" w:type="dxa"/>
          </w:tcPr>
          <w:p w14:paraId="402C8978" w14:textId="77777777" w:rsidR="00BB0857" w:rsidRPr="00A42749" w:rsidRDefault="00BB0857" w:rsidP="00D30477">
            <w:pPr>
              <w:jc w:val="center"/>
              <w:rPr>
                <w:rFonts w:ascii="Calibri" w:hAnsi="Calibri" w:cs="Calibri"/>
                <w:b/>
                <w:bCs/>
                <w:sz w:val="32"/>
                <w:szCs w:val="32"/>
              </w:rPr>
            </w:pPr>
          </w:p>
        </w:tc>
        <w:tc>
          <w:tcPr>
            <w:tcW w:w="5745" w:type="dxa"/>
          </w:tcPr>
          <w:p w14:paraId="07A2969D" w14:textId="4B616A83" w:rsidR="00BB0857" w:rsidRDefault="00D97558" w:rsidP="00D97558">
            <w:pPr>
              <w:rPr>
                <w:rFonts w:ascii="Calibri" w:hAnsi="Calibri" w:cs="Calibri"/>
                <w:b/>
                <w:bCs/>
                <w:sz w:val="32"/>
                <w:szCs w:val="32"/>
              </w:rPr>
            </w:pPr>
            <w:r w:rsidRPr="00D97558">
              <w:rPr>
                <w:rFonts w:ascii="Calibri" w:hAnsi="Calibri" w:cs="Calibri"/>
                <w:b/>
                <w:bCs/>
                <w:sz w:val="32"/>
                <w:szCs w:val="32"/>
              </w:rPr>
              <w:t>The Advanced Game</w:t>
            </w:r>
          </w:p>
        </w:tc>
        <w:tc>
          <w:tcPr>
            <w:tcW w:w="1098" w:type="dxa"/>
          </w:tcPr>
          <w:p w14:paraId="0378CC98" w14:textId="77777777" w:rsidR="00BB0857" w:rsidRPr="00A42749" w:rsidRDefault="00BB0857" w:rsidP="00D30477">
            <w:pPr>
              <w:jc w:val="center"/>
              <w:rPr>
                <w:rFonts w:ascii="Calibri" w:hAnsi="Calibri" w:cs="Calibri"/>
                <w:b/>
                <w:bCs/>
                <w:sz w:val="32"/>
                <w:szCs w:val="32"/>
              </w:rPr>
            </w:pPr>
          </w:p>
        </w:tc>
        <w:tc>
          <w:tcPr>
            <w:tcW w:w="1432" w:type="dxa"/>
          </w:tcPr>
          <w:p w14:paraId="4C4DA89A" w14:textId="4037D2CB" w:rsidR="00BB0857" w:rsidRDefault="00D97558" w:rsidP="00D30477">
            <w:pPr>
              <w:jc w:val="center"/>
              <w:rPr>
                <w:rFonts w:ascii="Calibri" w:hAnsi="Calibri" w:cs="Calibri"/>
                <w:b/>
                <w:bCs/>
                <w:sz w:val="32"/>
                <w:szCs w:val="32"/>
              </w:rPr>
            </w:pPr>
            <w:r>
              <w:rPr>
                <w:rFonts w:ascii="Calibri" w:hAnsi="Calibri" w:cs="Calibri"/>
                <w:b/>
                <w:bCs/>
                <w:sz w:val="32"/>
                <w:szCs w:val="32"/>
              </w:rPr>
              <w:t>53</w:t>
            </w:r>
          </w:p>
        </w:tc>
      </w:tr>
      <w:tr w:rsidR="00BB0857" w14:paraId="29553A0A" w14:textId="77777777" w:rsidTr="005F45C3">
        <w:tc>
          <w:tcPr>
            <w:tcW w:w="1075" w:type="dxa"/>
          </w:tcPr>
          <w:p w14:paraId="53499467" w14:textId="77777777" w:rsidR="00BB0857" w:rsidRPr="00A42749" w:rsidRDefault="00BB0857" w:rsidP="00D30477">
            <w:pPr>
              <w:jc w:val="center"/>
              <w:rPr>
                <w:rFonts w:ascii="Calibri" w:hAnsi="Calibri" w:cs="Calibri"/>
                <w:b/>
                <w:bCs/>
                <w:sz w:val="32"/>
                <w:szCs w:val="32"/>
              </w:rPr>
            </w:pPr>
          </w:p>
        </w:tc>
        <w:tc>
          <w:tcPr>
            <w:tcW w:w="5745" w:type="dxa"/>
          </w:tcPr>
          <w:p w14:paraId="48CF1A25" w14:textId="46E037DD" w:rsidR="00BB0857" w:rsidRDefault="00D97558" w:rsidP="00D30477">
            <w:pPr>
              <w:rPr>
                <w:rFonts w:ascii="Calibri" w:hAnsi="Calibri" w:cs="Calibri"/>
                <w:b/>
                <w:bCs/>
                <w:sz w:val="32"/>
                <w:szCs w:val="32"/>
              </w:rPr>
            </w:pPr>
            <w:r w:rsidRPr="00D97558">
              <w:rPr>
                <w:rFonts w:ascii="Calibri" w:hAnsi="Calibri" w:cs="Calibri"/>
                <w:b/>
                <w:bCs/>
                <w:sz w:val="32"/>
                <w:szCs w:val="32"/>
              </w:rPr>
              <w:t xml:space="preserve">Welcome to the Advanced Game </w:t>
            </w:r>
          </w:p>
        </w:tc>
        <w:tc>
          <w:tcPr>
            <w:tcW w:w="1098" w:type="dxa"/>
          </w:tcPr>
          <w:p w14:paraId="4C2AE3DE" w14:textId="77777777" w:rsidR="00BB0857" w:rsidRPr="00A42749" w:rsidRDefault="00BB0857" w:rsidP="00D30477">
            <w:pPr>
              <w:jc w:val="center"/>
              <w:rPr>
                <w:rFonts w:ascii="Calibri" w:hAnsi="Calibri" w:cs="Calibri"/>
                <w:b/>
                <w:bCs/>
                <w:sz w:val="32"/>
                <w:szCs w:val="32"/>
              </w:rPr>
            </w:pPr>
          </w:p>
        </w:tc>
        <w:tc>
          <w:tcPr>
            <w:tcW w:w="1432" w:type="dxa"/>
          </w:tcPr>
          <w:p w14:paraId="2474A11A" w14:textId="0606FB1E" w:rsidR="00BB0857" w:rsidRDefault="00D97558" w:rsidP="00D30477">
            <w:pPr>
              <w:jc w:val="center"/>
              <w:rPr>
                <w:rFonts w:ascii="Calibri" w:hAnsi="Calibri" w:cs="Calibri"/>
                <w:b/>
                <w:bCs/>
                <w:sz w:val="32"/>
                <w:szCs w:val="32"/>
              </w:rPr>
            </w:pPr>
            <w:r>
              <w:rPr>
                <w:rFonts w:ascii="Calibri" w:hAnsi="Calibri" w:cs="Calibri"/>
                <w:b/>
                <w:bCs/>
                <w:sz w:val="32"/>
                <w:szCs w:val="32"/>
              </w:rPr>
              <w:t>54</w:t>
            </w:r>
          </w:p>
        </w:tc>
      </w:tr>
      <w:tr w:rsidR="00BB0857" w14:paraId="50630E9B" w14:textId="77777777" w:rsidTr="005F45C3">
        <w:tc>
          <w:tcPr>
            <w:tcW w:w="1075" w:type="dxa"/>
          </w:tcPr>
          <w:p w14:paraId="1D68C1C3" w14:textId="77777777" w:rsidR="00BB0857" w:rsidRPr="00A42749" w:rsidRDefault="00BB0857" w:rsidP="00D30477">
            <w:pPr>
              <w:jc w:val="center"/>
              <w:rPr>
                <w:rFonts w:ascii="Calibri" w:hAnsi="Calibri" w:cs="Calibri"/>
                <w:b/>
                <w:bCs/>
                <w:sz w:val="32"/>
                <w:szCs w:val="32"/>
              </w:rPr>
            </w:pPr>
          </w:p>
        </w:tc>
        <w:tc>
          <w:tcPr>
            <w:tcW w:w="5745" w:type="dxa"/>
          </w:tcPr>
          <w:p w14:paraId="56DE1FA5" w14:textId="77777777" w:rsidR="00BB0857" w:rsidRDefault="00BB0857" w:rsidP="00D30477">
            <w:pPr>
              <w:rPr>
                <w:rFonts w:ascii="Calibri" w:hAnsi="Calibri" w:cs="Calibri"/>
                <w:b/>
                <w:bCs/>
                <w:sz w:val="32"/>
                <w:szCs w:val="32"/>
              </w:rPr>
            </w:pPr>
          </w:p>
        </w:tc>
        <w:tc>
          <w:tcPr>
            <w:tcW w:w="1098" w:type="dxa"/>
          </w:tcPr>
          <w:p w14:paraId="2270D390" w14:textId="77777777" w:rsidR="00BB0857" w:rsidRPr="00A42749" w:rsidRDefault="00BB0857" w:rsidP="00D30477">
            <w:pPr>
              <w:jc w:val="center"/>
              <w:rPr>
                <w:rFonts w:ascii="Calibri" w:hAnsi="Calibri" w:cs="Calibri"/>
                <w:b/>
                <w:bCs/>
                <w:sz w:val="32"/>
                <w:szCs w:val="32"/>
              </w:rPr>
            </w:pPr>
          </w:p>
        </w:tc>
        <w:tc>
          <w:tcPr>
            <w:tcW w:w="1432" w:type="dxa"/>
          </w:tcPr>
          <w:p w14:paraId="5D70EDE3" w14:textId="77777777" w:rsidR="00BB0857" w:rsidRDefault="00BB0857" w:rsidP="00D30477">
            <w:pPr>
              <w:jc w:val="center"/>
              <w:rPr>
                <w:rFonts w:ascii="Calibri" w:hAnsi="Calibri" w:cs="Calibri"/>
                <w:b/>
                <w:bCs/>
                <w:sz w:val="32"/>
                <w:szCs w:val="32"/>
              </w:rPr>
            </w:pPr>
          </w:p>
        </w:tc>
      </w:tr>
      <w:tr w:rsidR="00BB0857" w14:paraId="67A2E749" w14:textId="77777777" w:rsidTr="005F45C3">
        <w:tc>
          <w:tcPr>
            <w:tcW w:w="1075" w:type="dxa"/>
          </w:tcPr>
          <w:p w14:paraId="145FE76C" w14:textId="5E66FC30" w:rsidR="00BB0857" w:rsidRPr="00A42749" w:rsidRDefault="00BB7B22" w:rsidP="00D30477">
            <w:pPr>
              <w:jc w:val="center"/>
              <w:rPr>
                <w:rFonts w:ascii="Calibri" w:hAnsi="Calibri" w:cs="Calibri"/>
                <w:b/>
                <w:bCs/>
                <w:sz w:val="32"/>
                <w:szCs w:val="32"/>
              </w:rPr>
            </w:pPr>
            <w:r>
              <w:rPr>
                <w:rFonts w:ascii="Calibri" w:hAnsi="Calibri" w:cs="Calibri"/>
                <w:b/>
                <w:bCs/>
                <w:sz w:val="32"/>
                <w:szCs w:val="32"/>
              </w:rPr>
              <w:lastRenderedPageBreak/>
              <w:t>11</w:t>
            </w:r>
          </w:p>
        </w:tc>
        <w:tc>
          <w:tcPr>
            <w:tcW w:w="5745" w:type="dxa"/>
          </w:tcPr>
          <w:p w14:paraId="3E3DDC2C" w14:textId="7EE5B8DD" w:rsidR="00BB0857" w:rsidRDefault="00BB7B22" w:rsidP="00D30477">
            <w:pPr>
              <w:rPr>
                <w:rFonts w:ascii="Calibri" w:hAnsi="Calibri" w:cs="Calibri"/>
                <w:b/>
                <w:bCs/>
                <w:sz w:val="32"/>
                <w:szCs w:val="32"/>
              </w:rPr>
            </w:pPr>
            <w:r w:rsidRPr="00BB7B22">
              <w:rPr>
                <w:rFonts w:ascii="Calibri" w:hAnsi="Calibri" w:cs="Calibri"/>
                <w:b/>
                <w:bCs/>
                <w:sz w:val="32"/>
                <w:szCs w:val="32"/>
              </w:rPr>
              <w:t>Cards, Airpower, and Barrages</w:t>
            </w:r>
          </w:p>
        </w:tc>
        <w:tc>
          <w:tcPr>
            <w:tcW w:w="1098" w:type="dxa"/>
          </w:tcPr>
          <w:p w14:paraId="663457D4" w14:textId="77777777" w:rsidR="00BB0857" w:rsidRPr="00A42749" w:rsidRDefault="00BB0857" w:rsidP="00D30477">
            <w:pPr>
              <w:jc w:val="center"/>
              <w:rPr>
                <w:rFonts w:ascii="Calibri" w:hAnsi="Calibri" w:cs="Calibri"/>
                <w:b/>
                <w:bCs/>
                <w:sz w:val="32"/>
                <w:szCs w:val="32"/>
              </w:rPr>
            </w:pPr>
          </w:p>
        </w:tc>
        <w:tc>
          <w:tcPr>
            <w:tcW w:w="1432" w:type="dxa"/>
          </w:tcPr>
          <w:p w14:paraId="011A43AD" w14:textId="585B9634" w:rsidR="00BB0857" w:rsidRDefault="00BB7B22" w:rsidP="00D30477">
            <w:pPr>
              <w:jc w:val="center"/>
              <w:rPr>
                <w:rFonts w:ascii="Calibri" w:hAnsi="Calibri" w:cs="Calibri"/>
                <w:b/>
                <w:bCs/>
                <w:sz w:val="32"/>
                <w:szCs w:val="32"/>
              </w:rPr>
            </w:pPr>
            <w:r>
              <w:rPr>
                <w:rFonts w:ascii="Calibri" w:hAnsi="Calibri" w:cs="Calibri"/>
                <w:b/>
                <w:bCs/>
                <w:sz w:val="32"/>
                <w:szCs w:val="32"/>
              </w:rPr>
              <w:t>55</w:t>
            </w:r>
          </w:p>
        </w:tc>
      </w:tr>
      <w:tr w:rsidR="00BB0857" w14:paraId="4B23CC9E" w14:textId="77777777" w:rsidTr="005F45C3">
        <w:tc>
          <w:tcPr>
            <w:tcW w:w="1075" w:type="dxa"/>
          </w:tcPr>
          <w:p w14:paraId="353C944C" w14:textId="77777777" w:rsidR="00BB0857" w:rsidRPr="00A42749" w:rsidRDefault="00BB0857" w:rsidP="00D30477">
            <w:pPr>
              <w:jc w:val="center"/>
              <w:rPr>
                <w:rFonts w:ascii="Calibri" w:hAnsi="Calibri" w:cs="Calibri"/>
                <w:b/>
                <w:bCs/>
                <w:sz w:val="32"/>
                <w:szCs w:val="32"/>
              </w:rPr>
            </w:pPr>
          </w:p>
        </w:tc>
        <w:tc>
          <w:tcPr>
            <w:tcW w:w="5745" w:type="dxa"/>
          </w:tcPr>
          <w:p w14:paraId="7012021F" w14:textId="47AEAB97" w:rsidR="00BB0857" w:rsidRDefault="00BB7B22" w:rsidP="00D30477">
            <w:pPr>
              <w:rPr>
                <w:rFonts w:ascii="Calibri" w:hAnsi="Calibri" w:cs="Calibri"/>
                <w:b/>
                <w:bCs/>
                <w:sz w:val="32"/>
                <w:szCs w:val="32"/>
              </w:rPr>
            </w:pPr>
            <w:r>
              <w:rPr>
                <w:rFonts w:ascii="Calibri" w:hAnsi="Calibri" w:cs="Calibri"/>
                <w:b/>
                <w:bCs/>
                <w:sz w:val="32"/>
                <w:szCs w:val="32"/>
              </w:rPr>
              <w:t>Understanding the Cards</w:t>
            </w:r>
          </w:p>
        </w:tc>
        <w:tc>
          <w:tcPr>
            <w:tcW w:w="1098" w:type="dxa"/>
          </w:tcPr>
          <w:p w14:paraId="7DE84948" w14:textId="77777777" w:rsidR="00BB0857" w:rsidRPr="00A42749" w:rsidRDefault="00BB0857" w:rsidP="00D30477">
            <w:pPr>
              <w:jc w:val="center"/>
              <w:rPr>
                <w:rFonts w:ascii="Calibri" w:hAnsi="Calibri" w:cs="Calibri"/>
                <w:b/>
                <w:bCs/>
                <w:sz w:val="32"/>
                <w:szCs w:val="32"/>
              </w:rPr>
            </w:pPr>
          </w:p>
        </w:tc>
        <w:tc>
          <w:tcPr>
            <w:tcW w:w="1432" w:type="dxa"/>
          </w:tcPr>
          <w:p w14:paraId="53505042" w14:textId="0DFA02C9" w:rsidR="00BB0857" w:rsidRDefault="00BB7B22" w:rsidP="00D30477">
            <w:pPr>
              <w:jc w:val="center"/>
              <w:rPr>
                <w:rFonts w:ascii="Calibri" w:hAnsi="Calibri" w:cs="Calibri"/>
                <w:b/>
                <w:bCs/>
                <w:sz w:val="32"/>
                <w:szCs w:val="32"/>
              </w:rPr>
            </w:pPr>
            <w:r>
              <w:rPr>
                <w:rFonts w:ascii="Calibri" w:hAnsi="Calibri" w:cs="Calibri"/>
                <w:b/>
                <w:bCs/>
                <w:sz w:val="32"/>
                <w:szCs w:val="32"/>
              </w:rPr>
              <w:t>56</w:t>
            </w:r>
          </w:p>
        </w:tc>
      </w:tr>
      <w:tr w:rsidR="00BB7B22" w14:paraId="33771CE1" w14:textId="77777777" w:rsidTr="005F45C3">
        <w:tc>
          <w:tcPr>
            <w:tcW w:w="1075" w:type="dxa"/>
          </w:tcPr>
          <w:p w14:paraId="131FDB22" w14:textId="77777777" w:rsidR="00BB7B22" w:rsidRPr="00A42749" w:rsidRDefault="00BB7B22" w:rsidP="00D30477">
            <w:pPr>
              <w:jc w:val="center"/>
              <w:rPr>
                <w:rFonts w:ascii="Calibri" w:hAnsi="Calibri" w:cs="Calibri"/>
                <w:b/>
                <w:bCs/>
                <w:sz w:val="32"/>
                <w:szCs w:val="32"/>
              </w:rPr>
            </w:pPr>
          </w:p>
        </w:tc>
        <w:tc>
          <w:tcPr>
            <w:tcW w:w="5745" w:type="dxa"/>
          </w:tcPr>
          <w:p w14:paraId="48265907" w14:textId="3D5E2DC5" w:rsidR="00BB7B22" w:rsidRDefault="00BB7B22" w:rsidP="00D30477">
            <w:pPr>
              <w:rPr>
                <w:rFonts w:ascii="Calibri" w:hAnsi="Calibri" w:cs="Calibri"/>
                <w:b/>
                <w:bCs/>
                <w:sz w:val="32"/>
                <w:szCs w:val="32"/>
              </w:rPr>
            </w:pPr>
            <w:r>
              <w:rPr>
                <w:rFonts w:ascii="Calibri" w:hAnsi="Calibri" w:cs="Calibri"/>
                <w:b/>
                <w:bCs/>
                <w:sz w:val="32"/>
                <w:szCs w:val="32"/>
              </w:rPr>
              <w:t>Character Cards</w:t>
            </w:r>
          </w:p>
        </w:tc>
        <w:tc>
          <w:tcPr>
            <w:tcW w:w="1098" w:type="dxa"/>
          </w:tcPr>
          <w:p w14:paraId="02324BCC" w14:textId="77777777" w:rsidR="00BB7B22" w:rsidRPr="00A42749" w:rsidRDefault="00BB7B22" w:rsidP="00D30477">
            <w:pPr>
              <w:jc w:val="center"/>
              <w:rPr>
                <w:rFonts w:ascii="Calibri" w:hAnsi="Calibri" w:cs="Calibri"/>
                <w:b/>
                <w:bCs/>
                <w:sz w:val="32"/>
                <w:szCs w:val="32"/>
              </w:rPr>
            </w:pPr>
          </w:p>
        </w:tc>
        <w:tc>
          <w:tcPr>
            <w:tcW w:w="1432" w:type="dxa"/>
          </w:tcPr>
          <w:p w14:paraId="5E9273F3" w14:textId="610EAD50" w:rsidR="00BB7B22" w:rsidRDefault="00BB7B22" w:rsidP="00D30477">
            <w:pPr>
              <w:jc w:val="center"/>
              <w:rPr>
                <w:rFonts w:ascii="Calibri" w:hAnsi="Calibri" w:cs="Calibri"/>
                <w:b/>
                <w:bCs/>
                <w:sz w:val="32"/>
                <w:szCs w:val="32"/>
              </w:rPr>
            </w:pPr>
            <w:r>
              <w:rPr>
                <w:rFonts w:ascii="Calibri" w:hAnsi="Calibri" w:cs="Calibri"/>
                <w:b/>
                <w:bCs/>
                <w:sz w:val="32"/>
                <w:szCs w:val="32"/>
              </w:rPr>
              <w:t>-</w:t>
            </w:r>
          </w:p>
        </w:tc>
      </w:tr>
      <w:tr w:rsidR="00BB7B22" w14:paraId="18A318EB" w14:textId="77777777" w:rsidTr="005F45C3">
        <w:tc>
          <w:tcPr>
            <w:tcW w:w="1075" w:type="dxa"/>
          </w:tcPr>
          <w:p w14:paraId="0424AC0A" w14:textId="77777777" w:rsidR="00BB7B22" w:rsidRPr="00A42749" w:rsidRDefault="00BB7B22" w:rsidP="00D30477">
            <w:pPr>
              <w:jc w:val="center"/>
              <w:rPr>
                <w:rFonts w:ascii="Calibri" w:hAnsi="Calibri" w:cs="Calibri"/>
                <w:b/>
                <w:bCs/>
                <w:sz w:val="32"/>
                <w:szCs w:val="32"/>
              </w:rPr>
            </w:pPr>
          </w:p>
        </w:tc>
        <w:tc>
          <w:tcPr>
            <w:tcW w:w="5745" w:type="dxa"/>
          </w:tcPr>
          <w:p w14:paraId="0DE89E07" w14:textId="3A1F271E" w:rsidR="00BB7B22" w:rsidRDefault="00BB7B22" w:rsidP="00D30477">
            <w:pPr>
              <w:rPr>
                <w:rFonts w:ascii="Calibri" w:hAnsi="Calibri" w:cs="Calibri"/>
                <w:b/>
                <w:bCs/>
                <w:sz w:val="32"/>
                <w:szCs w:val="32"/>
              </w:rPr>
            </w:pPr>
            <w:r>
              <w:rPr>
                <w:rFonts w:ascii="Calibri" w:hAnsi="Calibri" w:cs="Calibri"/>
                <w:b/>
                <w:bCs/>
                <w:sz w:val="32"/>
                <w:szCs w:val="32"/>
              </w:rPr>
              <w:t>Event Cards</w:t>
            </w:r>
          </w:p>
        </w:tc>
        <w:tc>
          <w:tcPr>
            <w:tcW w:w="1098" w:type="dxa"/>
          </w:tcPr>
          <w:p w14:paraId="30033455" w14:textId="77777777" w:rsidR="00BB7B22" w:rsidRPr="00A42749" w:rsidRDefault="00BB7B22" w:rsidP="00D30477">
            <w:pPr>
              <w:jc w:val="center"/>
              <w:rPr>
                <w:rFonts w:ascii="Calibri" w:hAnsi="Calibri" w:cs="Calibri"/>
                <w:b/>
                <w:bCs/>
                <w:sz w:val="32"/>
                <w:szCs w:val="32"/>
              </w:rPr>
            </w:pPr>
          </w:p>
        </w:tc>
        <w:tc>
          <w:tcPr>
            <w:tcW w:w="1432" w:type="dxa"/>
          </w:tcPr>
          <w:p w14:paraId="05FB66CA" w14:textId="582C8948" w:rsidR="00BB7B22" w:rsidRDefault="00BB7B22" w:rsidP="00D30477">
            <w:pPr>
              <w:jc w:val="center"/>
              <w:rPr>
                <w:rFonts w:ascii="Calibri" w:hAnsi="Calibri" w:cs="Calibri"/>
                <w:b/>
                <w:bCs/>
                <w:sz w:val="32"/>
                <w:szCs w:val="32"/>
              </w:rPr>
            </w:pPr>
            <w:r>
              <w:rPr>
                <w:rFonts w:ascii="Calibri" w:hAnsi="Calibri" w:cs="Calibri"/>
                <w:b/>
                <w:bCs/>
                <w:sz w:val="32"/>
                <w:szCs w:val="32"/>
              </w:rPr>
              <w:t>-</w:t>
            </w:r>
          </w:p>
        </w:tc>
      </w:tr>
      <w:tr w:rsidR="00BB7B22" w14:paraId="396A4498" w14:textId="77777777" w:rsidTr="005F45C3">
        <w:tc>
          <w:tcPr>
            <w:tcW w:w="1075" w:type="dxa"/>
          </w:tcPr>
          <w:p w14:paraId="7FD1F34B" w14:textId="77777777" w:rsidR="00BB7B22" w:rsidRPr="00A42749" w:rsidRDefault="00BB7B22" w:rsidP="00D30477">
            <w:pPr>
              <w:jc w:val="center"/>
              <w:rPr>
                <w:rFonts w:ascii="Calibri" w:hAnsi="Calibri" w:cs="Calibri"/>
                <w:b/>
                <w:bCs/>
                <w:sz w:val="32"/>
                <w:szCs w:val="32"/>
              </w:rPr>
            </w:pPr>
          </w:p>
        </w:tc>
        <w:tc>
          <w:tcPr>
            <w:tcW w:w="5745" w:type="dxa"/>
          </w:tcPr>
          <w:p w14:paraId="346F886C" w14:textId="137AFB25" w:rsidR="00BB7B22" w:rsidRDefault="00BB7B22" w:rsidP="00D30477">
            <w:pPr>
              <w:rPr>
                <w:rFonts w:ascii="Calibri" w:hAnsi="Calibri" w:cs="Calibri"/>
                <w:b/>
                <w:bCs/>
                <w:sz w:val="32"/>
                <w:szCs w:val="32"/>
              </w:rPr>
            </w:pPr>
            <w:r>
              <w:rPr>
                <w:rFonts w:ascii="Calibri" w:hAnsi="Calibri" w:cs="Calibri"/>
                <w:b/>
                <w:bCs/>
                <w:sz w:val="32"/>
                <w:szCs w:val="32"/>
              </w:rPr>
              <w:t>Card Play</w:t>
            </w:r>
          </w:p>
        </w:tc>
        <w:tc>
          <w:tcPr>
            <w:tcW w:w="1098" w:type="dxa"/>
          </w:tcPr>
          <w:p w14:paraId="35D15A99" w14:textId="77777777" w:rsidR="00BB7B22" w:rsidRPr="00A42749" w:rsidRDefault="00BB7B22" w:rsidP="00D30477">
            <w:pPr>
              <w:jc w:val="center"/>
              <w:rPr>
                <w:rFonts w:ascii="Calibri" w:hAnsi="Calibri" w:cs="Calibri"/>
                <w:b/>
                <w:bCs/>
                <w:sz w:val="32"/>
                <w:szCs w:val="32"/>
              </w:rPr>
            </w:pPr>
          </w:p>
        </w:tc>
        <w:tc>
          <w:tcPr>
            <w:tcW w:w="1432" w:type="dxa"/>
          </w:tcPr>
          <w:p w14:paraId="3B8D5E5F" w14:textId="0FBD677B" w:rsidR="00BB7B22" w:rsidRDefault="00BB7B22" w:rsidP="00D30477">
            <w:pPr>
              <w:jc w:val="center"/>
              <w:rPr>
                <w:rFonts w:ascii="Calibri" w:hAnsi="Calibri" w:cs="Calibri"/>
                <w:b/>
                <w:bCs/>
                <w:sz w:val="32"/>
                <w:szCs w:val="32"/>
              </w:rPr>
            </w:pPr>
            <w:r>
              <w:rPr>
                <w:rFonts w:ascii="Calibri" w:hAnsi="Calibri" w:cs="Calibri"/>
                <w:b/>
                <w:bCs/>
                <w:sz w:val="32"/>
                <w:szCs w:val="32"/>
              </w:rPr>
              <w:t>-</w:t>
            </w:r>
          </w:p>
        </w:tc>
      </w:tr>
      <w:tr w:rsidR="00044989" w14:paraId="6DE83BE1" w14:textId="77777777" w:rsidTr="005F45C3">
        <w:tc>
          <w:tcPr>
            <w:tcW w:w="1075" w:type="dxa"/>
          </w:tcPr>
          <w:p w14:paraId="4B5FC91A" w14:textId="77777777" w:rsidR="00044989" w:rsidRPr="00A42749" w:rsidRDefault="00044989" w:rsidP="00D30477">
            <w:pPr>
              <w:jc w:val="center"/>
              <w:rPr>
                <w:rFonts w:ascii="Calibri" w:hAnsi="Calibri" w:cs="Calibri"/>
                <w:b/>
                <w:bCs/>
                <w:sz w:val="32"/>
                <w:szCs w:val="32"/>
              </w:rPr>
            </w:pPr>
          </w:p>
        </w:tc>
        <w:tc>
          <w:tcPr>
            <w:tcW w:w="5745" w:type="dxa"/>
          </w:tcPr>
          <w:p w14:paraId="34B2CB41" w14:textId="279A3E8B" w:rsidR="00044989" w:rsidRDefault="00044989" w:rsidP="00044989">
            <w:pPr>
              <w:rPr>
                <w:rFonts w:ascii="Calibri" w:hAnsi="Calibri" w:cs="Calibri"/>
                <w:b/>
                <w:bCs/>
                <w:sz w:val="32"/>
                <w:szCs w:val="32"/>
              </w:rPr>
            </w:pPr>
            <w:r w:rsidRPr="00044989">
              <w:rPr>
                <w:rFonts w:ascii="Calibri" w:hAnsi="Calibri" w:cs="Calibri"/>
                <w:b/>
                <w:bCs/>
                <w:sz w:val="32"/>
                <w:szCs w:val="32"/>
              </w:rPr>
              <w:t xml:space="preserve">When Cards are Played </w:t>
            </w:r>
          </w:p>
        </w:tc>
        <w:tc>
          <w:tcPr>
            <w:tcW w:w="1098" w:type="dxa"/>
          </w:tcPr>
          <w:p w14:paraId="4A2C4A2A" w14:textId="77777777" w:rsidR="00044989" w:rsidRPr="00A42749" w:rsidRDefault="00044989" w:rsidP="00D30477">
            <w:pPr>
              <w:jc w:val="center"/>
              <w:rPr>
                <w:rFonts w:ascii="Calibri" w:hAnsi="Calibri" w:cs="Calibri"/>
                <w:b/>
                <w:bCs/>
                <w:sz w:val="32"/>
                <w:szCs w:val="32"/>
              </w:rPr>
            </w:pPr>
          </w:p>
        </w:tc>
        <w:tc>
          <w:tcPr>
            <w:tcW w:w="1432" w:type="dxa"/>
          </w:tcPr>
          <w:p w14:paraId="20260706" w14:textId="2B089298" w:rsidR="00044989" w:rsidRDefault="00044989" w:rsidP="00D30477">
            <w:pPr>
              <w:jc w:val="center"/>
              <w:rPr>
                <w:rFonts w:ascii="Calibri" w:hAnsi="Calibri" w:cs="Calibri"/>
                <w:b/>
                <w:bCs/>
                <w:sz w:val="32"/>
                <w:szCs w:val="32"/>
              </w:rPr>
            </w:pPr>
            <w:r>
              <w:rPr>
                <w:rFonts w:ascii="Calibri" w:hAnsi="Calibri" w:cs="Calibri"/>
                <w:b/>
                <w:bCs/>
                <w:sz w:val="32"/>
                <w:szCs w:val="32"/>
              </w:rPr>
              <w:t>57</w:t>
            </w:r>
          </w:p>
        </w:tc>
      </w:tr>
      <w:tr w:rsidR="00BB7B22" w14:paraId="3052AA85" w14:textId="77777777" w:rsidTr="005F45C3">
        <w:tc>
          <w:tcPr>
            <w:tcW w:w="1075" w:type="dxa"/>
          </w:tcPr>
          <w:p w14:paraId="22BAC964" w14:textId="02EB1626" w:rsidR="00BB7B22" w:rsidRPr="00A42749" w:rsidRDefault="00BB7B22" w:rsidP="00D30477">
            <w:pPr>
              <w:jc w:val="center"/>
              <w:rPr>
                <w:rFonts w:ascii="Calibri" w:hAnsi="Calibri" w:cs="Calibri"/>
                <w:b/>
                <w:bCs/>
                <w:sz w:val="32"/>
                <w:szCs w:val="32"/>
              </w:rPr>
            </w:pPr>
          </w:p>
        </w:tc>
        <w:tc>
          <w:tcPr>
            <w:tcW w:w="5745" w:type="dxa"/>
          </w:tcPr>
          <w:p w14:paraId="72CCC92E" w14:textId="03FF9387" w:rsidR="00BB7B22" w:rsidRDefault="00D31DAC" w:rsidP="00D31DAC">
            <w:pPr>
              <w:rPr>
                <w:rFonts w:ascii="Calibri" w:hAnsi="Calibri" w:cs="Calibri"/>
                <w:b/>
                <w:bCs/>
                <w:sz w:val="32"/>
                <w:szCs w:val="32"/>
              </w:rPr>
            </w:pPr>
            <w:r w:rsidRPr="00D31DAC">
              <w:rPr>
                <w:rFonts w:ascii="Calibri" w:hAnsi="Calibri" w:cs="Calibri"/>
                <w:b/>
                <w:bCs/>
                <w:sz w:val="32"/>
                <w:szCs w:val="32"/>
              </w:rPr>
              <w:t xml:space="preserve">The Airpower Phase </w:t>
            </w:r>
          </w:p>
        </w:tc>
        <w:tc>
          <w:tcPr>
            <w:tcW w:w="1098" w:type="dxa"/>
          </w:tcPr>
          <w:p w14:paraId="354EF155" w14:textId="77777777" w:rsidR="00BB7B22" w:rsidRPr="00A42749" w:rsidRDefault="00BB7B22" w:rsidP="00D30477">
            <w:pPr>
              <w:jc w:val="center"/>
              <w:rPr>
                <w:rFonts w:ascii="Calibri" w:hAnsi="Calibri" w:cs="Calibri"/>
                <w:b/>
                <w:bCs/>
                <w:sz w:val="32"/>
                <w:szCs w:val="32"/>
              </w:rPr>
            </w:pPr>
          </w:p>
        </w:tc>
        <w:tc>
          <w:tcPr>
            <w:tcW w:w="1432" w:type="dxa"/>
          </w:tcPr>
          <w:p w14:paraId="308D1B07" w14:textId="593525A5" w:rsidR="00BB7B22" w:rsidRDefault="00D31DAC" w:rsidP="00D30477">
            <w:pPr>
              <w:jc w:val="center"/>
              <w:rPr>
                <w:rFonts w:ascii="Calibri" w:hAnsi="Calibri" w:cs="Calibri"/>
                <w:b/>
                <w:bCs/>
                <w:sz w:val="32"/>
                <w:szCs w:val="32"/>
              </w:rPr>
            </w:pPr>
            <w:r>
              <w:rPr>
                <w:rFonts w:ascii="Calibri" w:hAnsi="Calibri" w:cs="Calibri"/>
                <w:b/>
                <w:bCs/>
                <w:sz w:val="32"/>
                <w:szCs w:val="32"/>
              </w:rPr>
              <w:t>58</w:t>
            </w:r>
          </w:p>
        </w:tc>
      </w:tr>
      <w:tr w:rsidR="00BB7B22" w14:paraId="76314309" w14:textId="77777777" w:rsidTr="005F45C3">
        <w:tc>
          <w:tcPr>
            <w:tcW w:w="1075" w:type="dxa"/>
          </w:tcPr>
          <w:p w14:paraId="64026D1C" w14:textId="77777777" w:rsidR="00BB7B22" w:rsidRPr="00A42749" w:rsidRDefault="00BB7B22" w:rsidP="00D30477">
            <w:pPr>
              <w:jc w:val="center"/>
              <w:rPr>
                <w:rFonts w:ascii="Calibri" w:hAnsi="Calibri" w:cs="Calibri"/>
                <w:b/>
                <w:bCs/>
                <w:sz w:val="32"/>
                <w:szCs w:val="32"/>
              </w:rPr>
            </w:pPr>
          </w:p>
        </w:tc>
        <w:tc>
          <w:tcPr>
            <w:tcW w:w="5745" w:type="dxa"/>
          </w:tcPr>
          <w:p w14:paraId="4C20C4EE" w14:textId="538A3D12" w:rsidR="00BB7B22" w:rsidRDefault="00D31DAC" w:rsidP="00D30477">
            <w:pPr>
              <w:rPr>
                <w:rFonts w:ascii="Calibri" w:hAnsi="Calibri" w:cs="Calibri"/>
                <w:b/>
                <w:bCs/>
                <w:sz w:val="32"/>
                <w:szCs w:val="32"/>
              </w:rPr>
            </w:pPr>
            <w:r w:rsidRPr="00D31DAC">
              <w:rPr>
                <w:rFonts w:ascii="Calibri" w:hAnsi="Calibri" w:cs="Calibri"/>
                <w:b/>
                <w:bCs/>
                <w:sz w:val="32"/>
                <w:szCs w:val="32"/>
              </w:rPr>
              <w:t>The Air War in Danubia</w:t>
            </w:r>
          </w:p>
        </w:tc>
        <w:tc>
          <w:tcPr>
            <w:tcW w:w="1098" w:type="dxa"/>
          </w:tcPr>
          <w:p w14:paraId="202FBEAC" w14:textId="77777777" w:rsidR="00BB7B22" w:rsidRPr="00A42749" w:rsidRDefault="00BB7B22" w:rsidP="00D30477">
            <w:pPr>
              <w:jc w:val="center"/>
              <w:rPr>
                <w:rFonts w:ascii="Calibri" w:hAnsi="Calibri" w:cs="Calibri"/>
                <w:b/>
                <w:bCs/>
                <w:sz w:val="32"/>
                <w:szCs w:val="32"/>
              </w:rPr>
            </w:pPr>
          </w:p>
        </w:tc>
        <w:tc>
          <w:tcPr>
            <w:tcW w:w="1432" w:type="dxa"/>
          </w:tcPr>
          <w:p w14:paraId="62B288A6" w14:textId="7955BD64" w:rsidR="00BB7B22" w:rsidRDefault="00D31DAC" w:rsidP="00D30477">
            <w:pPr>
              <w:jc w:val="center"/>
              <w:rPr>
                <w:rFonts w:ascii="Calibri" w:hAnsi="Calibri" w:cs="Calibri"/>
                <w:b/>
                <w:bCs/>
                <w:sz w:val="32"/>
                <w:szCs w:val="32"/>
              </w:rPr>
            </w:pPr>
            <w:r>
              <w:rPr>
                <w:rFonts w:ascii="Calibri" w:hAnsi="Calibri" w:cs="Calibri"/>
                <w:b/>
                <w:bCs/>
                <w:sz w:val="32"/>
                <w:szCs w:val="32"/>
              </w:rPr>
              <w:t>-</w:t>
            </w:r>
          </w:p>
        </w:tc>
      </w:tr>
      <w:tr w:rsidR="00BB7B22" w14:paraId="45216DD9" w14:textId="77777777" w:rsidTr="005F45C3">
        <w:tc>
          <w:tcPr>
            <w:tcW w:w="1075" w:type="dxa"/>
          </w:tcPr>
          <w:p w14:paraId="174E4848" w14:textId="77777777" w:rsidR="00BB7B22" w:rsidRPr="00A42749" w:rsidRDefault="00BB7B22" w:rsidP="00D30477">
            <w:pPr>
              <w:jc w:val="center"/>
              <w:rPr>
                <w:rFonts w:ascii="Calibri" w:hAnsi="Calibri" w:cs="Calibri"/>
                <w:b/>
                <w:bCs/>
                <w:sz w:val="32"/>
                <w:szCs w:val="32"/>
              </w:rPr>
            </w:pPr>
          </w:p>
        </w:tc>
        <w:tc>
          <w:tcPr>
            <w:tcW w:w="5745" w:type="dxa"/>
          </w:tcPr>
          <w:p w14:paraId="3137A7E2" w14:textId="47C9972B" w:rsidR="00BB7B22" w:rsidRDefault="00CF66A6" w:rsidP="00D30477">
            <w:pPr>
              <w:rPr>
                <w:rFonts w:ascii="Calibri" w:hAnsi="Calibri" w:cs="Calibri"/>
                <w:b/>
                <w:bCs/>
                <w:sz w:val="32"/>
                <w:szCs w:val="32"/>
              </w:rPr>
            </w:pPr>
            <w:r>
              <w:rPr>
                <w:rFonts w:ascii="Calibri" w:hAnsi="Calibri" w:cs="Calibri"/>
                <w:b/>
                <w:bCs/>
                <w:sz w:val="32"/>
                <w:szCs w:val="32"/>
              </w:rPr>
              <w:t>Airpower</w:t>
            </w:r>
          </w:p>
        </w:tc>
        <w:tc>
          <w:tcPr>
            <w:tcW w:w="1098" w:type="dxa"/>
          </w:tcPr>
          <w:p w14:paraId="3F3045A5" w14:textId="77777777" w:rsidR="00BB7B22" w:rsidRPr="00A42749" w:rsidRDefault="00BB7B22" w:rsidP="00D30477">
            <w:pPr>
              <w:jc w:val="center"/>
              <w:rPr>
                <w:rFonts w:ascii="Calibri" w:hAnsi="Calibri" w:cs="Calibri"/>
                <w:b/>
                <w:bCs/>
                <w:sz w:val="32"/>
                <w:szCs w:val="32"/>
              </w:rPr>
            </w:pPr>
          </w:p>
        </w:tc>
        <w:tc>
          <w:tcPr>
            <w:tcW w:w="1432" w:type="dxa"/>
          </w:tcPr>
          <w:p w14:paraId="39EC9BCA" w14:textId="1BB930F4" w:rsidR="00BB7B22" w:rsidRDefault="00CF66A6" w:rsidP="00D30477">
            <w:pPr>
              <w:jc w:val="center"/>
              <w:rPr>
                <w:rFonts w:ascii="Calibri" w:hAnsi="Calibri" w:cs="Calibri"/>
                <w:b/>
                <w:bCs/>
                <w:sz w:val="32"/>
                <w:szCs w:val="32"/>
              </w:rPr>
            </w:pPr>
            <w:r>
              <w:rPr>
                <w:rFonts w:ascii="Calibri" w:hAnsi="Calibri" w:cs="Calibri"/>
                <w:b/>
                <w:bCs/>
                <w:sz w:val="32"/>
                <w:szCs w:val="32"/>
              </w:rPr>
              <w:t>-</w:t>
            </w:r>
          </w:p>
        </w:tc>
      </w:tr>
      <w:tr w:rsidR="00BB7B22" w14:paraId="5389BC9F" w14:textId="77777777" w:rsidTr="005F45C3">
        <w:tc>
          <w:tcPr>
            <w:tcW w:w="1075" w:type="dxa"/>
          </w:tcPr>
          <w:p w14:paraId="1E659EAA" w14:textId="77777777" w:rsidR="00BB7B22" w:rsidRPr="00A42749" w:rsidRDefault="00BB7B22" w:rsidP="00D30477">
            <w:pPr>
              <w:jc w:val="center"/>
              <w:rPr>
                <w:rFonts w:ascii="Calibri" w:hAnsi="Calibri" w:cs="Calibri"/>
                <w:b/>
                <w:bCs/>
                <w:sz w:val="32"/>
                <w:szCs w:val="32"/>
              </w:rPr>
            </w:pPr>
          </w:p>
        </w:tc>
        <w:tc>
          <w:tcPr>
            <w:tcW w:w="5745" w:type="dxa"/>
          </w:tcPr>
          <w:p w14:paraId="3B849F5F" w14:textId="4D02DC5B" w:rsidR="00BB7B22" w:rsidRDefault="00CF66A6" w:rsidP="00D30477">
            <w:pPr>
              <w:rPr>
                <w:rFonts w:ascii="Calibri" w:hAnsi="Calibri" w:cs="Calibri"/>
                <w:b/>
                <w:bCs/>
                <w:sz w:val="32"/>
                <w:szCs w:val="32"/>
              </w:rPr>
            </w:pPr>
            <w:r>
              <w:rPr>
                <w:rFonts w:ascii="Calibri" w:hAnsi="Calibri" w:cs="Calibri"/>
                <w:b/>
                <w:bCs/>
                <w:sz w:val="32"/>
                <w:szCs w:val="32"/>
              </w:rPr>
              <w:t>Air Superiority</w:t>
            </w:r>
          </w:p>
        </w:tc>
        <w:tc>
          <w:tcPr>
            <w:tcW w:w="1098" w:type="dxa"/>
          </w:tcPr>
          <w:p w14:paraId="69E2E184" w14:textId="77777777" w:rsidR="00BB7B22" w:rsidRPr="00A42749" w:rsidRDefault="00BB7B22" w:rsidP="00D30477">
            <w:pPr>
              <w:jc w:val="center"/>
              <w:rPr>
                <w:rFonts w:ascii="Calibri" w:hAnsi="Calibri" w:cs="Calibri"/>
                <w:b/>
                <w:bCs/>
                <w:sz w:val="32"/>
                <w:szCs w:val="32"/>
              </w:rPr>
            </w:pPr>
          </w:p>
        </w:tc>
        <w:tc>
          <w:tcPr>
            <w:tcW w:w="1432" w:type="dxa"/>
          </w:tcPr>
          <w:p w14:paraId="3FF27545" w14:textId="7E21B2B9" w:rsidR="00BB7B22" w:rsidRDefault="00CF66A6" w:rsidP="00D30477">
            <w:pPr>
              <w:jc w:val="center"/>
              <w:rPr>
                <w:rFonts w:ascii="Calibri" w:hAnsi="Calibri" w:cs="Calibri"/>
                <w:b/>
                <w:bCs/>
                <w:sz w:val="32"/>
                <w:szCs w:val="32"/>
              </w:rPr>
            </w:pPr>
            <w:r>
              <w:rPr>
                <w:rFonts w:ascii="Calibri" w:hAnsi="Calibri" w:cs="Calibri"/>
                <w:b/>
                <w:bCs/>
                <w:sz w:val="32"/>
                <w:szCs w:val="32"/>
              </w:rPr>
              <w:t>-</w:t>
            </w:r>
          </w:p>
        </w:tc>
      </w:tr>
      <w:tr w:rsidR="00BB7B22" w14:paraId="2B43CBA2" w14:textId="77777777" w:rsidTr="005F45C3">
        <w:tc>
          <w:tcPr>
            <w:tcW w:w="1075" w:type="dxa"/>
          </w:tcPr>
          <w:p w14:paraId="0EEDBE67" w14:textId="77777777" w:rsidR="00BB7B22" w:rsidRPr="00A42749" w:rsidRDefault="00BB7B22" w:rsidP="00D30477">
            <w:pPr>
              <w:jc w:val="center"/>
              <w:rPr>
                <w:rFonts w:ascii="Calibri" w:hAnsi="Calibri" w:cs="Calibri"/>
                <w:b/>
                <w:bCs/>
                <w:sz w:val="32"/>
                <w:szCs w:val="32"/>
              </w:rPr>
            </w:pPr>
          </w:p>
        </w:tc>
        <w:tc>
          <w:tcPr>
            <w:tcW w:w="5745" w:type="dxa"/>
          </w:tcPr>
          <w:p w14:paraId="51AE2D2A" w14:textId="07182902" w:rsidR="00BB7B22" w:rsidRDefault="00CF66A6" w:rsidP="00D30477">
            <w:pPr>
              <w:rPr>
                <w:rFonts w:ascii="Calibri" w:hAnsi="Calibri" w:cs="Calibri"/>
                <w:b/>
                <w:bCs/>
                <w:sz w:val="32"/>
                <w:szCs w:val="32"/>
              </w:rPr>
            </w:pPr>
            <w:r>
              <w:rPr>
                <w:rFonts w:ascii="Calibri" w:hAnsi="Calibri" w:cs="Calibri"/>
                <w:b/>
                <w:bCs/>
                <w:sz w:val="32"/>
                <w:szCs w:val="32"/>
              </w:rPr>
              <w:t>High Level</w:t>
            </w:r>
          </w:p>
        </w:tc>
        <w:tc>
          <w:tcPr>
            <w:tcW w:w="1098" w:type="dxa"/>
          </w:tcPr>
          <w:p w14:paraId="2207837E" w14:textId="77777777" w:rsidR="00BB7B22" w:rsidRPr="00A42749" w:rsidRDefault="00BB7B22" w:rsidP="00D30477">
            <w:pPr>
              <w:jc w:val="center"/>
              <w:rPr>
                <w:rFonts w:ascii="Calibri" w:hAnsi="Calibri" w:cs="Calibri"/>
                <w:b/>
                <w:bCs/>
                <w:sz w:val="32"/>
                <w:szCs w:val="32"/>
              </w:rPr>
            </w:pPr>
          </w:p>
        </w:tc>
        <w:tc>
          <w:tcPr>
            <w:tcW w:w="1432" w:type="dxa"/>
          </w:tcPr>
          <w:p w14:paraId="154C4D72" w14:textId="44E9F28A" w:rsidR="00BB7B22" w:rsidRDefault="00CF66A6" w:rsidP="00D30477">
            <w:pPr>
              <w:jc w:val="center"/>
              <w:rPr>
                <w:rFonts w:ascii="Calibri" w:hAnsi="Calibri" w:cs="Calibri"/>
                <w:b/>
                <w:bCs/>
                <w:sz w:val="32"/>
                <w:szCs w:val="32"/>
              </w:rPr>
            </w:pPr>
            <w:r>
              <w:rPr>
                <w:rFonts w:ascii="Calibri" w:hAnsi="Calibri" w:cs="Calibri"/>
                <w:b/>
                <w:bCs/>
                <w:sz w:val="32"/>
                <w:szCs w:val="32"/>
              </w:rPr>
              <w:t>-</w:t>
            </w:r>
          </w:p>
        </w:tc>
      </w:tr>
      <w:tr w:rsidR="00D31DAC" w14:paraId="4FC3B482" w14:textId="77777777" w:rsidTr="005F45C3">
        <w:tc>
          <w:tcPr>
            <w:tcW w:w="1075" w:type="dxa"/>
          </w:tcPr>
          <w:p w14:paraId="1943FB0B" w14:textId="77777777" w:rsidR="00D31DAC" w:rsidRPr="00A42749" w:rsidRDefault="00D31DAC" w:rsidP="00D30477">
            <w:pPr>
              <w:jc w:val="center"/>
              <w:rPr>
                <w:rFonts w:ascii="Calibri" w:hAnsi="Calibri" w:cs="Calibri"/>
                <w:b/>
                <w:bCs/>
                <w:sz w:val="32"/>
                <w:szCs w:val="32"/>
              </w:rPr>
            </w:pPr>
          </w:p>
        </w:tc>
        <w:tc>
          <w:tcPr>
            <w:tcW w:w="5745" w:type="dxa"/>
          </w:tcPr>
          <w:p w14:paraId="60029CA0" w14:textId="125FB691" w:rsidR="00D31DAC" w:rsidRDefault="00CF66A6" w:rsidP="00D30477">
            <w:pPr>
              <w:rPr>
                <w:rFonts w:ascii="Calibri" w:hAnsi="Calibri" w:cs="Calibri"/>
                <w:b/>
                <w:bCs/>
                <w:sz w:val="32"/>
                <w:szCs w:val="32"/>
              </w:rPr>
            </w:pPr>
            <w:r>
              <w:rPr>
                <w:rFonts w:ascii="Calibri" w:hAnsi="Calibri" w:cs="Calibri"/>
                <w:b/>
                <w:bCs/>
                <w:sz w:val="32"/>
                <w:szCs w:val="32"/>
              </w:rPr>
              <w:t>Air Observation</w:t>
            </w:r>
          </w:p>
        </w:tc>
        <w:tc>
          <w:tcPr>
            <w:tcW w:w="1098" w:type="dxa"/>
          </w:tcPr>
          <w:p w14:paraId="5F3F98D7" w14:textId="77777777" w:rsidR="00D31DAC" w:rsidRPr="00A42749" w:rsidRDefault="00D31DAC" w:rsidP="00D30477">
            <w:pPr>
              <w:jc w:val="center"/>
              <w:rPr>
                <w:rFonts w:ascii="Calibri" w:hAnsi="Calibri" w:cs="Calibri"/>
                <w:b/>
                <w:bCs/>
                <w:sz w:val="32"/>
                <w:szCs w:val="32"/>
              </w:rPr>
            </w:pPr>
          </w:p>
        </w:tc>
        <w:tc>
          <w:tcPr>
            <w:tcW w:w="1432" w:type="dxa"/>
          </w:tcPr>
          <w:p w14:paraId="25D74D78" w14:textId="7CEB9CEF" w:rsidR="00D31DAC" w:rsidRDefault="00CF66A6" w:rsidP="00D30477">
            <w:pPr>
              <w:jc w:val="center"/>
              <w:rPr>
                <w:rFonts w:ascii="Calibri" w:hAnsi="Calibri" w:cs="Calibri"/>
                <w:b/>
                <w:bCs/>
                <w:sz w:val="32"/>
                <w:szCs w:val="32"/>
              </w:rPr>
            </w:pPr>
            <w:r>
              <w:rPr>
                <w:rFonts w:ascii="Calibri" w:hAnsi="Calibri" w:cs="Calibri"/>
                <w:b/>
                <w:bCs/>
                <w:sz w:val="32"/>
                <w:szCs w:val="32"/>
              </w:rPr>
              <w:t>-</w:t>
            </w:r>
          </w:p>
        </w:tc>
      </w:tr>
      <w:tr w:rsidR="00D31DAC" w14:paraId="11FD73DC" w14:textId="77777777" w:rsidTr="005F45C3">
        <w:tc>
          <w:tcPr>
            <w:tcW w:w="1075" w:type="dxa"/>
          </w:tcPr>
          <w:p w14:paraId="4CBF8E53" w14:textId="77777777" w:rsidR="00D31DAC" w:rsidRPr="00A42749" w:rsidRDefault="00D31DAC" w:rsidP="00D30477">
            <w:pPr>
              <w:jc w:val="center"/>
              <w:rPr>
                <w:rFonts w:ascii="Calibri" w:hAnsi="Calibri" w:cs="Calibri"/>
                <w:b/>
                <w:bCs/>
                <w:sz w:val="32"/>
                <w:szCs w:val="32"/>
              </w:rPr>
            </w:pPr>
          </w:p>
        </w:tc>
        <w:tc>
          <w:tcPr>
            <w:tcW w:w="5745" w:type="dxa"/>
          </w:tcPr>
          <w:p w14:paraId="6BC3EEFA" w14:textId="4C862698" w:rsidR="00D31DAC" w:rsidRDefault="00CF66A6" w:rsidP="00D30477">
            <w:pPr>
              <w:rPr>
                <w:rFonts w:ascii="Calibri" w:hAnsi="Calibri" w:cs="Calibri"/>
                <w:b/>
                <w:bCs/>
                <w:sz w:val="32"/>
                <w:szCs w:val="32"/>
              </w:rPr>
            </w:pPr>
            <w:r>
              <w:rPr>
                <w:rFonts w:ascii="Calibri" w:hAnsi="Calibri" w:cs="Calibri"/>
                <w:b/>
                <w:bCs/>
                <w:sz w:val="32"/>
                <w:szCs w:val="32"/>
              </w:rPr>
              <w:t>Ground Attack</w:t>
            </w:r>
          </w:p>
        </w:tc>
        <w:tc>
          <w:tcPr>
            <w:tcW w:w="1098" w:type="dxa"/>
          </w:tcPr>
          <w:p w14:paraId="56B3CB14" w14:textId="77777777" w:rsidR="00D31DAC" w:rsidRPr="00A42749" w:rsidRDefault="00D31DAC" w:rsidP="00D30477">
            <w:pPr>
              <w:jc w:val="center"/>
              <w:rPr>
                <w:rFonts w:ascii="Calibri" w:hAnsi="Calibri" w:cs="Calibri"/>
                <w:b/>
                <w:bCs/>
                <w:sz w:val="32"/>
                <w:szCs w:val="32"/>
              </w:rPr>
            </w:pPr>
          </w:p>
        </w:tc>
        <w:tc>
          <w:tcPr>
            <w:tcW w:w="1432" w:type="dxa"/>
          </w:tcPr>
          <w:p w14:paraId="4A82AB96" w14:textId="51836611" w:rsidR="00D31DAC" w:rsidRDefault="00CF66A6" w:rsidP="00D30477">
            <w:pPr>
              <w:jc w:val="center"/>
              <w:rPr>
                <w:rFonts w:ascii="Calibri" w:hAnsi="Calibri" w:cs="Calibri"/>
                <w:b/>
                <w:bCs/>
                <w:sz w:val="32"/>
                <w:szCs w:val="32"/>
              </w:rPr>
            </w:pPr>
            <w:r>
              <w:rPr>
                <w:rFonts w:ascii="Calibri" w:hAnsi="Calibri" w:cs="Calibri"/>
                <w:b/>
                <w:bCs/>
                <w:sz w:val="32"/>
                <w:szCs w:val="32"/>
              </w:rPr>
              <w:t>-</w:t>
            </w:r>
          </w:p>
        </w:tc>
      </w:tr>
      <w:tr w:rsidR="006124EF" w14:paraId="1E1FC366" w14:textId="77777777" w:rsidTr="005F45C3">
        <w:tc>
          <w:tcPr>
            <w:tcW w:w="1075" w:type="dxa"/>
          </w:tcPr>
          <w:p w14:paraId="6AFEAADE" w14:textId="77777777" w:rsidR="006124EF" w:rsidRPr="00A42749" w:rsidRDefault="006124EF" w:rsidP="00D30477">
            <w:pPr>
              <w:jc w:val="center"/>
              <w:rPr>
                <w:rFonts w:ascii="Calibri" w:hAnsi="Calibri" w:cs="Calibri"/>
                <w:b/>
                <w:bCs/>
                <w:sz w:val="32"/>
                <w:szCs w:val="32"/>
              </w:rPr>
            </w:pPr>
          </w:p>
        </w:tc>
        <w:tc>
          <w:tcPr>
            <w:tcW w:w="5745" w:type="dxa"/>
          </w:tcPr>
          <w:p w14:paraId="46EDE7AE" w14:textId="257E65CA" w:rsidR="006124EF" w:rsidRPr="006124EF" w:rsidRDefault="006124EF" w:rsidP="00D30477">
            <w:pPr>
              <w:rPr>
                <w:rFonts w:ascii="Calibri" w:hAnsi="Calibri" w:cs="Calibri"/>
                <w:b/>
                <w:bCs/>
                <w:sz w:val="32"/>
                <w:szCs w:val="32"/>
              </w:rPr>
            </w:pPr>
            <w:r w:rsidRPr="006124EF">
              <w:rPr>
                <w:rFonts w:ascii="Calibri" w:eastAsia="Times New Roman" w:hAnsi="Calibri" w:cs="Calibri"/>
                <w:b/>
                <w:bCs/>
                <w:color w:val="000000"/>
                <w:sz w:val="32"/>
                <w:szCs w:val="32"/>
                <w:lang w:val="en-US"/>
              </w:rPr>
              <w:t>Airstrikes Against the Enemy Command Post</w:t>
            </w:r>
          </w:p>
        </w:tc>
        <w:tc>
          <w:tcPr>
            <w:tcW w:w="1098" w:type="dxa"/>
          </w:tcPr>
          <w:p w14:paraId="2FDDE0BE" w14:textId="77777777" w:rsidR="006124EF" w:rsidRPr="00A42749" w:rsidRDefault="006124EF" w:rsidP="00D30477">
            <w:pPr>
              <w:jc w:val="center"/>
              <w:rPr>
                <w:rFonts w:ascii="Calibri" w:hAnsi="Calibri" w:cs="Calibri"/>
                <w:b/>
                <w:bCs/>
                <w:sz w:val="32"/>
                <w:szCs w:val="32"/>
              </w:rPr>
            </w:pPr>
          </w:p>
        </w:tc>
        <w:tc>
          <w:tcPr>
            <w:tcW w:w="1432" w:type="dxa"/>
          </w:tcPr>
          <w:p w14:paraId="6E03AD64" w14:textId="5DB8D1B6" w:rsidR="006124EF" w:rsidRDefault="006124EF" w:rsidP="00D30477">
            <w:pPr>
              <w:jc w:val="center"/>
              <w:rPr>
                <w:rFonts w:ascii="Calibri" w:hAnsi="Calibri" w:cs="Calibri"/>
                <w:b/>
                <w:bCs/>
                <w:sz w:val="32"/>
                <w:szCs w:val="32"/>
              </w:rPr>
            </w:pPr>
            <w:r>
              <w:rPr>
                <w:rFonts w:ascii="Calibri" w:hAnsi="Calibri" w:cs="Calibri"/>
                <w:b/>
                <w:bCs/>
                <w:sz w:val="32"/>
                <w:szCs w:val="32"/>
              </w:rPr>
              <w:t>59</w:t>
            </w:r>
          </w:p>
        </w:tc>
      </w:tr>
      <w:tr w:rsidR="00D31DAC" w14:paraId="75532270" w14:textId="77777777" w:rsidTr="005F45C3">
        <w:tc>
          <w:tcPr>
            <w:tcW w:w="1075" w:type="dxa"/>
          </w:tcPr>
          <w:p w14:paraId="2D0AED7A" w14:textId="77777777" w:rsidR="00D31DAC" w:rsidRPr="00A42749" w:rsidRDefault="00D31DAC" w:rsidP="00D30477">
            <w:pPr>
              <w:jc w:val="center"/>
              <w:rPr>
                <w:rFonts w:ascii="Calibri" w:hAnsi="Calibri" w:cs="Calibri"/>
                <w:b/>
                <w:bCs/>
                <w:sz w:val="32"/>
                <w:szCs w:val="32"/>
              </w:rPr>
            </w:pPr>
          </w:p>
        </w:tc>
        <w:tc>
          <w:tcPr>
            <w:tcW w:w="5745" w:type="dxa"/>
          </w:tcPr>
          <w:p w14:paraId="17452C07" w14:textId="5113AFD4" w:rsidR="00D31DAC" w:rsidRDefault="00CF66A6" w:rsidP="00CF66A6">
            <w:pPr>
              <w:rPr>
                <w:rFonts w:ascii="Calibri" w:hAnsi="Calibri" w:cs="Calibri"/>
                <w:b/>
                <w:bCs/>
                <w:sz w:val="32"/>
                <w:szCs w:val="32"/>
              </w:rPr>
            </w:pPr>
            <w:r w:rsidRPr="00CF66A6">
              <w:rPr>
                <w:rFonts w:ascii="Calibri" w:hAnsi="Calibri" w:cs="Calibri"/>
                <w:b/>
                <w:bCs/>
                <w:sz w:val="32"/>
                <w:szCs w:val="32"/>
              </w:rPr>
              <w:t>Paratroops and Air Supply</w:t>
            </w:r>
          </w:p>
        </w:tc>
        <w:tc>
          <w:tcPr>
            <w:tcW w:w="1098" w:type="dxa"/>
          </w:tcPr>
          <w:p w14:paraId="53B6BFB0" w14:textId="77777777" w:rsidR="00D31DAC" w:rsidRPr="00A42749" w:rsidRDefault="00D31DAC" w:rsidP="00D30477">
            <w:pPr>
              <w:jc w:val="center"/>
              <w:rPr>
                <w:rFonts w:ascii="Calibri" w:hAnsi="Calibri" w:cs="Calibri"/>
                <w:b/>
                <w:bCs/>
                <w:sz w:val="32"/>
                <w:szCs w:val="32"/>
              </w:rPr>
            </w:pPr>
          </w:p>
        </w:tc>
        <w:tc>
          <w:tcPr>
            <w:tcW w:w="1432" w:type="dxa"/>
          </w:tcPr>
          <w:p w14:paraId="24E4B727" w14:textId="1110B62B" w:rsidR="00D31DAC" w:rsidRDefault="00CF66A6" w:rsidP="00D30477">
            <w:pPr>
              <w:jc w:val="center"/>
              <w:rPr>
                <w:rFonts w:ascii="Calibri" w:hAnsi="Calibri" w:cs="Calibri"/>
                <w:b/>
                <w:bCs/>
                <w:sz w:val="32"/>
                <w:szCs w:val="32"/>
              </w:rPr>
            </w:pPr>
            <w:r>
              <w:rPr>
                <w:rFonts w:ascii="Calibri" w:hAnsi="Calibri" w:cs="Calibri"/>
                <w:b/>
                <w:bCs/>
                <w:sz w:val="32"/>
                <w:szCs w:val="32"/>
              </w:rPr>
              <w:t>-</w:t>
            </w:r>
          </w:p>
        </w:tc>
      </w:tr>
      <w:tr w:rsidR="00D31DAC" w14:paraId="5E01FED6" w14:textId="77777777" w:rsidTr="005F45C3">
        <w:tc>
          <w:tcPr>
            <w:tcW w:w="1075" w:type="dxa"/>
          </w:tcPr>
          <w:p w14:paraId="19BEF790" w14:textId="77777777" w:rsidR="00D31DAC" w:rsidRPr="00A42749" w:rsidRDefault="00D31DAC" w:rsidP="00D30477">
            <w:pPr>
              <w:jc w:val="center"/>
              <w:rPr>
                <w:rFonts w:ascii="Calibri" w:hAnsi="Calibri" w:cs="Calibri"/>
                <w:b/>
                <w:bCs/>
                <w:sz w:val="32"/>
                <w:szCs w:val="32"/>
              </w:rPr>
            </w:pPr>
          </w:p>
        </w:tc>
        <w:tc>
          <w:tcPr>
            <w:tcW w:w="5745" w:type="dxa"/>
          </w:tcPr>
          <w:p w14:paraId="4E2C0AA8" w14:textId="370334E3" w:rsidR="00D31DAC" w:rsidRDefault="00CF66A6" w:rsidP="00D30477">
            <w:pPr>
              <w:rPr>
                <w:rFonts w:ascii="Calibri" w:hAnsi="Calibri" w:cs="Calibri"/>
                <w:b/>
                <w:bCs/>
                <w:sz w:val="32"/>
                <w:szCs w:val="32"/>
              </w:rPr>
            </w:pPr>
            <w:r w:rsidRPr="00CF66A6">
              <w:rPr>
                <w:rFonts w:ascii="Calibri" w:hAnsi="Calibri" w:cs="Calibri"/>
                <w:b/>
                <w:bCs/>
                <w:sz w:val="32"/>
                <w:szCs w:val="32"/>
              </w:rPr>
              <w:t>Interception</w:t>
            </w:r>
          </w:p>
        </w:tc>
        <w:tc>
          <w:tcPr>
            <w:tcW w:w="1098" w:type="dxa"/>
          </w:tcPr>
          <w:p w14:paraId="0AA1A37B" w14:textId="77777777" w:rsidR="00D31DAC" w:rsidRPr="00A42749" w:rsidRDefault="00D31DAC" w:rsidP="00D30477">
            <w:pPr>
              <w:jc w:val="center"/>
              <w:rPr>
                <w:rFonts w:ascii="Calibri" w:hAnsi="Calibri" w:cs="Calibri"/>
                <w:b/>
                <w:bCs/>
                <w:sz w:val="32"/>
                <w:szCs w:val="32"/>
              </w:rPr>
            </w:pPr>
          </w:p>
        </w:tc>
        <w:tc>
          <w:tcPr>
            <w:tcW w:w="1432" w:type="dxa"/>
          </w:tcPr>
          <w:p w14:paraId="76094DFE" w14:textId="7B4D3646" w:rsidR="00D31DAC" w:rsidRDefault="00CF66A6" w:rsidP="00D30477">
            <w:pPr>
              <w:jc w:val="center"/>
              <w:rPr>
                <w:rFonts w:ascii="Calibri" w:hAnsi="Calibri" w:cs="Calibri"/>
                <w:b/>
                <w:bCs/>
                <w:sz w:val="32"/>
                <w:szCs w:val="32"/>
              </w:rPr>
            </w:pPr>
            <w:r>
              <w:rPr>
                <w:rFonts w:ascii="Calibri" w:hAnsi="Calibri" w:cs="Calibri"/>
                <w:b/>
                <w:bCs/>
                <w:sz w:val="32"/>
                <w:szCs w:val="32"/>
              </w:rPr>
              <w:t>-</w:t>
            </w:r>
          </w:p>
        </w:tc>
      </w:tr>
      <w:tr w:rsidR="00D31DAC" w14:paraId="03A71C8C" w14:textId="77777777" w:rsidTr="005F45C3">
        <w:tc>
          <w:tcPr>
            <w:tcW w:w="1075" w:type="dxa"/>
          </w:tcPr>
          <w:p w14:paraId="4D147865" w14:textId="77777777" w:rsidR="00D31DAC" w:rsidRPr="00A42749" w:rsidRDefault="00D31DAC" w:rsidP="00D30477">
            <w:pPr>
              <w:jc w:val="center"/>
              <w:rPr>
                <w:rFonts w:ascii="Calibri" w:hAnsi="Calibri" w:cs="Calibri"/>
                <w:b/>
                <w:bCs/>
                <w:sz w:val="32"/>
                <w:szCs w:val="32"/>
              </w:rPr>
            </w:pPr>
          </w:p>
        </w:tc>
        <w:tc>
          <w:tcPr>
            <w:tcW w:w="5745" w:type="dxa"/>
          </w:tcPr>
          <w:p w14:paraId="255B8699" w14:textId="5DA0235A" w:rsidR="00D31DAC" w:rsidRDefault="005014C7" w:rsidP="005014C7">
            <w:pPr>
              <w:rPr>
                <w:rFonts w:ascii="Calibri" w:hAnsi="Calibri" w:cs="Calibri"/>
                <w:b/>
                <w:bCs/>
                <w:sz w:val="32"/>
                <w:szCs w:val="32"/>
              </w:rPr>
            </w:pPr>
            <w:r w:rsidRPr="005014C7">
              <w:rPr>
                <w:rFonts w:ascii="Calibri" w:hAnsi="Calibri" w:cs="Calibri"/>
                <w:b/>
                <w:bCs/>
                <w:sz w:val="32"/>
                <w:szCs w:val="32"/>
              </w:rPr>
              <w:t>Air Defences</w:t>
            </w:r>
          </w:p>
        </w:tc>
        <w:tc>
          <w:tcPr>
            <w:tcW w:w="1098" w:type="dxa"/>
          </w:tcPr>
          <w:p w14:paraId="43474F22" w14:textId="77777777" w:rsidR="00D31DAC" w:rsidRPr="00A42749" w:rsidRDefault="00D31DAC" w:rsidP="00D30477">
            <w:pPr>
              <w:jc w:val="center"/>
              <w:rPr>
                <w:rFonts w:ascii="Calibri" w:hAnsi="Calibri" w:cs="Calibri"/>
                <w:b/>
                <w:bCs/>
                <w:sz w:val="32"/>
                <w:szCs w:val="32"/>
              </w:rPr>
            </w:pPr>
          </w:p>
        </w:tc>
        <w:tc>
          <w:tcPr>
            <w:tcW w:w="1432" w:type="dxa"/>
          </w:tcPr>
          <w:p w14:paraId="21B3A3FE" w14:textId="63791D44" w:rsidR="00D31DAC" w:rsidRDefault="005014C7" w:rsidP="00D30477">
            <w:pPr>
              <w:jc w:val="center"/>
              <w:rPr>
                <w:rFonts w:ascii="Calibri" w:hAnsi="Calibri" w:cs="Calibri"/>
                <w:b/>
                <w:bCs/>
                <w:sz w:val="32"/>
                <w:szCs w:val="32"/>
              </w:rPr>
            </w:pPr>
            <w:r>
              <w:rPr>
                <w:rFonts w:ascii="Calibri" w:hAnsi="Calibri" w:cs="Calibri"/>
                <w:b/>
                <w:bCs/>
                <w:sz w:val="32"/>
                <w:szCs w:val="32"/>
              </w:rPr>
              <w:t>-</w:t>
            </w:r>
          </w:p>
        </w:tc>
      </w:tr>
      <w:tr w:rsidR="00D31DAC" w14:paraId="0B34EB15" w14:textId="77777777" w:rsidTr="005F45C3">
        <w:tc>
          <w:tcPr>
            <w:tcW w:w="1075" w:type="dxa"/>
          </w:tcPr>
          <w:p w14:paraId="7502568C" w14:textId="77777777" w:rsidR="00D31DAC" w:rsidRPr="00A42749" w:rsidRDefault="00D31DAC" w:rsidP="00D30477">
            <w:pPr>
              <w:jc w:val="center"/>
              <w:rPr>
                <w:rFonts w:ascii="Calibri" w:hAnsi="Calibri" w:cs="Calibri"/>
                <w:b/>
                <w:bCs/>
                <w:sz w:val="32"/>
                <w:szCs w:val="32"/>
              </w:rPr>
            </w:pPr>
          </w:p>
        </w:tc>
        <w:tc>
          <w:tcPr>
            <w:tcW w:w="5745" w:type="dxa"/>
          </w:tcPr>
          <w:p w14:paraId="75BF2701" w14:textId="64965049" w:rsidR="00D31DAC" w:rsidRDefault="005014C7" w:rsidP="00D30477">
            <w:pPr>
              <w:rPr>
                <w:rFonts w:ascii="Calibri" w:hAnsi="Calibri" w:cs="Calibri"/>
                <w:b/>
                <w:bCs/>
                <w:sz w:val="32"/>
                <w:szCs w:val="32"/>
              </w:rPr>
            </w:pPr>
            <w:r w:rsidRPr="005014C7">
              <w:rPr>
                <w:rFonts w:ascii="Calibri" w:hAnsi="Calibri" w:cs="Calibri"/>
                <w:b/>
                <w:bCs/>
                <w:sz w:val="32"/>
                <w:szCs w:val="32"/>
              </w:rPr>
              <w:t>AA Fire</w:t>
            </w:r>
          </w:p>
        </w:tc>
        <w:tc>
          <w:tcPr>
            <w:tcW w:w="1098" w:type="dxa"/>
          </w:tcPr>
          <w:p w14:paraId="41483731" w14:textId="77777777" w:rsidR="00D31DAC" w:rsidRPr="00A42749" w:rsidRDefault="00D31DAC" w:rsidP="00D30477">
            <w:pPr>
              <w:jc w:val="center"/>
              <w:rPr>
                <w:rFonts w:ascii="Calibri" w:hAnsi="Calibri" w:cs="Calibri"/>
                <w:b/>
                <w:bCs/>
                <w:sz w:val="32"/>
                <w:szCs w:val="32"/>
              </w:rPr>
            </w:pPr>
          </w:p>
        </w:tc>
        <w:tc>
          <w:tcPr>
            <w:tcW w:w="1432" w:type="dxa"/>
          </w:tcPr>
          <w:p w14:paraId="0A7A26F3" w14:textId="3864B749" w:rsidR="00D31DAC" w:rsidRDefault="005014C7" w:rsidP="00D30477">
            <w:pPr>
              <w:jc w:val="center"/>
              <w:rPr>
                <w:rFonts w:ascii="Calibri" w:hAnsi="Calibri" w:cs="Calibri"/>
                <w:b/>
                <w:bCs/>
                <w:sz w:val="32"/>
                <w:szCs w:val="32"/>
              </w:rPr>
            </w:pPr>
            <w:r>
              <w:rPr>
                <w:rFonts w:ascii="Calibri" w:hAnsi="Calibri" w:cs="Calibri"/>
                <w:b/>
                <w:bCs/>
                <w:sz w:val="32"/>
                <w:szCs w:val="32"/>
              </w:rPr>
              <w:t>-</w:t>
            </w:r>
          </w:p>
        </w:tc>
      </w:tr>
      <w:tr w:rsidR="00D31DAC" w14:paraId="0582A0D6" w14:textId="77777777" w:rsidTr="005F45C3">
        <w:tc>
          <w:tcPr>
            <w:tcW w:w="1075" w:type="dxa"/>
          </w:tcPr>
          <w:p w14:paraId="51E062FF" w14:textId="77777777" w:rsidR="00D31DAC" w:rsidRPr="00A42749" w:rsidRDefault="00D31DAC" w:rsidP="00D30477">
            <w:pPr>
              <w:jc w:val="center"/>
              <w:rPr>
                <w:rFonts w:ascii="Calibri" w:hAnsi="Calibri" w:cs="Calibri"/>
                <w:b/>
                <w:bCs/>
                <w:sz w:val="32"/>
                <w:szCs w:val="32"/>
              </w:rPr>
            </w:pPr>
          </w:p>
        </w:tc>
        <w:tc>
          <w:tcPr>
            <w:tcW w:w="5745" w:type="dxa"/>
          </w:tcPr>
          <w:p w14:paraId="2842B69E" w14:textId="43D1AB29" w:rsidR="00D31DAC" w:rsidRDefault="005014C7" w:rsidP="00D30477">
            <w:pPr>
              <w:rPr>
                <w:rFonts w:ascii="Calibri" w:hAnsi="Calibri" w:cs="Calibri"/>
                <w:b/>
                <w:bCs/>
                <w:sz w:val="32"/>
                <w:szCs w:val="32"/>
              </w:rPr>
            </w:pPr>
            <w:r>
              <w:rPr>
                <w:rFonts w:ascii="Calibri" w:hAnsi="Calibri" w:cs="Calibri"/>
                <w:b/>
                <w:bCs/>
                <w:sz w:val="32"/>
                <w:szCs w:val="32"/>
              </w:rPr>
              <w:t>Intrinsic AA</w:t>
            </w:r>
          </w:p>
        </w:tc>
        <w:tc>
          <w:tcPr>
            <w:tcW w:w="1098" w:type="dxa"/>
          </w:tcPr>
          <w:p w14:paraId="2264870B" w14:textId="77777777" w:rsidR="00D31DAC" w:rsidRPr="00A42749" w:rsidRDefault="00D31DAC" w:rsidP="00D30477">
            <w:pPr>
              <w:jc w:val="center"/>
              <w:rPr>
                <w:rFonts w:ascii="Calibri" w:hAnsi="Calibri" w:cs="Calibri"/>
                <w:b/>
                <w:bCs/>
                <w:sz w:val="32"/>
                <w:szCs w:val="32"/>
              </w:rPr>
            </w:pPr>
          </w:p>
        </w:tc>
        <w:tc>
          <w:tcPr>
            <w:tcW w:w="1432" w:type="dxa"/>
          </w:tcPr>
          <w:p w14:paraId="059D7AF4" w14:textId="0AD82F7C" w:rsidR="00D31DAC" w:rsidRDefault="005014C7" w:rsidP="00D30477">
            <w:pPr>
              <w:jc w:val="center"/>
              <w:rPr>
                <w:rFonts w:ascii="Calibri" w:hAnsi="Calibri" w:cs="Calibri"/>
                <w:b/>
                <w:bCs/>
                <w:sz w:val="32"/>
                <w:szCs w:val="32"/>
              </w:rPr>
            </w:pPr>
            <w:r>
              <w:rPr>
                <w:rFonts w:ascii="Calibri" w:hAnsi="Calibri" w:cs="Calibri"/>
                <w:b/>
                <w:bCs/>
                <w:sz w:val="32"/>
                <w:szCs w:val="32"/>
              </w:rPr>
              <w:t>-</w:t>
            </w:r>
          </w:p>
        </w:tc>
      </w:tr>
      <w:tr w:rsidR="005014C7" w14:paraId="18E692D7" w14:textId="77777777" w:rsidTr="005F45C3">
        <w:tc>
          <w:tcPr>
            <w:tcW w:w="1075" w:type="dxa"/>
          </w:tcPr>
          <w:p w14:paraId="62E9367F" w14:textId="77777777" w:rsidR="005014C7" w:rsidRPr="00A42749" w:rsidRDefault="005014C7" w:rsidP="00D30477">
            <w:pPr>
              <w:jc w:val="center"/>
              <w:rPr>
                <w:rFonts w:ascii="Calibri" w:hAnsi="Calibri" w:cs="Calibri"/>
                <w:b/>
                <w:bCs/>
                <w:sz w:val="32"/>
                <w:szCs w:val="32"/>
              </w:rPr>
            </w:pPr>
          </w:p>
        </w:tc>
        <w:tc>
          <w:tcPr>
            <w:tcW w:w="5745" w:type="dxa"/>
          </w:tcPr>
          <w:p w14:paraId="27DC946F" w14:textId="3AA4D8AC" w:rsidR="005014C7" w:rsidRDefault="005014C7" w:rsidP="00D30477">
            <w:pPr>
              <w:rPr>
                <w:rFonts w:ascii="Calibri" w:hAnsi="Calibri" w:cs="Calibri"/>
                <w:b/>
                <w:bCs/>
                <w:sz w:val="32"/>
                <w:szCs w:val="32"/>
              </w:rPr>
            </w:pPr>
            <w:r>
              <w:rPr>
                <w:rFonts w:ascii="Calibri" w:hAnsi="Calibri" w:cs="Calibri"/>
                <w:b/>
                <w:bCs/>
                <w:sz w:val="32"/>
                <w:szCs w:val="32"/>
              </w:rPr>
              <w:t>Barrage Balloons</w:t>
            </w:r>
          </w:p>
        </w:tc>
        <w:tc>
          <w:tcPr>
            <w:tcW w:w="1098" w:type="dxa"/>
          </w:tcPr>
          <w:p w14:paraId="5437282F" w14:textId="77777777" w:rsidR="005014C7" w:rsidRPr="00A42749" w:rsidRDefault="005014C7" w:rsidP="00D30477">
            <w:pPr>
              <w:jc w:val="center"/>
              <w:rPr>
                <w:rFonts w:ascii="Calibri" w:hAnsi="Calibri" w:cs="Calibri"/>
                <w:b/>
                <w:bCs/>
                <w:sz w:val="32"/>
                <w:szCs w:val="32"/>
              </w:rPr>
            </w:pPr>
          </w:p>
        </w:tc>
        <w:tc>
          <w:tcPr>
            <w:tcW w:w="1432" w:type="dxa"/>
          </w:tcPr>
          <w:p w14:paraId="630D8650" w14:textId="61190703" w:rsidR="005014C7" w:rsidRDefault="005014C7" w:rsidP="00D30477">
            <w:pPr>
              <w:jc w:val="center"/>
              <w:rPr>
                <w:rFonts w:ascii="Calibri" w:hAnsi="Calibri" w:cs="Calibri"/>
                <w:b/>
                <w:bCs/>
                <w:sz w:val="32"/>
                <w:szCs w:val="32"/>
              </w:rPr>
            </w:pPr>
            <w:r>
              <w:rPr>
                <w:rFonts w:ascii="Calibri" w:hAnsi="Calibri" w:cs="Calibri"/>
                <w:b/>
                <w:bCs/>
                <w:sz w:val="32"/>
                <w:szCs w:val="32"/>
              </w:rPr>
              <w:t>-</w:t>
            </w:r>
          </w:p>
        </w:tc>
      </w:tr>
      <w:tr w:rsidR="005014C7" w14:paraId="6C1A6599" w14:textId="77777777" w:rsidTr="005F45C3">
        <w:tc>
          <w:tcPr>
            <w:tcW w:w="1075" w:type="dxa"/>
          </w:tcPr>
          <w:p w14:paraId="549DC889" w14:textId="77777777" w:rsidR="005014C7" w:rsidRPr="00A42749" w:rsidRDefault="005014C7" w:rsidP="00D30477">
            <w:pPr>
              <w:jc w:val="center"/>
              <w:rPr>
                <w:rFonts w:ascii="Calibri" w:hAnsi="Calibri" w:cs="Calibri"/>
                <w:b/>
                <w:bCs/>
                <w:sz w:val="32"/>
                <w:szCs w:val="32"/>
              </w:rPr>
            </w:pPr>
          </w:p>
        </w:tc>
        <w:tc>
          <w:tcPr>
            <w:tcW w:w="5745" w:type="dxa"/>
          </w:tcPr>
          <w:p w14:paraId="44231333" w14:textId="36CD4D86" w:rsidR="005014C7" w:rsidRDefault="005014C7" w:rsidP="00D30477">
            <w:pPr>
              <w:rPr>
                <w:rFonts w:ascii="Calibri" w:hAnsi="Calibri" w:cs="Calibri"/>
                <w:b/>
                <w:bCs/>
                <w:sz w:val="32"/>
                <w:szCs w:val="32"/>
              </w:rPr>
            </w:pPr>
            <w:r w:rsidRPr="005014C7">
              <w:rPr>
                <w:rFonts w:ascii="Calibri" w:hAnsi="Calibri" w:cs="Calibri"/>
                <w:b/>
                <w:bCs/>
                <w:sz w:val="32"/>
                <w:szCs w:val="32"/>
              </w:rPr>
              <w:t>Cumulative Effect</w:t>
            </w:r>
          </w:p>
        </w:tc>
        <w:tc>
          <w:tcPr>
            <w:tcW w:w="1098" w:type="dxa"/>
          </w:tcPr>
          <w:p w14:paraId="10A466CB" w14:textId="77777777" w:rsidR="005014C7" w:rsidRPr="00A42749" w:rsidRDefault="005014C7" w:rsidP="00D30477">
            <w:pPr>
              <w:jc w:val="center"/>
              <w:rPr>
                <w:rFonts w:ascii="Calibri" w:hAnsi="Calibri" w:cs="Calibri"/>
                <w:b/>
                <w:bCs/>
                <w:sz w:val="32"/>
                <w:szCs w:val="32"/>
              </w:rPr>
            </w:pPr>
          </w:p>
        </w:tc>
        <w:tc>
          <w:tcPr>
            <w:tcW w:w="1432" w:type="dxa"/>
          </w:tcPr>
          <w:p w14:paraId="0E08365E" w14:textId="182EF7B4" w:rsidR="005014C7" w:rsidRDefault="005014C7" w:rsidP="00D30477">
            <w:pPr>
              <w:jc w:val="center"/>
              <w:rPr>
                <w:rFonts w:ascii="Calibri" w:hAnsi="Calibri" w:cs="Calibri"/>
                <w:b/>
                <w:bCs/>
                <w:sz w:val="32"/>
                <w:szCs w:val="32"/>
              </w:rPr>
            </w:pPr>
            <w:r>
              <w:rPr>
                <w:rFonts w:ascii="Calibri" w:hAnsi="Calibri" w:cs="Calibri"/>
                <w:b/>
                <w:bCs/>
                <w:sz w:val="32"/>
                <w:szCs w:val="32"/>
              </w:rPr>
              <w:t>-</w:t>
            </w:r>
          </w:p>
        </w:tc>
      </w:tr>
      <w:tr w:rsidR="005014C7" w14:paraId="583D13D2" w14:textId="77777777" w:rsidTr="005F45C3">
        <w:tc>
          <w:tcPr>
            <w:tcW w:w="1075" w:type="dxa"/>
          </w:tcPr>
          <w:p w14:paraId="0BEF3DF3" w14:textId="77777777" w:rsidR="005014C7" w:rsidRPr="00A42749" w:rsidRDefault="005014C7" w:rsidP="00D30477">
            <w:pPr>
              <w:jc w:val="center"/>
              <w:rPr>
                <w:rFonts w:ascii="Calibri" w:hAnsi="Calibri" w:cs="Calibri"/>
                <w:b/>
                <w:bCs/>
                <w:sz w:val="32"/>
                <w:szCs w:val="32"/>
              </w:rPr>
            </w:pPr>
          </w:p>
        </w:tc>
        <w:tc>
          <w:tcPr>
            <w:tcW w:w="5745" w:type="dxa"/>
          </w:tcPr>
          <w:p w14:paraId="7428463A" w14:textId="43246468" w:rsidR="005014C7" w:rsidRDefault="005014C7" w:rsidP="00B0056E">
            <w:pPr>
              <w:rPr>
                <w:rFonts w:ascii="Calibri" w:hAnsi="Calibri" w:cs="Calibri"/>
                <w:b/>
                <w:bCs/>
                <w:sz w:val="32"/>
                <w:szCs w:val="32"/>
              </w:rPr>
            </w:pPr>
            <w:bookmarkStart w:id="7" w:name="_Hlk186758494"/>
            <w:r w:rsidRPr="005014C7">
              <w:rPr>
                <w:rFonts w:ascii="Calibri" w:hAnsi="Calibri" w:cs="Calibri"/>
                <w:b/>
                <w:bCs/>
                <w:sz w:val="32"/>
                <w:szCs w:val="32"/>
              </w:rPr>
              <w:t>Home for eggs and ham</w:t>
            </w:r>
            <w:bookmarkEnd w:id="7"/>
          </w:p>
        </w:tc>
        <w:tc>
          <w:tcPr>
            <w:tcW w:w="1098" w:type="dxa"/>
          </w:tcPr>
          <w:p w14:paraId="481B0CB1" w14:textId="77777777" w:rsidR="005014C7" w:rsidRPr="00A42749" w:rsidRDefault="005014C7" w:rsidP="00D30477">
            <w:pPr>
              <w:jc w:val="center"/>
              <w:rPr>
                <w:rFonts w:ascii="Calibri" w:hAnsi="Calibri" w:cs="Calibri"/>
                <w:b/>
                <w:bCs/>
                <w:sz w:val="32"/>
                <w:szCs w:val="32"/>
              </w:rPr>
            </w:pPr>
          </w:p>
        </w:tc>
        <w:tc>
          <w:tcPr>
            <w:tcW w:w="1432" w:type="dxa"/>
          </w:tcPr>
          <w:p w14:paraId="50C2B240" w14:textId="185878F3" w:rsidR="005014C7" w:rsidRDefault="00B0056E" w:rsidP="00D30477">
            <w:pPr>
              <w:jc w:val="center"/>
              <w:rPr>
                <w:rFonts w:ascii="Calibri" w:hAnsi="Calibri" w:cs="Calibri"/>
                <w:b/>
                <w:bCs/>
                <w:sz w:val="32"/>
                <w:szCs w:val="32"/>
              </w:rPr>
            </w:pPr>
            <w:r>
              <w:rPr>
                <w:rFonts w:ascii="Calibri" w:hAnsi="Calibri" w:cs="Calibri"/>
                <w:b/>
                <w:bCs/>
                <w:sz w:val="32"/>
                <w:szCs w:val="32"/>
              </w:rPr>
              <w:t>-</w:t>
            </w:r>
          </w:p>
        </w:tc>
      </w:tr>
      <w:tr w:rsidR="005014C7" w14:paraId="6EDEED71" w14:textId="77777777" w:rsidTr="005F45C3">
        <w:tc>
          <w:tcPr>
            <w:tcW w:w="1075" w:type="dxa"/>
          </w:tcPr>
          <w:p w14:paraId="7B405407" w14:textId="77777777" w:rsidR="005014C7" w:rsidRPr="00A42749" w:rsidRDefault="005014C7" w:rsidP="00D30477">
            <w:pPr>
              <w:jc w:val="center"/>
              <w:rPr>
                <w:rFonts w:ascii="Calibri" w:hAnsi="Calibri" w:cs="Calibri"/>
                <w:b/>
                <w:bCs/>
                <w:sz w:val="32"/>
                <w:szCs w:val="32"/>
              </w:rPr>
            </w:pPr>
          </w:p>
        </w:tc>
        <w:tc>
          <w:tcPr>
            <w:tcW w:w="5745" w:type="dxa"/>
          </w:tcPr>
          <w:p w14:paraId="6DE477B7" w14:textId="36BD5451" w:rsidR="005014C7" w:rsidRDefault="00B0056E" w:rsidP="00B0056E">
            <w:pPr>
              <w:rPr>
                <w:rFonts w:ascii="Calibri" w:hAnsi="Calibri" w:cs="Calibri"/>
                <w:b/>
                <w:bCs/>
                <w:sz w:val="32"/>
                <w:szCs w:val="32"/>
              </w:rPr>
            </w:pPr>
            <w:r w:rsidRPr="005014C7">
              <w:rPr>
                <w:rFonts w:ascii="Calibri" w:hAnsi="Calibri" w:cs="Calibri"/>
                <w:b/>
                <w:bCs/>
                <w:sz w:val="32"/>
                <w:szCs w:val="32"/>
              </w:rPr>
              <w:t>Sortie Rates</w:t>
            </w:r>
          </w:p>
        </w:tc>
        <w:tc>
          <w:tcPr>
            <w:tcW w:w="1098" w:type="dxa"/>
          </w:tcPr>
          <w:p w14:paraId="70D1AC53" w14:textId="77777777" w:rsidR="005014C7" w:rsidRPr="00A42749" w:rsidRDefault="005014C7" w:rsidP="00D30477">
            <w:pPr>
              <w:jc w:val="center"/>
              <w:rPr>
                <w:rFonts w:ascii="Calibri" w:hAnsi="Calibri" w:cs="Calibri"/>
                <w:b/>
                <w:bCs/>
                <w:sz w:val="32"/>
                <w:szCs w:val="32"/>
              </w:rPr>
            </w:pPr>
          </w:p>
        </w:tc>
        <w:tc>
          <w:tcPr>
            <w:tcW w:w="1432" w:type="dxa"/>
          </w:tcPr>
          <w:p w14:paraId="36CCEE4E" w14:textId="1524CDBC" w:rsidR="005014C7" w:rsidRDefault="00B0056E" w:rsidP="00D30477">
            <w:pPr>
              <w:jc w:val="center"/>
              <w:rPr>
                <w:rFonts w:ascii="Calibri" w:hAnsi="Calibri" w:cs="Calibri"/>
                <w:b/>
                <w:bCs/>
                <w:sz w:val="32"/>
                <w:szCs w:val="32"/>
              </w:rPr>
            </w:pPr>
            <w:r>
              <w:rPr>
                <w:rFonts w:ascii="Calibri" w:hAnsi="Calibri" w:cs="Calibri"/>
                <w:b/>
                <w:bCs/>
                <w:sz w:val="32"/>
                <w:szCs w:val="32"/>
              </w:rPr>
              <w:t>-</w:t>
            </w:r>
          </w:p>
        </w:tc>
      </w:tr>
      <w:tr w:rsidR="005014C7" w14:paraId="53C0B0BE" w14:textId="77777777" w:rsidTr="005F45C3">
        <w:tc>
          <w:tcPr>
            <w:tcW w:w="1075" w:type="dxa"/>
          </w:tcPr>
          <w:p w14:paraId="07D34AA4" w14:textId="77777777" w:rsidR="005014C7" w:rsidRPr="00A42749" w:rsidRDefault="005014C7" w:rsidP="00D30477">
            <w:pPr>
              <w:jc w:val="center"/>
              <w:rPr>
                <w:rFonts w:ascii="Calibri" w:hAnsi="Calibri" w:cs="Calibri"/>
                <w:b/>
                <w:bCs/>
                <w:sz w:val="32"/>
                <w:szCs w:val="32"/>
              </w:rPr>
            </w:pPr>
          </w:p>
        </w:tc>
        <w:tc>
          <w:tcPr>
            <w:tcW w:w="5745" w:type="dxa"/>
          </w:tcPr>
          <w:p w14:paraId="4FE32023" w14:textId="6F7C30CA" w:rsidR="005014C7" w:rsidRDefault="00AF26E6" w:rsidP="00D30477">
            <w:pPr>
              <w:rPr>
                <w:rFonts w:ascii="Calibri" w:hAnsi="Calibri" w:cs="Calibri"/>
                <w:b/>
                <w:bCs/>
                <w:sz w:val="32"/>
                <w:szCs w:val="32"/>
              </w:rPr>
            </w:pPr>
            <w:r>
              <w:rPr>
                <w:rFonts w:ascii="Calibri" w:hAnsi="Calibri" w:cs="Calibri"/>
                <w:b/>
                <w:bCs/>
                <w:sz w:val="32"/>
                <w:szCs w:val="32"/>
              </w:rPr>
              <w:t>Barrages</w:t>
            </w:r>
          </w:p>
        </w:tc>
        <w:tc>
          <w:tcPr>
            <w:tcW w:w="1098" w:type="dxa"/>
          </w:tcPr>
          <w:p w14:paraId="5754BF25" w14:textId="77777777" w:rsidR="005014C7" w:rsidRPr="00A42749" w:rsidRDefault="005014C7" w:rsidP="00D30477">
            <w:pPr>
              <w:jc w:val="center"/>
              <w:rPr>
                <w:rFonts w:ascii="Calibri" w:hAnsi="Calibri" w:cs="Calibri"/>
                <w:b/>
                <w:bCs/>
                <w:sz w:val="32"/>
                <w:szCs w:val="32"/>
              </w:rPr>
            </w:pPr>
          </w:p>
        </w:tc>
        <w:tc>
          <w:tcPr>
            <w:tcW w:w="1432" w:type="dxa"/>
          </w:tcPr>
          <w:p w14:paraId="6935E5E0" w14:textId="69BB3EE6" w:rsidR="005014C7" w:rsidRDefault="00AF26E6" w:rsidP="00D30477">
            <w:pPr>
              <w:jc w:val="center"/>
              <w:rPr>
                <w:rFonts w:ascii="Calibri" w:hAnsi="Calibri" w:cs="Calibri"/>
                <w:b/>
                <w:bCs/>
                <w:sz w:val="32"/>
                <w:szCs w:val="32"/>
              </w:rPr>
            </w:pPr>
            <w:r>
              <w:rPr>
                <w:rFonts w:ascii="Calibri" w:hAnsi="Calibri" w:cs="Calibri"/>
                <w:b/>
                <w:bCs/>
                <w:sz w:val="32"/>
                <w:szCs w:val="32"/>
              </w:rPr>
              <w:t>60</w:t>
            </w:r>
          </w:p>
        </w:tc>
      </w:tr>
      <w:tr w:rsidR="005014C7" w14:paraId="28943D0B" w14:textId="77777777" w:rsidTr="005F45C3">
        <w:tc>
          <w:tcPr>
            <w:tcW w:w="1075" w:type="dxa"/>
          </w:tcPr>
          <w:p w14:paraId="2A8F1003" w14:textId="43FCB2BD" w:rsidR="005014C7" w:rsidRPr="00A42749" w:rsidRDefault="00A22782" w:rsidP="00D30477">
            <w:pPr>
              <w:jc w:val="center"/>
              <w:rPr>
                <w:rFonts w:ascii="Calibri" w:hAnsi="Calibri" w:cs="Calibri"/>
                <w:b/>
                <w:bCs/>
                <w:sz w:val="32"/>
                <w:szCs w:val="32"/>
              </w:rPr>
            </w:pPr>
            <w:r>
              <w:rPr>
                <w:rFonts w:ascii="Calibri" w:hAnsi="Calibri" w:cs="Calibri"/>
                <w:b/>
                <w:bCs/>
                <w:sz w:val="32"/>
                <w:szCs w:val="32"/>
              </w:rPr>
              <w:t>12</w:t>
            </w:r>
          </w:p>
        </w:tc>
        <w:tc>
          <w:tcPr>
            <w:tcW w:w="5745" w:type="dxa"/>
          </w:tcPr>
          <w:p w14:paraId="4D66174F" w14:textId="54653B19" w:rsidR="005014C7" w:rsidRDefault="00A22782" w:rsidP="00D30477">
            <w:pPr>
              <w:rPr>
                <w:rFonts w:ascii="Calibri" w:hAnsi="Calibri" w:cs="Calibri"/>
                <w:b/>
                <w:bCs/>
                <w:sz w:val="32"/>
                <w:szCs w:val="32"/>
              </w:rPr>
            </w:pPr>
            <w:r>
              <w:rPr>
                <w:rFonts w:ascii="Calibri" w:hAnsi="Calibri" w:cs="Calibri"/>
                <w:b/>
                <w:bCs/>
                <w:sz w:val="32"/>
                <w:szCs w:val="32"/>
              </w:rPr>
              <w:t>Scenario Maps</w:t>
            </w:r>
          </w:p>
        </w:tc>
        <w:tc>
          <w:tcPr>
            <w:tcW w:w="1098" w:type="dxa"/>
          </w:tcPr>
          <w:p w14:paraId="609911D5" w14:textId="77777777" w:rsidR="005014C7" w:rsidRPr="00A42749" w:rsidRDefault="005014C7" w:rsidP="00D30477">
            <w:pPr>
              <w:jc w:val="center"/>
              <w:rPr>
                <w:rFonts w:ascii="Calibri" w:hAnsi="Calibri" w:cs="Calibri"/>
                <w:b/>
                <w:bCs/>
                <w:sz w:val="32"/>
                <w:szCs w:val="32"/>
              </w:rPr>
            </w:pPr>
          </w:p>
        </w:tc>
        <w:tc>
          <w:tcPr>
            <w:tcW w:w="1432" w:type="dxa"/>
          </w:tcPr>
          <w:p w14:paraId="6B4DF3F0" w14:textId="6B789E6A" w:rsidR="005014C7" w:rsidRDefault="00A22782" w:rsidP="00D30477">
            <w:pPr>
              <w:jc w:val="center"/>
              <w:rPr>
                <w:rFonts w:ascii="Calibri" w:hAnsi="Calibri" w:cs="Calibri"/>
                <w:b/>
                <w:bCs/>
                <w:sz w:val="32"/>
                <w:szCs w:val="32"/>
              </w:rPr>
            </w:pPr>
            <w:r>
              <w:rPr>
                <w:rFonts w:ascii="Calibri" w:hAnsi="Calibri" w:cs="Calibri"/>
                <w:b/>
                <w:bCs/>
                <w:sz w:val="32"/>
                <w:szCs w:val="32"/>
              </w:rPr>
              <w:t>62</w:t>
            </w:r>
          </w:p>
        </w:tc>
      </w:tr>
      <w:tr w:rsidR="005014C7" w14:paraId="4A63FF12" w14:textId="77777777" w:rsidTr="005F45C3">
        <w:tc>
          <w:tcPr>
            <w:tcW w:w="1075" w:type="dxa"/>
          </w:tcPr>
          <w:p w14:paraId="1A021A2A" w14:textId="13572751" w:rsidR="005014C7" w:rsidRPr="00A42749" w:rsidRDefault="00A22782" w:rsidP="00D30477">
            <w:pPr>
              <w:jc w:val="center"/>
              <w:rPr>
                <w:rFonts w:ascii="Calibri" w:hAnsi="Calibri" w:cs="Calibri"/>
                <w:b/>
                <w:bCs/>
                <w:sz w:val="32"/>
                <w:szCs w:val="32"/>
              </w:rPr>
            </w:pPr>
            <w:r>
              <w:rPr>
                <w:rFonts w:ascii="Calibri" w:hAnsi="Calibri" w:cs="Calibri"/>
                <w:b/>
                <w:bCs/>
                <w:sz w:val="32"/>
                <w:szCs w:val="32"/>
              </w:rPr>
              <w:t xml:space="preserve">13 </w:t>
            </w:r>
          </w:p>
        </w:tc>
        <w:tc>
          <w:tcPr>
            <w:tcW w:w="5745" w:type="dxa"/>
          </w:tcPr>
          <w:p w14:paraId="5DB270A8" w14:textId="438FF93E" w:rsidR="005014C7" w:rsidRDefault="00A22782" w:rsidP="00D30477">
            <w:pPr>
              <w:rPr>
                <w:rFonts w:ascii="Calibri" w:hAnsi="Calibri" w:cs="Calibri"/>
                <w:b/>
                <w:bCs/>
                <w:sz w:val="32"/>
                <w:szCs w:val="32"/>
              </w:rPr>
            </w:pPr>
            <w:r w:rsidRPr="00A22782">
              <w:rPr>
                <w:rFonts w:ascii="Calibri" w:hAnsi="Calibri" w:cs="Calibri"/>
                <w:b/>
                <w:bCs/>
                <w:sz w:val="32"/>
                <w:szCs w:val="32"/>
              </w:rPr>
              <w:t>Army Building</w:t>
            </w:r>
          </w:p>
        </w:tc>
        <w:tc>
          <w:tcPr>
            <w:tcW w:w="1098" w:type="dxa"/>
          </w:tcPr>
          <w:p w14:paraId="2198CE1A" w14:textId="77777777" w:rsidR="005014C7" w:rsidRPr="00A42749" w:rsidRDefault="005014C7" w:rsidP="00D30477">
            <w:pPr>
              <w:jc w:val="center"/>
              <w:rPr>
                <w:rFonts w:ascii="Calibri" w:hAnsi="Calibri" w:cs="Calibri"/>
                <w:b/>
                <w:bCs/>
                <w:sz w:val="32"/>
                <w:szCs w:val="32"/>
              </w:rPr>
            </w:pPr>
          </w:p>
        </w:tc>
        <w:tc>
          <w:tcPr>
            <w:tcW w:w="1432" w:type="dxa"/>
          </w:tcPr>
          <w:p w14:paraId="7E277297" w14:textId="26BEA25D" w:rsidR="005014C7" w:rsidRDefault="00A22782" w:rsidP="00D30477">
            <w:pPr>
              <w:jc w:val="center"/>
              <w:rPr>
                <w:rFonts w:ascii="Calibri" w:hAnsi="Calibri" w:cs="Calibri"/>
                <w:b/>
                <w:bCs/>
                <w:sz w:val="32"/>
                <w:szCs w:val="32"/>
              </w:rPr>
            </w:pPr>
            <w:r>
              <w:rPr>
                <w:rFonts w:ascii="Calibri" w:hAnsi="Calibri" w:cs="Calibri"/>
                <w:b/>
                <w:bCs/>
                <w:sz w:val="32"/>
                <w:szCs w:val="32"/>
              </w:rPr>
              <w:t>64</w:t>
            </w:r>
          </w:p>
        </w:tc>
      </w:tr>
      <w:tr w:rsidR="005014C7" w14:paraId="1BA1771E" w14:textId="77777777" w:rsidTr="005F45C3">
        <w:tc>
          <w:tcPr>
            <w:tcW w:w="1075" w:type="dxa"/>
          </w:tcPr>
          <w:p w14:paraId="539A31CD" w14:textId="1C198980" w:rsidR="005014C7" w:rsidRPr="00A42749" w:rsidRDefault="00A22782" w:rsidP="00D30477">
            <w:pPr>
              <w:jc w:val="center"/>
              <w:rPr>
                <w:rFonts w:ascii="Calibri" w:hAnsi="Calibri" w:cs="Calibri"/>
                <w:b/>
                <w:bCs/>
                <w:sz w:val="32"/>
                <w:szCs w:val="32"/>
              </w:rPr>
            </w:pPr>
            <w:r>
              <w:rPr>
                <w:rFonts w:ascii="Calibri" w:hAnsi="Calibri" w:cs="Calibri"/>
                <w:b/>
                <w:bCs/>
                <w:sz w:val="32"/>
                <w:szCs w:val="32"/>
              </w:rPr>
              <w:t xml:space="preserve">14 </w:t>
            </w:r>
          </w:p>
        </w:tc>
        <w:tc>
          <w:tcPr>
            <w:tcW w:w="5745" w:type="dxa"/>
          </w:tcPr>
          <w:p w14:paraId="5D7564C8" w14:textId="386DACEE" w:rsidR="005014C7" w:rsidRDefault="00A22782" w:rsidP="00D30477">
            <w:pPr>
              <w:rPr>
                <w:rFonts w:ascii="Calibri" w:hAnsi="Calibri" w:cs="Calibri"/>
                <w:b/>
                <w:bCs/>
                <w:sz w:val="32"/>
                <w:szCs w:val="32"/>
              </w:rPr>
            </w:pPr>
            <w:r w:rsidRPr="00A22782">
              <w:rPr>
                <w:rFonts w:ascii="Calibri" w:hAnsi="Calibri" w:cs="Calibri"/>
                <w:b/>
                <w:bCs/>
                <w:sz w:val="32"/>
                <w:szCs w:val="32"/>
              </w:rPr>
              <w:t>Freestanding and Advanced Rules</w:t>
            </w:r>
          </w:p>
        </w:tc>
        <w:tc>
          <w:tcPr>
            <w:tcW w:w="1098" w:type="dxa"/>
          </w:tcPr>
          <w:p w14:paraId="7BA8284A" w14:textId="77777777" w:rsidR="005014C7" w:rsidRPr="00A42749" w:rsidRDefault="005014C7" w:rsidP="00D30477">
            <w:pPr>
              <w:jc w:val="center"/>
              <w:rPr>
                <w:rFonts w:ascii="Calibri" w:hAnsi="Calibri" w:cs="Calibri"/>
                <w:b/>
                <w:bCs/>
                <w:sz w:val="32"/>
                <w:szCs w:val="32"/>
              </w:rPr>
            </w:pPr>
          </w:p>
        </w:tc>
        <w:tc>
          <w:tcPr>
            <w:tcW w:w="1432" w:type="dxa"/>
          </w:tcPr>
          <w:p w14:paraId="7D1EA4B4" w14:textId="458B8822" w:rsidR="005014C7" w:rsidRDefault="00A22782" w:rsidP="00D30477">
            <w:pPr>
              <w:jc w:val="center"/>
              <w:rPr>
                <w:rFonts w:ascii="Calibri" w:hAnsi="Calibri" w:cs="Calibri"/>
                <w:b/>
                <w:bCs/>
                <w:sz w:val="32"/>
                <w:szCs w:val="32"/>
              </w:rPr>
            </w:pPr>
            <w:r>
              <w:rPr>
                <w:rFonts w:ascii="Calibri" w:hAnsi="Calibri" w:cs="Calibri"/>
                <w:b/>
                <w:bCs/>
                <w:sz w:val="32"/>
                <w:szCs w:val="32"/>
              </w:rPr>
              <w:t>83</w:t>
            </w:r>
          </w:p>
        </w:tc>
      </w:tr>
      <w:tr w:rsidR="005014C7" w14:paraId="024403FC" w14:textId="77777777" w:rsidTr="005F45C3">
        <w:tc>
          <w:tcPr>
            <w:tcW w:w="1075" w:type="dxa"/>
          </w:tcPr>
          <w:p w14:paraId="26FD2B2C" w14:textId="77777777" w:rsidR="005014C7" w:rsidRPr="00A42749" w:rsidRDefault="005014C7" w:rsidP="00D30477">
            <w:pPr>
              <w:jc w:val="center"/>
              <w:rPr>
                <w:rFonts w:ascii="Calibri" w:hAnsi="Calibri" w:cs="Calibri"/>
                <w:b/>
                <w:bCs/>
                <w:sz w:val="32"/>
                <w:szCs w:val="32"/>
              </w:rPr>
            </w:pPr>
          </w:p>
        </w:tc>
        <w:tc>
          <w:tcPr>
            <w:tcW w:w="5745" w:type="dxa"/>
          </w:tcPr>
          <w:p w14:paraId="596DF1E0" w14:textId="4CBE0E0C" w:rsidR="005014C7" w:rsidRDefault="00A22782" w:rsidP="00D30477">
            <w:pPr>
              <w:rPr>
                <w:rFonts w:ascii="Calibri" w:hAnsi="Calibri" w:cs="Calibri"/>
                <w:b/>
                <w:bCs/>
                <w:sz w:val="32"/>
                <w:szCs w:val="32"/>
              </w:rPr>
            </w:pPr>
            <w:r>
              <w:rPr>
                <w:rFonts w:ascii="Calibri" w:hAnsi="Calibri" w:cs="Calibri"/>
                <w:b/>
                <w:bCs/>
                <w:sz w:val="32"/>
                <w:szCs w:val="32"/>
              </w:rPr>
              <w:t>Crossing Major Rivers</w:t>
            </w:r>
          </w:p>
        </w:tc>
        <w:tc>
          <w:tcPr>
            <w:tcW w:w="1098" w:type="dxa"/>
          </w:tcPr>
          <w:p w14:paraId="69E515BC" w14:textId="77777777" w:rsidR="005014C7" w:rsidRPr="00A42749" w:rsidRDefault="005014C7" w:rsidP="00D30477">
            <w:pPr>
              <w:jc w:val="center"/>
              <w:rPr>
                <w:rFonts w:ascii="Calibri" w:hAnsi="Calibri" w:cs="Calibri"/>
                <w:b/>
                <w:bCs/>
                <w:sz w:val="32"/>
                <w:szCs w:val="32"/>
              </w:rPr>
            </w:pPr>
          </w:p>
        </w:tc>
        <w:tc>
          <w:tcPr>
            <w:tcW w:w="1432" w:type="dxa"/>
          </w:tcPr>
          <w:p w14:paraId="147FB4B3" w14:textId="2D3D3AE7" w:rsidR="005014C7" w:rsidRDefault="00A22782" w:rsidP="00D30477">
            <w:pPr>
              <w:jc w:val="center"/>
              <w:rPr>
                <w:rFonts w:ascii="Calibri" w:hAnsi="Calibri" w:cs="Calibri"/>
                <w:b/>
                <w:bCs/>
                <w:sz w:val="32"/>
                <w:szCs w:val="32"/>
              </w:rPr>
            </w:pPr>
            <w:r>
              <w:rPr>
                <w:rFonts w:ascii="Calibri" w:hAnsi="Calibri" w:cs="Calibri"/>
                <w:b/>
                <w:bCs/>
                <w:sz w:val="32"/>
                <w:szCs w:val="32"/>
              </w:rPr>
              <w:t>83</w:t>
            </w:r>
          </w:p>
        </w:tc>
      </w:tr>
      <w:tr w:rsidR="005014C7" w14:paraId="1BDA4815" w14:textId="77777777" w:rsidTr="005F45C3">
        <w:tc>
          <w:tcPr>
            <w:tcW w:w="1075" w:type="dxa"/>
          </w:tcPr>
          <w:p w14:paraId="5493334E" w14:textId="77777777" w:rsidR="005014C7" w:rsidRPr="00A42749" w:rsidRDefault="005014C7" w:rsidP="00D30477">
            <w:pPr>
              <w:jc w:val="center"/>
              <w:rPr>
                <w:rFonts w:ascii="Calibri" w:hAnsi="Calibri" w:cs="Calibri"/>
                <w:b/>
                <w:bCs/>
                <w:sz w:val="32"/>
                <w:szCs w:val="32"/>
              </w:rPr>
            </w:pPr>
          </w:p>
        </w:tc>
        <w:tc>
          <w:tcPr>
            <w:tcW w:w="5745" w:type="dxa"/>
          </w:tcPr>
          <w:p w14:paraId="2E241692" w14:textId="73355CEC" w:rsidR="005014C7" w:rsidRDefault="00A22782" w:rsidP="00D30477">
            <w:pPr>
              <w:rPr>
                <w:rFonts w:ascii="Calibri" w:hAnsi="Calibri" w:cs="Calibri"/>
                <w:b/>
                <w:bCs/>
                <w:sz w:val="32"/>
                <w:szCs w:val="32"/>
              </w:rPr>
            </w:pPr>
            <w:r>
              <w:rPr>
                <w:rFonts w:ascii="Calibri" w:hAnsi="Calibri" w:cs="Calibri"/>
                <w:b/>
                <w:bCs/>
                <w:sz w:val="32"/>
                <w:szCs w:val="32"/>
              </w:rPr>
              <w:t>Fortifications</w:t>
            </w:r>
          </w:p>
        </w:tc>
        <w:tc>
          <w:tcPr>
            <w:tcW w:w="1098" w:type="dxa"/>
          </w:tcPr>
          <w:p w14:paraId="3982B3B5" w14:textId="77777777" w:rsidR="005014C7" w:rsidRPr="00A42749" w:rsidRDefault="005014C7" w:rsidP="00D30477">
            <w:pPr>
              <w:jc w:val="center"/>
              <w:rPr>
                <w:rFonts w:ascii="Calibri" w:hAnsi="Calibri" w:cs="Calibri"/>
                <w:b/>
                <w:bCs/>
                <w:sz w:val="32"/>
                <w:szCs w:val="32"/>
              </w:rPr>
            </w:pPr>
          </w:p>
        </w:tc>
        <w:tc>
          <w:tcPr>
            <w:tcW w:w="1432" w:type="dxa"/>
          </w:tcPr>
          <w:p w14:paraId="66350A55" w14:textId="2595E2A1" w:rsidR="005014C7" w:rsidRDefault="00A22782" w:rsidP="00D30477">
            <w:pPr>
              <w:jc w:val="center"/>
              <w:rPr>
                <w:rFonts w:ascii="Calibri" w:hAnsi="Calibri" w:cs="Calibri"/>
                <w:b/>
                <w:bCs/>
                <w:sz w:val="32"/>
                <w:szCs w:val="32"/>
              </w:rPr>
            </w:pPr>
            <w:r>
              <w:rPr>
                <w:rFonts w:ascii="Calibri" w:hAnsi="Calibri" w:cs="Calibri"/>
                <w:b/>
                <w:bCs/>
                <w:sz w:val="32"/>
                <w:szCs w:val="32"/>
              </w:rPr>
              <w:t>84</w:t>
            </w:r>
          </w:p>
        </w:tc>
      </w:tr>
      <w:tr w:rsidR="005014C7" w14:paraId="09B3E5D1" w14:textId="77777777" w:rsidTr="005F45C3">
        <w:tc>
          <w:tcPr>
            <w:tcW w:w="1075" w:type="dxa"/>
          </w:tcPr>
          <w:p w14:paraId="0A60DDD8" w14:textId="77777777" w:rsidR="005014C7" w:rsidRPr="00A42749" w:rsidRDefault="005014C7" w:rsidP="00D30477">
            <w:pPr>
              <w:jc w:val="center"/>
              <w:rPr>
                <w:rFonts w:ascii="Calibri" w:hAnsi="Calibri" w:cs="Calibri"/>
                <w:b/>
                <w:bCs/>
                <w:sz w:val="32"/>
                <w:szCs w:val="32"/>
              </w:rPr>
            </w:pPr>
          </w:p>
        </w:tc>
        <w:tc>
          <w:tcPr>
            <w:tcW w:w="5745" w:type="dxa"/>
          </w:tcPr>
          <w:p w14:paraId="412B680F" w14:textId="1342572B" w:rsidR="005014C7" w:rsidRDefault="00A22782" w:rsidP="00D30477">
            <w:pPr>
              <w:rPr>
                <w:rFonts w:ascii="Calibri" w:hAnsi="Calibri" w:cs="Calibri"/>
                <w:b/>
                <w:bCs/>
                <w:sz w:val="32"/>
                <w:szCs w:val="32"/>
              </w:rPr>
            </w:pPr>
            <w:r>
              <w:rPr>
                <w:rFonts w:ascii="Calibri" w:hAnsi="Calibri" w:cs="Calibri"/>
                <w:b/>
                <w:bCs/>
                <w:sz w:val="32"/>
                <w:szCs w:val="32"/>
              </w:rPr>
              <w:t>Minefie</w:t>
            </w:r>
            <w:r w:rsidR="00597614">
              <w:rPr>
                <w:rFonts w:ascii="Calibri" w:hAnsi="Calibri" w:cs="Calibri"/>
                <w:b/>
                <w:bCs/>
                <w:sz w:val="32"/>
                <w:szCs w:val="32"/>
              </w:rPr>
              <w:t>lds</w:t>
            </w:r>
          </w:p>
        </w:tc>
        <w:tc>
          <w:tcPr>
            <w:tcW w:w="1098" w:type="dxa"/>
          </w:tcPr>
          <w:p w14:paraId="3943D0F4" w14:textId="77777777" w:rsidR="005014C7" w:rsidRPr="00A42749" w:rsidRDefault="005014C7" w:rsidP="00D30477">
            <w:pPr>
              <w:jc w:val="center"/>
              <w:rPr>
                <w:rFonts w:ascii="Calibri" w:hAnsi="Calibri" w:cs="Calibri"/>
                <w:b/>
                <w:bCs/>
                <w:sz w:val="32"/>
                <w:szCs w:val="32"/>
              </w:rPr>
            </w:pPr>
          </w:p>
        </w:tc>
        <w:tc>
          <w:tcPr>
            <w:tcW w:w="1432" w:type="dxa"/>
          </w:tcPr>
          <w:p w14:paraId="79B401BF" w14:textId="4C164245" w:rsidR="005014C7" w:rsidRDefault="00597614" w:rsidP="00D30477">
            <w:pPr>
              <w:jc w:val="center"/>
              <w:rPr>
                <w:rFonts w:ascii="Calibri" w:hAnsi="Calibri" w:cs="Calibri"/>
                <w:b/>
                <w:bCs/>
                <w:sz w:val="32"/>
                <w:szCs w:val="32"/>
              </w:rPr>
            </w:pPr>
            <w:r>
              <w:rPr>
                <w:rFonts w:ascii="Calibri" w:hAnsi="Calibri" w:cs="Calibri"/>
                <w:b/>
                <w:bCs/>
                <w:sz w:val="32"/>
                <w:szCs w:val="32"/>
              </w:rPr>
              <w:t>87</w:t>
            </w:r>
          </w:p>
        </w:tc>
      </w:tr>
      <w:tr w:rsidR="00597614" w14:paraId="782597C6" w14:textId="77777777" w:rsidTr="005F45C3">
        <w:tc>
          <w:tcPr>
            <w:tcW w:w="1075" w:type="dxa"/>
          </w:tcPr>
          <w:p w14:paraId="26676A7F" w14:textId="77777777" w:rsidR="00597614" w:rsidRPr="00A42749" w:rsidRDefault="00597614" w:rsidP="00597614">
            <w:pPr>
              <w:jc w:val="center"/>
              <w:rPr>
                <w:rFonts w:ascii="Calibri" w:hAnsi="Calibri" w:cs="Calibri"/>
                <w:b/>
                <w:bCs/>
                <w:sz w:val="32"/>
                <w:szCs w:val="32"/>
              </w:rPr>
            </w:pPr>
          </w:p>
        </w:tc>
        <w:tc>
          <w:tcPr>
            <w:tcW w:w="5745" w:type="dxa"/>
          </w:tcPr>
          <w:p w14:paraId="686D6120" w14:textId="63CE8793" w:rsidR="00597614" w:rsidRDefault="00597614" w:rsidP="00597614">
            <w:pPr>
              <w:rPr>
                <w:rFonts w:ascii="Calibri" w:hAnsi="Calibri" w:cs="Calibri"/>
                <w:b/>
                <w:bCs/>
                <w:sz w:val="32"/>
                <w:szCs w:val="32"/>
              </w:rPr>
            </w:pPr>
            <w:r>
              <w:rPr>
                <w:rFonts w:ascii="Calibri" w:hAnsi="Calibri" w:cs="Calibri"/>
                <w:b/>
                <w:bCs/>
                <w:sz w:val="32"/>
                <w:szCs w:val="32"/>
              </w:rPr>
              <w:t>Bridges</w:t>
            </w:r>
          </w:p>
        </w:tc>
        <w:tc>
          <w:tcPr>
            <w:tcW w:w="1098" w:type="dxa"/>
          </w:tcPr>
          <w:p w14:paraId="47340468" w14:textId="77777777" w:rsidR="00597614" w:rsidRPr="00A42749" w:rsidRDefault="00597614" w:rsidP="00597614">
            <w:pPr>
              <w:jc w:val="center"/>
              <w:rPr>
                <w:rFonts w:ascii="Calibri" w:hAnsi="Calibri" w:cs="Calibri"/>
                <w:b/>
                <w:bCs/>
                <w:sz w:val="32"/>
                <w:szCs w:val="32"/>
              </w:rPr>
            </w:pPr>
          </w:p>
        </w:tc>
        <w:tc>
          <w:tcPr>
            <w:tcW w:w="1432" w:type="dxa"/>
          </w:tcPr>
          <w:p w14:paraId="3199E652" w14:textId="0533EF2B" w:rsidR="00597614" w:rsidRDefault="00597614" w:rsidP="00597614">
            <w:pPr>
              <w:jc w:val="center"/>
              <w:rPr>
                <w:rFonts w:ascii="Calibri" w:hAnsi="Calibri" w:cs="Calibri"/>
                <w:b/>
                <w:bCs/>
                <w:sz w:val="32"/>
                <w:szCs w:val="32"/>
              </w:rPr>
            </w:pPr>
            <w:r>
              <w:rPr>
                <w:rFonts w:ascii="Calibri" w:hAnsi="Calibri" w:cs="Calibri"/>
                <w:b/>
                <w:bCs/>
                <w:sz w:val="32"/>
                <w:szCs w:val="32"/>
              </w:rPr>
              <w:t>85</w:t>
            </w:r>
          </w:p>
        </w:tc>
      </w:tr>
      <w:tr w:rsidR="00597614" w14:paraId="2663A57E" w14:textId="77777777" w:rsidTr="005F45C3">
        <w:tc>
          <w:tcPr>
            <w:tcW w:w="1075" w:type="dxa"/>
          </w:tcPr>
          <w:p w14:paraId="27A363C2" w14:textId="7176CE99" w:rsidR="00597614" w:rsidRPr="00A42749" w:rsidRDefault="00597614" w:rsidP="00597614">
            <w:pPr>
              <w:jc w:val="center"/>
              <w:rPr>
                <w:rFonts w:ascii="Calibri" w:hAnsi="Calibri" w:cs="Calibri"/>
                <w:b/>
                <w:bCs/>
                <w:sz w:val="32"/>
                <w:szCs w:val="32"/>
              </w:rPr>
            </w:pPr>
            <w:r>
              <w:rPr>
                <w:rFonts w:ascii="Calibri" w:hAnsi="Calibri" w:cs="Calibri"/>
                <w:b/>
                <w:bCs/>
                <w:sz w:val="32"/>
                <w:szCs w:val="32"/>
              </w:rPr>
              <w:lastRenderedPageBreak/>
              <w:t xml:space="preserve">15 </w:t>
            </w:r>
          </w:p>
        </w:tc>
        <w:tc>
          <w:tcPr>
            <w:tcW w:w="5745" w:type="dxa"/>
          </w:tcPr>
          <w:p w14:paraId="4236C053" w14:textId="1822351E" w:rsidR="00597614" w:rsidRDefault="00597614" w:rsidP="00597614">
            <w:pPr>
              <w:rPr>
                <w:rFonts w:ascii="Calibri" w:hAnsi="Calibri" w:cs="Calibri"/>
                <w:b/>
                <w:bCs/>
                <w:sz w:val="32"/>
                <w:szCs w:val="32"/>
              </w:rPr>
            </w:pPr>
            <w:r>
              <w:rPr>
                <w:rFonts w:ascii="Calibri" w:hAnsi="Calibri" w:cs="Calibri"/>
                <w:b/>
                <w:bCs/>
                <w:sz w:val="32"/>
                <w:szCs w:val="32"/>
              </w:rPr>
              <w:t>Invasions</w:t>
            </w:r>
          </w:p>
        </w:tc>
        <w:tc>
          <w:tcPr>
            <w:tcW w:w="1098" w:type="dxa"/>
          </w:tcPr>
          <w:p w14:paraId="497D087E" w14:textId="77777777" w:rsidR="00597614" w:rsidRPr="00A42749" w:rsidRDefault="00597614" w:rsidP="00597614">
            <w:pPr>
              <w:jc w:val="center"/>
              <w:rPr>
                <w:rFonts w:ascii="Calibri" w:hAnsi="Calibri" w:cs="Calibri"/>
                <w:b/>
                <w:bCs/>
                <w:sz w:val="32"/>
                <w:szCs w:val="32"/>
              </w:rPr>
            </w:pPr>
          </w:p>
        </w:tc>
        <w:tc>
          <w:tcPr>
            <w:tcW w:w="1432" w:type="dxa"/>
          </w:tcPr>
          <w:p w14:paraId="5CBBA988" w14:textId="3D10980E" w:rsidR="00597614" w:rsidRDefault="00597614" w:rsidP="00597614">
            <w:pPr>
              <w:jc w:val="center"/>
              <w:rPr>
                <w:rFonts w:ascii="Calibri" w:hAnsi="Calibri" w:cs="Calibri"/>
                <w:b/>
                <w:bCs/>
                <w:sz w:val="32"/>
                <w:szCs w:val="32"/>
              </w:rPr>
            </w:pPr>
            <w:r>
              <w:rPr>
                <w:rFonts w:ascii="Calibri" w:hAnsi="Calibri" w:cs="Calibri"/>
                <w:b/>
                <w:bCs/>
                <w:sz w:val="32"/>
                <w:szCs w:val="32"/>
              </w:rPr>
              <w:t>88</w:t>
            </w:r>
          </w:p>
        </w:tc>
      </w:tr>
      <w:tr w:rsidR="00597614" w14:paraId="2ADC2550" w14:textId="77777777" w:rsidTr="005F45C3">
        <w:tc>
          <w:tcPr>
            <w:tcW w:w="1075" w:type="dxa"/>
          </w:tcPr>
          <w:p w14:paraId="23E33878" w14:textId="77777777" w:rsidR="00597614" w:rsidRPr="00A42749" w:rsidRDefault="00597614" w:rsidP="00597614">
            <w:pPr>
              <w:jc w:val="center"/>
              <w:rPr>
                <w:rFonts w:ascii="Calibri" w:hAnsi="Calibri" w:cs="Calibri"/>
                <w:b/>
                <w:bCs/>
                <w:sz w:val="32"/>
                <w:szCs w:val="32"/>
              </w:rPr>
            </w:pPr>
          </w:p>
        </w:tc>
        <w:tc>
          <w:tcPr>
            <w:tcW w:w="5745" w:type="dxa"/>
          </w:tcPr>
          <w:p w14:paraId="48803135" w14:textId="77777777" w:rsidR="0089411B" w:rsidRPr="0089411B" w:rsidRDefault="0089411B" w:rsidP="0089411B">
            <w:pPr>
              <w:rPr>
                <w:rFonts w:ascii="Calibri" w:hAnsi="Calibri" w:cs="Calibri"/>
                <w:b/>
                <w:bCs/>
                <w:sz w:val="32"/>
                <w:szCs w:val="32"/>
              </w:rPr>
            </w:pPr>
            <w:r>
              <w:rPr>
                <w:rFonts w:ascii="Calibri" w:hAnsi="Calibri" w:cs="Calibri"/>
                <w:b/>
                <w:bCs/>
                <w:sz w:val="32"/>
                <w:szCs w:val="32"/>
              </w:rPr>
              <w:t>“…</w:t>
            </w:r>
            <w:r w:rsidRPr="0089411B">
              <w:rPr>
                <w:rFonts w:ascii="Calibri" w:hAnsi="Calibri" w:cs="Calibri"/>
                <w:b/>
                <w:bCs/>
                <w:sz w:val="32"/>
                <w:szCs w:val="32"/>
              </w:rPr>
              <w:t>our ship hath touch'd upon</w:t>
            </w:r>
          </w:p>
          <w:p w14:paraId="5EFA2111" w14:textId="78B1C996" w:rsidR="00597614" w:rsidRDefault="0089411B" w:rsidP="0089411B">
            <w:pPr>
              <w:rPr>
                <w:rFonts w:ascii="Calibri" w:hAnsi="Calibri" w:cs="Calibri"/>
                <w:b/>
                <w:bCs/>
                <w:sz w:val="32"/>
                <w:szCs w:val="32"/>
              </w:rPr>
            </w:pPr>
            <w:r w:rsidRPr="0089411B">
              <w:rPr>
                <w:rFonts w:ascii="Calibri" w:hAnsi="Calibri" w:cs="Calibri"/>
                <w:b/>
                <w:bCs/>
                <w:sz w:val="32"/>
                <w:szCs w:val="32"/>
              </w:rPr>
              <w:t>The deserts of Bohemia?</w:t>
            </w:r>
            <w:r>
              <w:rPr>
                <w:rFonts w:ascii="Calibri" w:hAnsi="Calibri" w:cs="Calibri"/>
                <w:b/>
                <w:bCs/>
                <w:sz w:val="32"/>
                <w:szCs w:val="32"/>
              </w:rPr>
              <w:t xml:space="preserve"> …. Exit, pursued by a bear.”</w:t>
            </w:r>
          </w:p>
        </w:tc>
        <w:tc>
          <w:tcPr>
            <w:tcW w:w="1098" w:type="dxa"/>
          </w:tcPr>
          <w:p w14:paraId="3CD38256" w14:textId="77777777" w:rsidR="00597614" w:rsidRPr="00A42749" w:rsidRDefault="00597614" w:rsidP="00597614">
            <w:pPr>
              <w:jc w:val="center"/>
              <w:rPr>
                <w:rFonts w:ascii="Calibri" w:hAnsi="Calibri" w:cs="Calibri"/>
                <w:b/>
                <w:bCs/>
                <w:sz w:val="32"/>
                <w:szCs w:val="32"/>
              </w:rPr>
            </w:pPr>
          </w:p>
        </w:tc>
        <w:tc>
          <w:tcPr>
            <w:tcW w:w="1432" w:type="dxa"/>
          </w:tcPr>
          <w:p w14:paraId="193BEC12" w14:textId="77777777" w:rsidR="00597614" w:rsidRDefault="00597614" w:rsidP="00597614">
            <w:pPr>
              <w:jc w:val="center"/>
              <w:rPr>
                <w:rFonts w:ascii="Calibri" w:hAnsi="Calibri" w:cs="Calibri"/>
                <w:b/>
                <w:bCs/>
                <w:sz w:val="32"/>
                <w:szCs w:val="32"/>
              </w:rPr>
            </w:pPr>
          </w:p>
        </w:tc>
      </w:tr>
      <w:tr w:rsidR="00597614" w14:paraId="125D0AF1" w14:textId="77777777" w:rsidTr="005F45C3">
        <w:tc>
          <w:tcPr>
            <w:tcW w:w="1075" w:type="dxa"/>
          </w:tcPr>
          <w:p w14:paraId="47139E85" w14:textId="77777777" w:rsidR="00597614" w:rsidRPr="00A42749" w:rsidRDefault="00597614" w:rsidP="00597614">
            <w:pPr>
              <w:jc w:val="center"/>
              <w:rPr>
                <w:rFonts w:ascii="Calibri" w:hAnsi="Calibri" w:cs="Calibri"/>
                <w:b/>
                <w:bCs/>
                <w:sz w:val="32"/>
                <w:szCs w:val="32"/>
              </w:rPr>
            </w:pPr>
          </w:p>
        </w:tc>
        <w:tc>
          <w:tcPr>
            <w:tcW w:w="5745" w:type="dxa"/>
          </w:tcPr>
          <w:p w14:paraId="56B53D24" w14:textId="7CAD6B5A" w:rsidR="00597614" w:rsidRDefault="0089411B" w:rsidP="00597614">
            <w:pPr>
              <w:rPr>
                <w:rFonts w:ascii="Calibri" w:hAnsi="Calibri" w:cs="Calibri"/>
                <w:b/>
                <w:bCs/>
                <w:sz w:val="32"/>
                <w:szCs w:val="32"/>
              </w:rPr>
            </w:pPr>
            <w:r>
              <w:rPr>
                <w:rFonts w:ascii="Calibri" w:hAnsi="Calibri" w:cs="Calibri"/>
                <w:b/>
                <w:bCs/>
                <w:sz w:val="32"/>
                <w:szCs w:val="32"/>
              </w:rPr>
              <w:t>Airborne Invasions</w:t>
            </w:r>
          </w:p>
        </w:tc>
        <w:tc>
          <w:tcPr>
            <w:tcW w:w="1098" w:type="dxa"/>
          </w:tcPr>
          <w:p w14:paraId="01F76C58" w14:textId="77777777" w:rsidR="00597614" w:rsidRPr="00A42749" w:rsidRDefault="00597614" w:rsidP="00597614">
            <w:pPr>
              <w:jc w:val="center"/>
              <w:rPr>
                <w:rFonts w:ascii="Calibri" w:hAnsi="Calibri" w:cs="Calibri"/>
                <w:b/>
                <w:bCs/>
                <w:sz w:val="32"/>
                <w:szCs w:val="32"/>
              </w:rPr>
            </w:pPr>
          </w:p>
        </w:tc>
        <w:tc>
          <w:tcPr>
            <w:tcW w:w="1432" w:type="dxa"/>
          </w:tcPr>
          <w:p w14:paraId="0C040C6B" w14:textId="239D9575" w:rsidR="00597614" w:rsidRDefault="0089411B" w:rsidP="00597614">
            <w:pPr>
              <w:jc w:val="center"/>
              <w:rPr>
                <w:rFonts w:ascii="Calibri" w:hAnsi="Calibri" w:cs="Calibri"/>
                <w:b/>
                <w:bCs/>
                <w:sz w:val="32"/>
                <w:szCs w:val="32"/>
              </w:rPr>
            </w:pPr>
            <w:r>
              <w:rPr>
                <w:rFonts w:ascii="Calibri" w:hAnsi="Calibri" w:cs="Calibri"/>
                <w:b/>
                <w:bCs/>
                <w:sz w:val="32"/>
                <w:szCs w:val="32"/>
              </w:rPr>
              <w:t>93</w:t>
            </w:r>
          </w:p>
        </w:tc>
      </w:tr>
      <w:tr w:rsidR="0089411B" w14:paraId="6AB0C3D7" w14:textId="77777777" w:rsidTr="005F45C3">
        <w:tc>
          <w:tcPr>
            <w:tcW w:w="1075" w:type="dxa"/>
          </w:tcPr>
          <w:p w14:paraId="0B18F1C7" w14:textId="77777777" w:rsidR="0089411B" w:rsidRPr="00A42749" w:rsidRDefault="0089411B" w:rsidP="00597614">
            <w:pPr>
              <w:jc w:val="center"/>
              <w:rPr>
                <w:rFonts w:ascii="Calibri" w:hAnsi="Calibri" w:cs="Calibri"/>
                <w:b/>
                <w:bCs/>
                <w:sz w:val="32"/>
                <w:szCs w:val="32"/>
              </w:rPr>
            </w:pPr>
          </w:p>
        </w:tc>
        <w:tc>
          <w:tcPr>
            <w:tcW w:w="5745" w:type="dxa"/>
          </w:tcPr>
          <w:p w14:paraId="570007D4" w14:textId="77777777" w:rsidR="0089411B" w:rsidRDefault="0089411B" w:rsidP="00597614">
            <w:pPr>
              <w:rPr>
                <w:rFonts w:ascii="Calibri" w:hAnsi="Calibri" w:cs="Calibri"/>
                <w:b/>
                <w:bCs/>
                <w:sz w:val="32"/>
                <w:szCs w:val="32"/>
              </w:rPr>
            </w:pPr>
          </w:p>
        </w:tc>
        <w:tc>
          <w:tcPr>
            <w:tcW w:w="1098" w:type="dxa"/>
          </w:tcPr>
          <w:p w14:paraId="3739341F" w14:textId="77777777" w:rsidR="0089411B" w:rsidRPr="00A42749" w:rsidRDefault="0089411B" w:rsidP="00597614">
            <w:pPr>
              <w:jc w:val="center"/>
              <w:rPr>
                <w:rFonts w:ascii="Calibri" w:hAnsi="Calibri" w:cs="Calibri"/>
                <w:b/>
                <w:bCs/>
                <w:sz w:val="32"/>
                <w:szCs w:val="32"/>
              </w:rPr>
            </w:pPr>
          </w:p>
        </w:tc>
        <w:tc>
          <w:tcPr>
            <w:tcW w:w="1432" w:type="dxa"/>
          </w:tcPr>
          <w:p w14:paraId="28915684" w14:textId="77777777" w:rsidR="0089411B" w:rsidRDefault="0089411B" w:rsidP="00597614">
            <w:pPr>
              <w:jc w:val="center"/>
              <w:rPr>
                <w:rFonts w:ascii="Calibri" w:hAnsi="Calibri" w:cs="Calibri"/>
                <w:b/>
                <w:bCs/>
                <w:sz w:val="32"/>
                <w:szCs w:val="32"/>
              </w:rPr>
            </w:pPr>
          </w:p>
        </w:tc>
      </w:tr>
    </w:tbl>
    <w:p w14:paraId="375FBC1E" w14:textId="4C480EF5" w:rsidR="005F45C3" w:rsidRDefault="005F45C3" w:rsidP="000C56AE">
      <w:pPr>
        <w:jc w:val="center"/>
        <w:rPr>
          <w:rFonts w:ascii="Calibri" w:hAnsi="Calibri" w:cs="Calibri"/>
          <w:b/>
          <w:bCs/>
          <w:sz w:val="44"/>
          <w:szCs w:val="44"/>
        </w:rPr>
      </w:pPr>
    </w:p>
    <w:p w14:paraId="03729BAF" w14:textId="77777777" w:rsidR="005F45C3" w:rsidRDefault="005F45C3">
      <w:pPr>
        <w:rPr>
          <w:rFonts w:ascii="Calibri" w:hAnsi="Calibri" w:cs="Calibri"/>
          <w:b/>
          <w:bCs/>
          <w:sz w:val="44"/>
          <w:szCs w:val="44"/>
        </w:rPr>
      </w:pPr>
      <w:r>
        <w:rPr>
          <w:rFonts w:ascii="Calibri" w:hAnsi="Calibri" w:cs="Calibri"/>
          <w:b/>
          <w:bCs/>
          <w:sz w:val="44"/>
          <w:szCs w:val="44"/>
        </w:rPr>
        <w:br w:type="page"/>
      </w:r>
    </w:p>
    <w:p w14:paraId="2555165F" w14:textId="01BD7C9D" w:rsidR="005F45C3" w:rsidRDefault="005F45C3" w:rsidP="000C56AE">
      <w:pPr>
        <w:jc w:val="center"/>
        <w:rPr>
          <w:rFonts w:ascii="Calibri" w:hAnsi="Calibri" w:cs="Calibri"/>
          <w:b/>
          <w:bCs/>
          <w:sz w:val="44"/>
          <w:szCs w:val="44"/>
        </w:rPr>
      </w:pPr>
      <w:r>
        <w:rPr>
          <w:rFonts w:ascii="Calibri" w:hAnsi="Calibri" w:cs="Calibri"/>
          <w:b/>
          <w:bCs/>
          <w:sz w:val="44"/>
          <w:szCs w:val="44"/>
        </w:rPr>
        <w:lastRenderedPageBreak/>
        <w:t>Chapter 1</w:t>
      </w:r>
      <w:r w:rsidR="0023261E">
        <w:rPr>
          <w:rFonts w:ascii="Calibri" w:hAnsi="Calibri" w:cs="Calibri"/>
          <w:b/>
          <w:bCs/>
          <w:sz w:val="44"/>
          <w:szCs w:val="44"/>
        </w:rPr>
        <w:t>:</w:t>
      </w:r>
      <w:r>
        <w:rPr>
          <w:rFonts w:ascii="Calibri" w:hAnsi="Calibri" w:cs="Calibri"/>
          <w:b/>
          <w:bCs/>
          <w:sz w:val="44"/>
          <w:szCs w:val="44"/>
        </w:rPr>
        <w:t xml:space="preserve"> Introduction</w:t>
      </w:r>
    </w:p>
    <w:p w14:paraId="4F659824" w14:textId="59AC3D9A" w:rsidR="005F45C3" w:rsidRDefault="00D05B42" w:rsidP="005F45C3">
      <w:pPr>
        <w:jc w:val="both"/>
        <w:rPr>
          <w:rFonts w:ascii="Calibri" w:hAnsi="Calibri" w:cs="Calibri"/>
          <w:b/>
          <w:bCs/>
          <w:sz w:val="32"/>
          <w:szCs w:val="32"/>
        </w:rPr>
      </w:pPr>
      <w:r>
        <w:rPr>
          <w:rFonts w:ascii="Calibri" w:hAnsi="Calibri" w:cs="Calibri"/>
          <w:b/>
          <w:bCs/>
          <w:sz w:val="32"/>
          <w:szCs w:val="32"/>
        </w:rPr>
        <w:t>Welcome to Napalini</w:t>
      </w:r>
    </w:p>
    <w:p w14:paraId="612C48DF" w14:textId="766E59D6" w:rsidR="00D05B42" w:rsidRDefault="00D05B42" w:rsidP="005F45C3">
      <w:pPr>
        <w:jc w:val="both"/>
        <w:rPr>
          <w:rFonts w:ascii="Calibri" w:hAnsi="Calibri" w:cs="Calibri"/>
          <w:sz w:val="28"/>
          <w:szCs w:val="28"/>
        </w:rPr>
      </w:pPr>
      <w:r w:rsidRPr="00D05B42">
        <w:rPr>
          <w:rFonts w:ascii="Calibri" w:hAnsi="Calibri" w:cs="Calibri"/>
          <w:sz w:val="28"/>
          <w:szCs w:val="28"/>
        </w:rPr>
        <w:t>N</w:t>
      </w:r>
      <w:r>
        <w:rPr>
          <w:rFonts w:ascii="Calibri" w:hAnsi="Calibri" w:cs="Calibri"/>
          <w:sz w:val="28"/>
          <w:szCs w:val="28"/>
        </w:rPr>
        <w:t>apalini is intended to extend Sam Mustafa’s fine “Eisenhower” rules to the earlier, smaller, and more diverse Danubian Wars</w:t>
      </w:r>
      <w:r w:rsidR="00EC7BFA">
        <w:rPr>
          <w:rFonts w:ascii="Calibri" w:hAnsi="Calibri" w:cs="Calibri"/>
          <w:sz w:val="28"/>
          <w:szCs w:val="28"/>
        </w:rPr>
        <w:t xml:space="preserve"> that were first recreated using “To End All Wars.”</w:t>
      </w:r>
    </w:p>
    <w:p w14:paraId="756A420D" w14:textId="66CFB026" w:rsidR="00AC13BB" w:rsidRDefault="00D05B42" w:rsidP="005F45C3">
      <w:pPr>
        <w:jc w:val="both"/>
        <w:rPr>
          <w:rFonts w:ascii="Calibri" w:hAnsi="Calibri" w:cs="Calibri"/>
          <w:sz w:val="28"/>
          <w:szCs w:val="28"/>
        </w:rPr>
      </w:pPr>
      <w:r>
        <w:rPr>
          <w:rFonts w:ascii="Calibri" w:hAnsi="Calibri" w:cs="Calibri"/>
          <w:sz w:val="28"/>
          <w:szCs w:val="28"/>
        </w:rPr>
        <w:t>The battles of Danubia were much smaller than those in the Eisenhower world, (abbreviated to EW,) but involved a greater variety of units, terrain, tactical options and personal leadership.</w:t>
      </w:r>
      <w:r w:rsidR="00AC13BB">
        <w:rPr>
          <w:rFonts w:ascii="Calibri" w:hAnsi="Calibri" w:cs="Calibri"/>
          <w:sz w:val="28"/>
          <w:szCs w:val="28"/>
        </w:rPr>
        <w:t xml:space="preserve"> Commanders in Danubia lack the “big picture” and the certainty of their EW counterparts. Their life is </w:t>
      </w:r>
      <w:r w:rsidR="00FF7044">
        <w:rPr>
          <w:rFonts w:ascii="Calibri" w:hAnsi="Calibri" w:cs="Calibri"/>
          <w:sz w:val="28"/>
          <w:szCs w:val="28"/>
        </w:rPr>
        <w:t>complicated by</w:t>
      </w:r>
      <w:r w:rsidR="00AC13BB">
        <w:rPr>
          <w:rFonts w:ascii="Calibri" w:hAnsi="Calibri" w:cs="Calibri"/>
          <w:sz w:val="28"/>
          <w:szCs w:val="28"/>
        </w:rPr>
        <w:t xml:space="preserve"> having to deal with the “fog of war,” and the friction of battle</w:t>
      </w:r>
      <w:r w:rsidR="00FF7044">
        <w:rPr>
          <w:rFonts w:ascii="Calibri" w:hAnsi="Calibri" w:cs="Calibri"/>
          <w:sz w:val="28"/>
          <w:szCs w:val="28"/>
        </w:rPr>
        <w:t>,</w:t>
      </w:r>
      <w:r w:rsidR="00AC13BB">
        <w:rPr>
          <w:rFonts w:ascii="Calibri" w:hAnsi="Calibri" w:cs="Calibri"/>
          <w:sz w:val="28"/>
          <w:szCs w:val="28"/>
        </w:rPr>
        <w:t xml:space="preserve"> as enemy units remain hidden</w:t>
      </w:r>
      <w:r w:rsidR="00830F70">
        <w:rPr>
          <w:rFonts w:ascii="Calibri" w:hAnsi="Calibri" w:cs="Calibri"/>
          <w:sz w:val="28"/>
          <w:szCs w:val="28"/>
        </w:rPr>
        <w:t xml:space="preserve"> </w:t>
      </w:r>
      <w:r w:rsidR="00AC13BB">
        <w:rPr>
          <w:rFonts w:ascii="Calibri" w:hAnsi="Calibri" w:cs="Calibri"/>
          <w:sz w:val="28"/>
          <w:szCs w:val="28"/>
        </w:rPr>
        <w:t>until spotted, and command and communications can break down.</w:t>
      </w:r>
    </w:p>
    <w:p w14:paraId="0DD448B1" w14:textId="2EDD2892" w:rsidR="00D05B42" w:rsidRDefault="00830F70" w:rsidP="005F45C3">
      <w:pPr>
        <w:jc w:val="both"/>
        <w:rPr>
          <w:rFonts w:ascii="Calibri" w:hAnsi="Calibri" w:cs="Calibri"/>
          <w:sz w:val="28"/>
          <w:szCs w:val="28"/>
        </w:rPr>
      </w:pPr>
      <w:r>
        <w:rPr>
          <w:rFonts w:ascii="Calibri" w:hAnsi="Calibri" w:cs="Calibri"/>
          <w:sz w:val="28"/>
          <w:szCs w:val="28"/>
        </w:rPr>
        <w:t>However, most of the basic mechanisms of Eisenhower remain unchanged unless specifically amended or replaced in the rules below. When referring to the rules the pagination of the Eisenhower rules as written (RAW) is given in parenthesis.</w:t>
      </w:r>
    </w:p>
    <w:p w14:paraId="690358AE" w14:textId="4483C722" w:rsidR="00830F70" w:rsidRDefault="00830F70" w:rsidP="005F45C3">
      <w:pPr>
        <w:jc w:val="both"/>
        <w:rPr>
          <w:rFonts w:ascii="Calibri" w:hAnsi="Calibri" w:cs="Calibri"/>
          <w:sz w:val="28"/>
          <w:szCs w:val="28"/>
        </w:rPr>
      </w:pPr>
      <w:r>
        <w:rPr>
          <w:rFonts w:ascii="Calibri" w:hAnsi="Calibri" w:cs="Calibri"/>
          <w:sz w:val="28"/>
          <w:szCs w:val="28"/>
        </w:rPr>
        <w:t>Now, take a step back to those critical days in the middle of Europe in the middle of the 1930s.</w:t>
      </w:r>
    </w:p>
    <w:p w14:paraId="753119FD" w14:textId="1BA3D6E7" w:rsidR="00D30477" w:rsidRDefault="00D30477" w:rsidP="005F45C3">
      <w:pPr>
        <w:jc w:val="both"/>
        <w:rPr>
          <w:rFonts w:ascii="Calibri" w:hAnsi="Calibri" w:cs="Calibri"/>
          <w:b/>
          <w:bCs/>
          <w:sz w:val="28"/>
          <w:szCs w:val="28"/>
        </w:rPr>
      </w:pPr>
      <w:r>
        <w:rPr>
          <w:rFonts w:ascii="Calibri" w:hAnsi="Calibri" w:cs="Calibri"/>
          <w:b/>
          <w:bCs/>
          <w:sz w:val="28"/>
          <w:szCs w:val="28"/>
        </w:rPr>
        <w:t>Formations (p.6</w:t>
      </w:r>
      <w:r w:rsidR="00935B03">
        <w:rPr>
          <w:rFonts w:ascii="Calibri" w:hAnsi="Calibri" w:cs="Calibri"/>
          <w:b/>
          <w:bCs/>
          <w:sz w:val="28"/>
          <w:szCs w:val="28"/>
        </w:rPr>
        <w:t>.</w:t>
      </w:r>
      <w:r>
        <w:rPr>
          <w:rFonts w:ascii="Calibri" w:hAnsi="Calibri" w:cs="Calibri"/>
          <w:b/>
          <w:bCs/>
          <w:sz w:val="28"/>
          <w:szCs w:val="28"/>
        </w:rPr>
        <w:t>)</w:t>
      </w:r>
    </w:p>
    <w:p w14:paraId="78BF5997" w14:textId="05FBEDEB" w:rsidR="00D30477" w:rsidRDefault="00D30477" w:rsidP="005F45C3">
      <w:pPr>
        <w:jc w:val="both"/>
        <w:rPr>
          <w:rFonts w:ascii="Calibri" w:hAnsi="Calibri" w:cs="Calibri"/>
          <w:b/>
          <w:bCs/>
          <w:sz w:val="28"/>
          <w:szCs w:val="28"/>
        </w:rPr>
      </w:pPr>
      <w:r w:rsidRPr="00D30477">
        <w:rPr>
          <w:rFonts w:ascii="Calibri" w:hAnsi="Calibri" w:cs="Calibri"/>
          <w:sz w:val="28"/>
          <w:szCs w:val="28"/>
        </w:rPr>
        <w:t>The normal formation in Danubia is the Army, consisting of between four and 15 combat units and their supporting units.</w:t>
      </w:r>
      <w:r w:rsidR="00935B03">
        <w:rPr>
          <w:rFonts w:ascii="Calibri" w:hAnsi="Calibri" w:cs="Calibri"/>
          <w:sz w:val="28"/>
          <w:szCs w:val="28"/>
        </w:rPr>
        <w:t xml:space="preserve"> This equates to a division in EW.</w:t>
      </w:r>
      <w:r w:rsidR="009647EF">
        <w:rPr>
          <w:rFonts w:ascii="Calibri" w:hAnsi="Calibri" w:cs="Calibri"/>
          <w:sz w:val="28"/>
          <w:szCs w:val="28"/>
        </w:rPr>
        <w:t xml:space="preserve"> One or more formations make a command.</w:t>
      </w:r>
    </w:p>
    <w:p w14:paraId="58C71288" w14:textId="7778274B" w:rsidR="00830F70" w:rsidRDefault="00A42749" w:rsidP="005F45C3">
      <w:pPr>
        <w:jc w:val="both"/>
        <w:rPr>
          <w:rFonts w:ascii="Calibri" w:hAnsi="Calibri" w:cs="Calibri"/>
          <w:b/>
          <w:bCs/>
          <w:sz w:val="28"/>
          <w:szCs w:val="28"/>
        </w:rPr>
      </w:pPr>
      <w:r w:rsidRPr="00A42749">
        <w:rPr>
          <w:rFonts w:ascii="Calibri" w:hAnsi="Calibri" w:cs="Calibri"/>
          <w:b/>
          <w:bCs/>
          <w:sz w:val="28"/>
          <w:szCs w:val="28"/>
        </w:rPr>
        <w:t>Strategic Role – Meeting Engagements</w:t>
      </w:r>
      <w:r>
        <w:rPr>
          <w:rFonts w:ascii="Calibri" w:hAnsi="Calibri" w:cs="Calibri"/>
          <w:b/>
          <w:bCs/>
          <w:sz w:val="28"/>
          <w:szCs w:val="28"/>
        </w:rPr>
        <w:t xml:space="preserve"> (p.7</w:t>
      </w:r>
      <w:r w:rsidR="00935B03">
        <w:rPr>
          <w:rFonts w:ascii="Calibri" w:hAnsi="Calibri" w:cs="Calibri"/>
          <w:b/>
          <w:bCs/>
          <w:sz w:val="28"/>
          <w:szCs w:val="28"/>
        </w:rPr>
        <w:t>.</w:t>
      </w:r>
      <w:r>
        <w:rPr>
          <w:rFonts w:ascii="Calibri" w:hAnsi="Calibri" w:cs="Calibri"/>
          <w:b/>
          <w:bCs/>
          <w:sz w:val="28"/>
          <w:szCs w:val="28"/>
        </w:rPr>
        <w:t>)</w:t>
      </w:r>
    </w:p>
    <w:p w14:paraId="19B3F865" w14:textId="27D721F7" w:rsidR="0023261E" w:rsidRDefault="00F50C2D" w:rsidP="001F2EDD">
      <w:pPr>
        <w:jc w:val="both"/>
        <w:rPr>
          <w:rFonts w:ascii="Calibri" w:hAnsi="Calibri" w:cs="Calibri"/>
          <w:b/>
          <w:bCs/>
          <w:sz w:val="44"/>
          <w:szCs w:val="44"/>
        </w:rPr>
      </w:pPr>
      <w:r>
        <w:rPr>
          <w:rFonts w:ascii="Calibri" w:hAnsi="Calibri" w:cs="Calibri"/>
          <w:sz w:val="28"/>
          <w:szCs w:val="28"/>
        </w:rPr>
        <w:t>M</w:t>
      </w:r>
      <w:r w:rsidR="00A42749">
        <w:rPr>
          <w:rFonts w:ascii="Calibri" w:hAnsi="Calibri" w:cs="Calibri"/>
          <w:sz w:val="28"/>
          <w:szCs w:val="28"/>
        </w:rPr>
        <w:t xml:space="preserve">ost battles in Danubia follow the </w:t>
      </w:r>
      <w:r>
        <w:rPr>
          <w:rFonts w:ascii="Calibri" w:hAnsi="Calibri" w:cs="Calibri"/>
          <w:sz w:val="28"/>
          <w:szCs w:val="28"/>
        </w:rPr>
        <w:t xml:space="preserve">EW </w:t>
      </w:r>
      <w:r w:rsidR="00A42749">
        <w:rPr>
          <w:rFonts w:ascii="Calibri" w:hAnsi="Calibri" w:cs="Calibri"/>
          <w:sz w:val="28"/>
          <w:szCs w:val="28"/>
        </w:rPr>
        <w:t>strategic offensive (SO)/</w:t>
      </w:r>
      <w:r w:rsidR="0023261E">
        <w:rPr>
          <w:rFonts w:ascii="Calibri" w:hAnsi="Calibri" w:cs="Calibri"/>
          <w:sz w:val="28"/>
          <w:szCs w:val="28"/>
        </w:rPr>
        <w:t>strategic defensive</w:t>
      </w:r>
      <w:r w:rsidR="00A42749">
        <w:rPr>
          <w:rFonts w:ascii="Calibri" w:hAnsi="Calibri" w:cs="Calibri"/>
          <w:sz w:val="28"/>
          <w:szCs w:val="28"/>
        </w:rPr>
        <w:t xml:space="preserve"> (SD) model, </w:t>
      </w:r>
      <w:r w:rsidR="0063119C">
        <w:rPr>
          <w:rFonts w:ascii="Calibri" w:hAnsi="Calibri" w:cs="Calibri"/>
          <w:sz w:val="28"/>
          <w:szCs w:val="28"/>
        </w:rPr>
        <w:t xml:space="preserve">with the attacker determined by </w:t>
      </w:r>
      <w:r w:rsidR="0023261E">
        <w:rPr>
          <w:rFonts w:ascii="Calibri" w:hAnsi="Calibri" w:cs="Calibri"/>
          <w:sz w:val="28"/>
          <w:szCs w:val="28"/>
        </w:rPr>
        <w:t>the campaign situation</w:t>
      </w:r>
      <w:r w:rsidR="00FF7044">
        <w:rPr>
          <w:rFonts w:ascii="Calibri" w:hAnsi="Calibri" w:cs="Calibri"/>
          <w:sz w:val="28"/>
          <w:szCs w:val="28"/>
        </w:rPr>
        <w:t>. However,</w:t>
      </w:r>
      <w:r w:rsidR="0023261E">
        <w:rPr>
          <w:rFonts w:ascii="Calibri" w:hAnsi="Calibri" w:cs="Calibri"/>
          <w:sz w:val="28"/>
          <w:szCs w:val="28"/>
        </w:rPr>
        <w:t xml:space="preserve"> </w:t>
      </w:r>
      <w:r w:rsidR="009647EF">
        <w:rPr>
          <w:rFonts w:ascii="Calibri" w:hAnsi="Calibri" w:cs="Calibri"/>
          <w:sz w:val="28"/>
          <w:szCs w:val="28"/>
        </w:rPr>
        <w:t xml:space="preserve">unlike in EW, </w:t>
      </w:r>
      <w:r w:rsidR="0023261E">
        <w:rPr>
          <w:rFonts w:ascii="Calibri" w:hAnsi="Calibri" w:cs="Calibri"/>
          <w:sz w:val="28"/>
          <w:szCs w:val="28"/>
        </w:rPr>
        <w:t xml:space="preserve">that same campaign makes </w:t>
      </w:r>
      <w:r w:rsidR="00A42749">
        <w:rPr>
          <w:rFonts w:ascii="Calibri" w:hAnsi="Calibri" w:cs="Calibri"/>
          <w:sz w:val="28"/>
          <w:szCs w:val="28"/>
        </w:rPr>
        <w:t>meeting engagements possible</w:t>
      </w:r>
      <w:r w:rsidR="00FE6996">
        <w:rPr>
          <w:rFonts w:ascii="Calibri" w:hAnsi="Calibri" w:cs="Calibri"/>
          <w:sz w:val="28"/>
          <w:szCs w:val="28"/>
        </w:rPr>
        <w:t>. These h</w:t>
      </w:r>
      <w:r w:rsidR="00A42749">
        <w:rPr>
          <w:rFonts w:ascii="Calibri" w:hAnsi="Calibri" w:cs="Calibri"/>
          <w:sz w:val="28"/>
          <w:szCs w:val="28"/>
        </w:rPr>
        <w:t>ave different objective set-ups and victory point scoring.</w:t>
      </w:r>
      <w:r w:rsidR="0023261E">
        <w:rPr>
          <w:rFonts w:ascii="Calibri" w:hAnsi="Calibri" w:cs="Calibri"/>
          <w:sz w:val="28"/>
          <w:szCs w:val="28"/>
        </w:rPr>
        <w:br w:type="page"/>
      </w:r>
      <w:r w:rsidR="0023261E" w:rsidRPr="0023261E">
        <w:rPr>
          <w:rFonts w:ascii="Calibri" w:hAnsi="Calibri" w:cs="Calibri"/>
          <w:b/>
          <w:bCs/>
          <w:sz w:val="44"/>
          <w:szCs w:val="44"/>
        </w:rPr>
        <w:lastRenderedPageBreak/>
        <w:t>Chapter 2: Units</w:t>
      </w:r>
    </w:p>
    <w:p w14:paraId="15C26966" w14:textId="21F5AB07" w:rsidR="00FE6996" w:rsidRDefault="00FE6996" w:rsidP="00FE6996">
      <w:pPr>
        <w:jc w:val="both"/>
        <w:rPr>
          <w:rFonts w:ascii="Calibri" w:hAnsi="Calibri" w:cs="Calibri"/>
          <w:b/>
          <w:bCs/>
          <w:sz w:val="28"/>
          <w:szCs w:val="28"/>
        </w:rPr>
      </w:pPr>
      <w:r>
        <w:rPr>
          <w:rFonts w:ascii="Calibri" w:hAnsi="Calibri" w:cs="Calibri"/>
          <w:b/>
          <w:bCs/>
          <w:sz w:val="28"/>
          <w:szCs w:val="28"/>
        </w:rPr>
        <w:t>What is a Unit?</w:t>
      </w:r>
      <w:r w:rsidR="00FA07B8">
        <w:rPr>
          <w:rFonts w:ascii="Calibri" w:hAnsi="Calibri" w:cs="Calibri"/>
          <w:b/>
          <w:bCs/>
          <w:sz w:val="28"/>
          <w:szCs w:val="28"/>
        </w:rPr>
        <w:t xml:space="preserve"> (p.9</w:t>
      </w:r>
      <w:r w:rsidR="00935B03">
        <w:rPr>
          <w:rFonts w:ascii="Calibri" w:hAnsi="Calibri" w:cs="Calibri"/>
          <w:b/>
          <w:bCs/>
          <w:sz w:val="28"/>
          <w:szCs w:val="28"/>
        </w:rPr>
        <w:t>.</w:t>
      </w:r>
      <w:r w:rsidR="00FA07B8">
        <w:rPr>
          <w:rFonts w:ascii="Calibri" w:hAnsi="Calibri" w:cs="Calibri"/>
          <w:b/>
          <w:bCs/>
          <w:sz w:val="28"/>
          <w:szCs w:val="28"/>
        </w:rPr>
        <w:t>)</w:t>
      </w:r>
    </w:p>
    <w:p w14:paraId="090EC415" w14:textId="1BB9916F" w:rsidR="001F43AC" w:rsidRDefault="00FA07B8" w:rsidP="00FE6996">
      <w:pPr>
        <w:jc w:val="both"/>
        <w:rPr>
          <w:rFonts w:ascii="Calibri" w:hAnsi="Calibri" w:cs="Calibri"/>
          <w:sz w:val="28"/>
          <w:szCs w:val="28"/>
        </w:rPr>
      </w:pPr>
      <w:r>
        <w:rPr>
          <w:rFonts w:ascii="Calibri" w:hAnsi="Calibri" w:cs="Calibri"/>
          <w:sz w:val="28"/>
          <w:szCs w:val="28"/>
        </w:rPr>
        <w:t xml:space="preserve">Napalini restores many of the combat arms that are factored out, or reduced to card play in Eisenhower, and also caters for the more esoteric units that are so beloved in Danubia. </w:t>
      </w:r>
      <w:r w:rsidR="001F43AC">
        <w:rPr>
          <w:rFonts w:ascii="Calibri" w:hAnsi="Calibri" w:cs="Calibri"/>
          <w:sz w:val="28"/>
          <w:szCs w:val="28"/>
        </w:rPr>
        <w:t>In doing this units are divided into two broad categories: Front-</w:t>
      </w:r>
      <w:r w:rsidR="00053501">
        <w:rPr>
          <w:rFonts w:ascii="Calibri" w:hAnsi="Calibri" w:cs="Calibri"/>
          <w:sz w:val="28"/>
          <w:szCs w:val="28"/>
        </w:rPr>
        <w:t>l</w:t>
      </w:r>
      <w:r w:rsidR="001F43AC">
        <w:rPr>
          <w:rFonts w:ascii="Calibri" w:hAnsi="Calibri" w:cs="Calibri"/>
          <w:sz w:val="28"/>
          <w:szCs w:val="28"/>
        </w:rPr>
        <w:t>ine units and Support units, determined by where you would normally expect to find the</w:t>
      </w:r>
      <w:r w:rsidR="00352C30">
        <w:rPr>
          <w:rFonts w:ascii="Calibri" w:hAnsi="Calibri" w:cs="Calibri"/>
          <w:sz w:val="28"/>
          <w:szCs w:val="28"/>
        </w:rPr>
        <w:t>m</w:t>
      </w:r>
      <w:r w:rsidR="001F43AC">
        <w:rPr>
          <w:rFonts w:ascii="Calibri" w:hAnsi="Calibri" w:cs="Calibri"/>
          <w:sz w:val="28"/>
          <w:szCs w:val="28"/>
        </w:rPr>
        <w:t xml:space="preserve">. Support units can, of course, end up in the front-line, but their life expectancy </w:t>
      </w:r>
      <w:r w:rsidR="003E273F">
        <w:rPr>
          <w:rFonts w:ascii="Calibri" w:hAnsi="Calibri" w:cs="Calibri"/>
          <w:sz w:val="28"/>
          <w:szCs w:val="28"/>
        </w:rPr>
        <w:t xml:space="preserve">alone </w:t>
      </w:r>
      <w:r w:rsidR="001F43AC">
        <w:rPr>
          <w:rFonts w:ascii="Calibri" w:hAnsi="Calibri" w:cs="Calibri"/>
          <w:sz w:val="28"/>
          <w:szCs w:val="28"/>
        </w:rPr>
        <w:t>there is not great.</w:t>
      </w:r>
      <w:r w:rsidR="009647EF">
        <w:rPr>
          <w:rFonts w:ascii="Calibri" w:hAnsi="Calibri" w:cs="Calibri"/>
          <w:sz w:val="28"/>
          <w:szCs w:val="28"/>
        </w:rPr>
        <w:t xml:space="preserve"> “Artillery” is reintroduced, and this category includes </w:t>
      </w:r>
      <w:r w:rsidR="007A3DE9">
        <w:rPr>
          <w:rFonts w:ascii="Calibri" w:hAnsi="Calibri" w:cs="Calibri"/>
          <w:sz w:val="28"/>
          <w:szCs w:val="28"/>
        </w:rPr>
        <w:t xml:space="preserve">all </w:t>
      </w:r>
      <w:r w:rsidR="009647EF">
        <w:rPr>
          <w:rFonts w:ascii="Calibri" w:hAnsi="Calibri" w:cs="Calibri"/>
          <w:sz w:val="28"/>
          <w:szCs w:val="28"/>
        </w:rPr>
        <w:t>units capable of firing beyond their own</w:t>
      </w:r>
      <w:r w:rsidR="00720015">
        <w:rPr>
          <w:rFonts w:ascii="Calibri" w:hAnsi="Calibri" w:cs="Calibri"/>
          <w:sz w:val="28"/>
          <w:szCs w:val="28"/>
        </w:rPr>
        <w:t xml:space="preserve"> </w:t>
      </w:r>
      <w:r w:rsidR="007A448F">
        <w:rPr>
          <w:rFonts w:ascii="Calibri" w:hAnsi="Calibri" w:cs="Calibri"/>
          <w:sz w:val="28"/>
          <w:szCs w:val="28"/>
        </w:rPr>
        <w:t>2-mile</w:t>
      </w:r>
      <w:r w:rsidR="00720015">
        <w:rPr>
          <w:rFonts w:ascii="Calibri" w:hAnsi="Calibri" w:cs="Calibri"/>
          <w:sz w:val="28"/>
          <w:szCs w:val="28"/>
        </w:rPr>
        <w:t xml:space="preserve"> </w:t>
      </w:r>
      <w:r w:rsidR="009647EF">
        <w:rPr>
          <w:rFonts w:ascii="Calibri" w:hAnsi="Calibri" w:cs="Calibri"/>
          <w:sz w:val="28"/>
          <w:szCs w:val="28"/>
        </w:rPr>
        <w:t xml:space="preserve">square, such as armoured trains and gunboats as well as traditional artillery regiments. </w:t>
      </w:r>
    </w:p>
    <w:p w14:paraId="587D584C" w14:textId="67A17375" w:rsidR="00FA07B8" w:rsidRDefault="00FA07B8" w:rsidP="00FE6996">
      <w:pPr>
        <w:jc w:val="both"/>
        <w:rPr>
          <w:rFonts w:ascii="Calibri" w:hAnsi="Calibri" w:cs="Calibri"/>
          <w:sz w:val="28"/>
          <w:szCs w:val="28"/>
        </w:rPr>
      </w:pPr>
      <w:r>
        <w:rPr>
          <w:rFonts w:ascii="Calibri" w:hAnsi="Calibri" w:cs="Calibri"/>
          <w:sz w:val="28"/>
          <w:szCs w:val="28"/>
        </w:rPr>
        <w:t xml:space="preserve">The basic scale </w:t>
      </w:r>
      <w:r w:rsidR="00B34A69">
        <w:rPr>
          <w:rFonts w:ascii="Calibri" w:hAnsi="Calibri" w:cs="Calibri"/>
          <w:sz w:val="28"/>
          <w:szCs w:val="28"/>
        </w:rPr>
        <w:t xml:space="preserve">of </w:t>
      </w:r>
      <w:r>
        <w:rPr>
          <w:rFonts w:ascii="Calibri" w:hAnsi="Calibri" w:cs="Calibri"/>
          <w:sz w:val="28"/>
          <w:szCs w:val="28"/>
        </w:rPr>
        <w:t xml:space="preserve">one unit </w:t>
      </w:r>
      <w:r w:rsidR="00B34A69">
        <w:rPr>
          <w:rFonts w:ascii="Calibri" w:hAnsi="Calibri" w:cs="Calibri"/>
          <w:sz w:val="28"/>
          <w:szCs w:val="28"/>
        </w:rPr>
        <w:t xml:space="preserve">base </w:t>
      </w:r>
      <w:r>
        <w:rPr>
          <w:rFonts w:ascii="Calibri" w:hAnsi="Calibri" w:cs="Calibri"/>
          <w:sz w:val="28"/>
          <w:szCs w:val="28"/>
        </w:rPr>
        <w:t>equals a battalion remains.</w:t>
      </w:r>
      <w:r w:rsidR="00B34A69">
        <w:rPr>
          <w:rFonts w:ascii="Calibri" w:hAnsi="Calibri" w:cs="Calibri"/>
          <w:sz w:val="28"/>
          <w:szCs w:val="28"/>
        </w:rPr>
        <w:t xml:space="preserve"> Smaller detachments of specialists such as engineers, Brandenburgers, and Agitprop are represented by smaller bases.</w:t>
      </w:r>
      <w:r w:rsidR="00935B03">
        <w:rPr>
          <w:rFonts w:ascii="Calibri" w:hAnsi="Calibri" w:cs="Calibri"/>
          <w:sz w:val="28"/>
          <w:szCs w:val="28"/>
        </w:rPr>
        <w:t xml:space="preserve"> Aircraft represent squadrons, and individual Zeppelins. Trains and river craft represent individual </w:t>
      </w:r>
      <w:r w:rsidR="009647EF">
        <w:rPr>
          <w:rFonts w:ascii="Calibri" w:hAnsi="Calibri" w:cs="Calibri"/>
          <w:sz w:val="28"/>
          <w:szCs w:val="28"/>
        </w:rPr>
        <w:t xml:space="preserve">combat </w:t>
      </w:r>
      <w:r w:rsidR="00935B03">
        <w:rPr>
          <w:rFonts w:ascii="Calibri" w:hAnsi="Calibri" w:cs="Calibri"/>
          <w:sz w:val="28"/>
          <w:szCs w:val="28"/>
        </w:rPr>
        <w:t>units</w:t>
      </w:r>
      <w:r w:rsidR="009647EF">
        <w:rPr>
          <w:rFonts w:ascii="Calibri" w:hAnsi="Calibri" w:cs="Calibri"/>
          <w:sz w:val="28"/>
          <w:szCs w:val="28"/>
        </w:rPr>
        <w:t xml:space="preserve">, or collections of supporting trucks, river transports and transport </w:t>
      </w:r>
      <w:r w:rsidR="007A3DE9">
        <w:rPr>
          <w:rFonts w:ascii="Calibri" w:hAnsi="Calibri" w:cs="Calibri"/>
          <w:sz w:val="28"/>
          <w:szCs w:val="28"/>
        </w:rPr>
        <w:t>trains.</w:t>
      </w:r>
    </w:p>
    <w:p w14:paraId="66C5DBC8" w14:textId="77777777" w:rsidR="00935B03" w:rsidRPr="00FA07B8" w:rsidRDefault="00935B03" w:rsidP="00FE6996">
      <w:pPr>
        <w:jc w:val="both"/>
        <w:rPr>
          <w:rFonts w:ascii="Calibri" w:hAnsi="Calibri" w:cs="Calibri"/>
          <w:sz w:val="28"/>
          <w:szCs w:val="28"/>
        </w:rPr>
      </w:pPr>
    </w:p>
    <w:p w14:paraId="2068350C" w14:textId="68AEF96E" w:rsidR="00E21FD3" w:rsidRDefault="00B34A69" w:rsidP="00E21FD3">
      <w:pPr>
        <w:rPr>
          <w:rFonts w:ascii="Calibri" w:hAnsi="Calibri" w:cs="Calibri"/>
          <w:b/>
          <w:bCs/>
          <w:sz w:val="28"/>
          <w:szCs w:val="28"/>
        </w:rPr>
      </w:pPr>
      <w:r w:rsidRPr="00E21FD3">
        <w:rPr>
          <w:rFonts w:ascii="Calibri" w:hAnsi="Calibri" w:cs="Calibri"/>
          <w:b/>
          <w:bCs/>
          <w:sz w:val="28"/>
          <w:szCs w:val="28"/>
        </w:rPr>
        <w:t>Unit Type and Quality (p.10</w:t>
      </w:r>
      <w:r w:rsidR="00935B03">
        <w:rPr>
          <w:rFonts w:ascii="Calibri" w:hAnsi="Calibri" w:cs="Calibri"/>
          <w:b/>
          <w:bCs/>
          <w:sz w:val="28"/>
          <w:szCs w:val="28"/>
        </w:rPr>
        <w:t>.</w:t>
      </w:r>
      <w:r w:rsidRPr="00E21FD3">
        <w:rPr>
          <w:rFonts w:ascii="Calibri" w:hAnsi="Calibri" w:cs="Calibri"/>
          <w:b/>
          <w:bCs/>
          <w:sz w:val="28"/>
          <w:szCs w:val="28"/>
        </w:rPr>
        <w:t>)</w:t>
      </w:r>
    </w:p>
    <w:p w14:paraId="1D505C54" w14:textId="6F11FEC8" w:rsidR="00891189" w:rsidRPr="00BD10A9" w:rsidRDefault="00E3534C" w:rsidP="00E21FD3">
      <w:pPr>
        <w:jc w:val="center"/>
        <w:rPr>
          <w:rFonts w:ascii="Calibri" w:hAnsi="Calibri" w:cs="Calibri"/>
          <w:b/>
          <w:sz w:val="28"/>
          <w:szCs w:val="28"/>
          <w:lang w:val="en-US"/>
        </w:rPr>
      </w:pPr>
      <w:bookmarkStart w:id="8" w:name="_Hlk181312890"/>
      <w:r w:rsidRPr="00BD10A9">
        <w:rPr>
          <w:rFonts w:ascii="Calibri" w:hAnsi="Calibri" w:cs="Calibri"/>
          <w:b/>
          <w:sz w:val="28"/>
          <w:szCs w:val="28"/>
          <w:lang w:val="en-US"/>
        </w:rPr>
        <w:t xml:space="preserve">Table 1: </w:t>
      </w:r>
      <w:r w:rsidR="00891189" w:rsidRPr="00BD10A9">
        <w:rPr>
          <w:rFonts w:ascii="Calibri" w:hAnsi="Calibri" w:cs="Calibri"/>
          <w:b/>
          <w:sz w:val="28"/>
          <w:szCs w:val="28"/>
          <w:lang w:val="en-US"/>
        </w:rPr>
        <w:t>The Armies of Danubia</w:t>
      </w:r>
    </w:p>
    <w:tbl>
      <w:tblPr>
        <w:tblStyle w:val="TableGrid"/>
        <w:tblW w:w="9093" w:type="dxa"/>
        <w:tblInd w:w="715" w:type="dxa"/>
        <w:tblLayout w:type="fixed"/>
        <w:tblLook w:val="04A0" w:firstRow="1" w:lastRow="0" w:firstColumn="1" w:lastColumn="0" w:noHBand="0" w:noVBand="1"/>
      </w:tblPr>
      <w:tblGrid>
        <w:gridCol w:w="1530"/>
        <w:gridCol w:w="810"/>
        <w:gridCol w:w="990"/>
        <w:gridCol w:w="990"/>
        <w:gridCol w:w="900"/>
        <w:gridCol w:w="990"/>
        <w:gridCol w:w="1080"/>
        <w:gridCol w:w="1790"/>
        <w:gridCol w:w="13"/>
      </w:tblGrid>
      <w:tr w:rsidR="00967EFA" w:rsidRPr="00BD10A9" w14:paraId="47964E5F" w14:textId="77777777" w:rsidTr="00922035">
        <w:trPr>
          <w:gridAfter w:val="1"/>
          <w:wAfter w:w="13" w:type="dxa"/>
        </w:trPr>
        <w:tc>
          <w:tcPr>
            <w:tcW w:w="1530" w:type="dxa"/>
          </w:tcPr>
          <w:bookmarkEnd w:id="8"/>
          <w:p w14:paraId="2EF2C7C0" w14:textId="77777777" w:rsidR="00967EFA" w:rsidRPr="00BD10A9" w:rsidRDefault="00967EFA" w:rsidP="00F40B49">
            <w:pPr>
              <w:ind w:left="74" w:hanging="90"/>
              <w:rPr>
                <w:rFonts w:ascii="Calibri" w:hAnsi="Calibri" w:cs="Calibri"/>
                <w:b/>
                <w:sz w:val="28"/>
                <w:szCs w:val="28"/>
                <w:lang w:val="en-US"/>
              </w:rPr>
            </w:pPr>
            <w:r w:rsidRPr="00BD10A9">
              <w:rPr>
                <w:rFonts w:ascii="Calibri" w:hAnsi="Calibri" w:cs="Calibri"/>
                <w:b/>
                <w:sz w:val="28"/>
                <w:szCs w:val="28"/>
                <w:lang w:val="en-US"/>
              </w:rPr>
              <w:t>Type</w:t>
            </w:r>
          </w:p>
        </w:tc>
        <w:tc>
          <w:tcPr>
            <w:tcW w:w="810" w:type="dxa"/>
          </w:tcPr>
          <w:p w14:paraId="32E5E44C" w14:textId="77777777" w:rsidR="00967EFA" w:rsidRPr="00BD10A9" w:rsidRDefault="00967EFA" w:rsidP="00F40B49">
            <w:pPr>
              <w:ind w:left="76" w:hanging="76"/>
              <w:rPr>
                <w:rFonts w:ascii="Calibri" w:hAnsi="Calibri" w:cs="Calibri"/>
                <w:b/>
                <w:sz w:val="28"/>
                <w:szCs w:val="28"/>
                <w:lang w:val="en-US"/>
              </w:rPr>
            </w:pPr>
            <w:r w:rsidRPr="00BD10A9">
              <w:rPr>
                <w:rFonts w:ascii="Calibri" w:hAnsi="Calibri" w:cs="Calibri"/>
                <w:b/>
                <w:sz w:val="28"/>
                <w:szCs w:val="28"/>
                <w:lang w:val="en-US"/>
              </w:rPr>
              <w:t>Cost</w:t>
            </w:r>
          </w:p>
          <w:p w14:paraId="3873FF64" w14:textId="436B475F" w:rsidR="00967EFA" w:rsidRPr="00BD10A9" w:rsidRDefault="00967EFA" w:rsidP="00967EFA">
            <w:pPr>
              <w:ind w:left="76" w:hanging="76"/>
              <w:jc w:val="center"/>
              <w:rPr>
                <w:rFonts w:ascii="Calibri" w:hAnsi="Calibri" w:cs="Calibri"/>
                <w:b/>
                <w:sz w:val="28"/>
                <w:szCs w:val="28"/>
                <w:lang w:val="en-US"/>
              </w:rPr>
            </w:pPr>
          </w:p>
        </w:tc>
        <w:tc>
          <w:tcPr>
            <w:tcW w:w="990" w:type="dxa"/>
          </w:tcPr>
          <w:p w14:paraId="4D5B7784" w14:textId="77777777" w:rsidR="00967EFA" w:rsidRPr="00BD10A9" w:rsidRDefault="00967EFA" w:rsidP="00F40B49">
            <w:pPr>
              <w:ind w:left="163" w:hanging="90"/>
              <w:jc w:val="center"/>
              <w:rPr>
                <w:rFonts w:ascii="Calibri" w:hAnsi="Calibri" w:cs="Calibri"/>
                <w:b/>
                <w:sz w:val="28"/>
                <w:szCs w:val="28"/>
                <w:lang w:val="en-US"/>
              </w:rPr>
            </w:pPr>
            <w:r w:rsidRPr="00BD10A9">
              <w:rPr>
                <w:rFonts w:ascii="Calibri" w:hAnsi="Calibri" w:cs="Calibri"/>
                <w:b/>
                <w:sz w:val="28"/>
                <w:szCs w:val="28"/>
                <w:lang w:val="en-US"/>
              </w:rPr>
              <w:t>Move</w:t>
            </w:r>
          </w:p>
        </w:tc>
        <w:tc>
          <w:tcPr>
            <w:tcW w:w="990" w:type="dxa"/>
          </w:tcPr>
          <w:p w14:paraId="2B2AF564" w14:textId="77777777" w:rsidR="00967EFA" w:rsidRPr="00BD10A9" w:rsidRDefault="00967EFA" w:rsidP="00F40B49">
            <w:pPr>
              <w:ind w:left="-13" w:firstLine="13"/>
              <w:jc w:val="center"/>
              <w:rPr>
                <w:rFonts w:ascii="Calibri" w:hAnsi="Calibri" w:cs="Calibri"/>
                <w:b/>
                <w:sz w:val="28"/>
                <w:szCs w:val="28"/>
                <w:lang w:val="en-US"/>
              </w:rPr>
            </w:pPr>
            <w:r w:rsidRPr="00BD10A9">
              <w:rPr>
                <w:rFonts w:ascii="Calibri" w:hAnsi="Calibri" w:cs="Calibri"/>
                <w:b/>
                <w:sz w:val="28"/>
                <w:szCs w:val="28"/>
                <w:lang w:val="en-US"/>
              </w:rPr>
              <w:t>Trans</w:t>
            </w:r>
          </w:p>
          <w:p w14:paraId="4904E9FB" w14:textId="390C5FA5" w:rsidR="00967EFA" w:rsidRPr="00BD10A9" w:rsidRDefault="00967EFA" w:rsidP="00F40B49">
            <w:pPr>
              <w:ind w:left="-13" w:firstLine="13"/>
              <w:jc w:val="center"/>
              <w:rPr>
                <w:rFonts w:ascii="Calibri" w:hAnsi="Calibri" w:cs="Calibri"/>
                <w:b/>
                <w:sz w:val="28"/>
                <w:szCs w:val="28"/>
                <w:lang w:val="en-US"/>
              </w:rPr>
            </w:pPr>
            <w:r w:rsidRPr="00BD10A9">
              <w:rPr>
                <w:rFonts w:ascii="Calibri" w:hAnsi="Calibri" w:cs="Calibri"/>
                <w:b/>
                <w:sz w:val="28"/>
                <w:szCs w:val="28"/>
                <w:lang w:val="en-US"/>
              </w:rPr>
              <w:t>Move</w:t>
            </w:r>
          </w:p>
        </w:tc>
        <w:tc>
          <w:tcPr>
            <w:tcW w:w="900" w:type="dxa"/>
          </w:tcPr>
          <w:p w14:paraId="5C9112A8" w14:textId="0756E3E5" w:rsidR="00967EFA" w:rsidRPr="00BD10A9" w:rsidRDefault="00967EFA" w:rsidP="00F40B49">
            <w:pPr>
              <w:jc w:val="center"/>
              <w:rPr>
                <w:rFonts w:ascii="Calibri" w:hAnsi="Calibri" w:cs="Calibri"/>
                <w:b/>
                <w:sz w:val="28"/>
                <w:szCs w:val="28"/>
                <w:lang w:val="en-US"/>
              </w:rPr>
            </w:pPr>
            <w:r w:rsidRPr="00BD10A9">
              <w:rPr>
                <w:rFonts w:ascii="Calibri" w:hAnsi="Calibri" w:cs="Calibri"/>
                <w:b/>
                <w:sz w:val="28"/>
                <w:szCs w:val="28"/>
                <w:lang w:val="en-US"/>
              </w:rPr>
              <w:t>Open</w:t>
            </w:r>
          </w:p>
        </w:tc>
        <w:tc>
          <w:tcPr>
            <w:tcW w:w="990" w:type="dxa"/>
          </w:tcPr>
          <w:p w14:paraId="44859404" w14:textId="70393CF5" w:rsidR="00967EFA" w:rsidRPr="00BD10A9" w:rsidRDefault="00967EFA" w:rsidP="00F40B49">
            <w:pPr>
              <w:ind w:left="76" w:hanging="4"/>
              <w:jc w:val="center"/>
              <w:rPr>
                <w:rFonts w:ascii="Calibri" w:hAnsi="Calibri" w:cs="Calibri"/>
                <w:b/>
                <w:sz w:val="28"/>
                <w:szCs w:val="28"/>
                <w:lang w:val="en-US"/>
              </w:rPr>
            </w:pPr>
            <w:r w:rsidRPr="00BD10A9">
              <w:rPr>
                <w:rFonts w:ascii="Calibri" w:hAnsi="Calibri" w:cs="Calibri"/>
                <w:b/>
                <w:sz w:val="28"/>
                <w:szCs w:val="28"/>
                <w:lang w:val="en-US"/>
              </w:rPr>
              <w:t>Close</w:t>
            </w:r>
          </w:p>
        </w:tc>
        <w:tc>
          <w:tcPr>
            <w:tcW w:w="1080" w:type="dxa"/>
          </w:tcPr>
          <w:p w14:paraId="00866FCA" w14:textId="27C01565" w:rsidR="00967EFA" w:rsidRPr="00BD10A9" w:rsidRDefault="00967EFA" w:rsidP="00F40B49">
            <w:pPr>
              <w:jc w:val="center"/>
              <w:rPr>
                <w:rFonts w:ascii="Calibri" w:hAnsi="Calibri" w:cs="Calibri"/>
                <w:b/>
                <w:sz w:val="28"/>
                <w:szCs w:val="28"/>
                <w:lang w:val="en-US"/>
              </w:rPr>
            </w:pPr>
            <w:r w:rsidRPr="00BD10A9">
              <w:rPr>
                <w:rFonts w:ascii="Calibri" w:hAnsi="Calibri" w:cs="Calibri"/>
                <w:b/>
                <w:sz w:val="28"/>
                <w:szCs w:val="28"/>
                <w:lang w:val="en-US"/>
              </w:rPr>
              <w:t>Range</w:t>
            </w:r>
          </w:p>
        </w:tc>
        <w:tc>
          <w:tcPr>
            <w:tcW w:w="1790" w:type="dxa"/>
          </w:tcPr>
          <w:p w14:paraId="538C4740" w14:textId="5EB5D3AD" w:rsidR="00967EFA" w:rsidRPr="00BD10A9" w:rsidRDefault="00967EFA" w:rsidP="00F40B49">
            <w:pPr>
              <w:jc w:val="center"/>
              <w:rPr>
                <w:rFonts w:ascii="Calibri" w:hAnsi="Calibri" w:cs="Calibri"/>
                <w:b/>
                <w:sz w:val="28"/>
                <w:szCs w:val="28"/>
                <w:lang w:val="en-US"/>
              </w:rPr>
            </w:pPr>
            <w:r w:rsidRPr="00BD10A9">
              <w:rPr>
                <w:rFonts w:ascii="Calibri" w:hAnsi="Calibri" w:cs="Calibri"/>
                <w:b/>
                <w:sz w:val="28"/>
                <w:szCs w:val="28"/>
                <w:lang w:val="en-US"/>
              </w:rPr>
              <w:t>Notes</w:t>
            </w:r>
          </w:p>
        </w:tc>
      </w:tr>
      <w:tr w:rsidR="0063119C" w:rsidRPr="00BD10A9" w14:paraId="586CA341" w14:textId="77777777" w:rsidTr="0090368A">
        <w:tc>
          <w:tcPr>
            <w:tcW w:w="9093" w:type="dxa"/>
            <w:gridSpan w:val="9"/>
          </w:tcPr>
          <w:p w14:paraId="6C497078" w14:textId="407B46FD" w:rsidR="0063119C" w:rsidRPr="00BD10A9" w:rsidRDefault="0063119C" w:rsidP="00F40B49">
            <w:pPr>
              <w:ind w:hanging="4"/>
              <w:jc w:val="center"/>
              <w:rPr>
                <w:rFonts w:ascii="Calibri" w:hAnsi="Calibri" w:cs="Calibri"/>
                <w:b/>
                <w:sz w:val="28"/>
                <w:szCs w:val="28"/>
                <w:lang w:val="en-US"/>
              </w:rPr>
            </w:pPr>
            <w:r w:rsidRPr="00BD10A9">
              <w:rPr>
                <w:rFonts w:ascii="Calibri" w:hAnsi="Calibri" w:cs="Calibri"/>
                <w:b/>
                <w:sz w:val="28"/>
                <w:szCs w:val="28"/>
                <w:lang w:val="en-US"/>
              </w:rPr>
              <w:t>The Traditional Combat Arms</w:t>
            </w:r>
          </w:p>
        </w:tc>
      </w:tr>
      <w:tr w:rsidR="00967EFA" w:rsidRPr="00BD10A9" w14:paraId="1AF447B2" w14:textId="77777777" w:rsidTr="00922035">
        <w:trPr>
          <w:gridAfter w:val="1"/>
          <w:wAfter w:w="13" w:type="dxa"/>
        </w:trPr>
        <w:tc>
          <w:tcPr>
            <w:tcW w:w="1530" w:type="dxa"/>
          </w:tcPr>
          <w:p w14:paraId="5ABFD199" w14:textId="77777777" w:rsidR="00967EFA" w:rsidRPr="00BD10A9" w:rsidRDefault="00967EFA" w:rsidP="00F40B49">
            <w:pPr>
              <w:ind w:left="74" w:hanging="90"/>
              <w:jc w:val="both"/>
              <w:rPr>
                <w:rFonts w:ascii="Calibri" w:hAnsi="Calibri" w:cs="Calibri"/>
                <w:b/>
                <w:sz w:val="28"/>
                <w:szCs w:val="28"/>
                <w:lang w:val="en-US"/>
              </w:rPr>
            </w:pPr>
            <w:r w:rsidRPr="00BD10A9">
              <w:rPr>
                <w:rFonts w:ascii="Calibri" w:hAnsi="Calibri" w:cs="Calibri"/>
                <w:b/>
                <w:sz w:val="28"/>
                <w:szCs w:val="28"/>
                <w:lang w:val="en-US"/>
              </w:rPr>
              <w:t>Infantry</w:t>
            </w:r>
          </w:p>
        </w:tc>
        <w:tc>
          <w:tcPr>
            <w:tcW w:w="810" w:type="dxa"/>
          </w:tcPr>
          <w:p w14:paraId="0BD8C462" w14:textId="77777777" w:rsidR="00967EFA" w:rsidRPr="00BD10A9" w:rsidRDefault="00967EFA" w:rsidP="00F40B49">
            <w:pPr>
              <w:ind w:left="76" w:hanging="76"/>
              <w:jc w:val="center"/>
              <w:rPr>
                <w:rFonts w:ascii="Calibri" w:hAnsi="Calibri" w:cs="Calibri"/>
                <w:sz w:val="28"/>
                <w:szCs w:val="28"/>
                <w:lang w:val="en-US"/>
              </w:rPr>
            </w:pPr>
            <w:r w:rsidRPr="00BD10A9">
              <w:rPr>
                <w:rFonts w:ascii="Calibri" w:hAnsi="Calibri" w:cs="Calibri"/>
                <w:sz w:val="28"/>
                <w:szCs w:val="28"/>
                <w:lang w:val="en-US"/>
              </w:rPr>
              <w:t>2</w:t>
            </w:r>
          </w:p>
        </w:tc>
        <w:tc>
          <w:tcPr>
            <w:tcW w:w="990" w:type="dxa"/>
          </w:tcPr>
          <w:p w14:paraId="15F2A95D" w14:textId="059DE0D5" w:rsidR="00967EFA" w:rsidRPr="00BD10A9" w:rsidRDefault="00967EFA"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1</w:t>
            </w:r>
            <w:r w:rsidR="00E614C9" w:rsidRPr="00BD10A9">
              <w:rPr>
                <w:rFonts w:ascii="Calibri" w:hAnsi="Calibri" w:cs="Calibri"/>
                <w:sz w:val="28"/>
                <w:szCs w:val="28"/>
                <w:lang w:val="en-US"/>
              </w:rPr>
              <w:t>F</w:t>
            </w:r>
          </w:p>
        </w:tc>
        <w:tc>
          <w:tcPr>
            <w:tcW w:w="990" w:type="dxa"/>
          </w:tcPr>
          <w:p w14:paraId="19580C62" w14:textId="77777777"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2</w:t>
            </w:r>
          </w:p>
        </w:tc>
        <w:tc>
          <w:tcPr>
            <w:tcW w:w="900" w:type="dxa"/>
          </w:tcPr>
          <w:p w14:paraId="61DFDCE6" w14:textId="47E3750D" w:rsidR="00967EFA" w:rsidRPr="00BD10A9" w:rsidRDefault="00967EFA" w:rsidP="00F40B49">
            <w:pPr>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642A4077" w14:textId="12CC96C6" w:rsidR="00967EFA" w:rsidRPr="00BD10A9" w:rsidRDefault="00967EFA" w:rsidP="00F40B49">
            <w:pPr>
              <w:ind w:left="76" w:hanging="4"/>
              <w:jc w:val="center"/>
              <w:rPr>
                <w:rFonts w:ascii="Calibri" w:hAnsi="Calibri" w:cs="Calibri"/>
                <w:sz w:val="28"/>
                <w:szCs w:val="28"/>
                <w:lang w:val="en-US"/>
              </w:rPr>
            </w:pPr>
            <w:r w:rsidRPr="00BD10A9">
              <w:rPr>
                <w:rFonts w:ascii="Calibri" w:hAnsi="Calibri" w:cs="Calibri"/>
                <w:sz w:val="28"/>
                <w:szCs w:val="28"/>
                <w:lang w:val="en-US"/>
              </w:rPr>
              <w:t>2</w:t>
            </w:r>
          </w:p>
        </w:tc>
        <w:tc>
          <w:tcPr>
            <w:tcW w:w="1080" w:type="dxa"/>
          </w:tcPr>
          <w:p w14:paraId="6D8505EE" w14:textId="64AF315B" w:rsidR="00967EFA" w:rsidRPr="00BD10A9" w:rsidRDefault="00285A10" w:rsidP="00F40B49">
            <w:pPr>
              <w:jc w:val="center"/>
              <w:rPr>
                <w:rFonts w:ascii="Calibri" w:hAnsi="Calibri" w:cs="Calibri"/>
                <w:sz w:val="28"/>
                <w:szCs w:val="28"/>
                <w:lang w:val="en-US"/>
              </w:rPr>
            </w:pPr>
            <w:r w:rsidRPr="00BD10A9">
              <w:rPr>
                <w:rFonts w:ascii="Calibri" w:hAnsi="Calibri" w:cs="Calibri"/>
                <w:sz w:val="28"/>
                <w:szCs w:val="28"/>
                <w:lang w:val="en-US"/>
              </w:rPr>
              <w:t>0</w:t>
            </w:r>
          </w:p>
        </w:tc>
        <w:tc>
          <w:tcPr>
            <w:tcW w:w="1790" w:type="dxa"/>
          </w:tcPr>
          <w:p w14:paraId="43F7F810" w14:textId="2342D729" w:rsidR="00967EFA" w:rsidRPr="00BD10A9" w:rsidRDefault="00262AD0" w:rsidP="00262AD0">
            <w:pPr>
              <w:rPr>
                <w:rFonts w:ascii="Calibri" w:hAnsi="Calibri" w:cs="Calibri"/>
                <w:sz w:val="28"/>
                <w:szCs w:val="28"/>
                <w:lang w:val="en-US"/>
              </w:rPr>
            </w:pPr>
            <w:r>
              <w:rPr>
                <w:rFonts w:ascii="Calibri" w:hAnsi="Calibri" w:cs="Calibri"/>
                <w:sz w:val="28"/>
                <w:szCs w:val="28"/>
                <w:lang w:val="en-US"/>
              </w:rPr>
              <w:t>F</w:t>
            </w:r>
            <w:r w:rsidR="001F2EDD">
              <w:rPr>
                <w:rFonts w:ascii="Calibri" w:hAnsi="Calibri" w:cs="Calibri"/>
                <w:sz w:val="28"/>
                <w:szCs w:val="28"/>
                <w:lang w:val="en-US"/>
              </w:rPr>
              <w:t>L</w:t>
            </w:r>
          </w:p>
        </w:tc>
      </w:tr>
      <w:tr w:rsidR="00967EFA" w:rsidRPr="00BD10A9" w14:paraId="0B014D4F" w14:textId="77777777" w:rsidTr="00922035">
        <w:trPr>
          <w:gridAfter w:val="1"/>
          <w:wAfter w:w="13" w:type="dxa"/>
        </w:trPr>
        <w:tc>
          <w:tcPr>
            <w:tcW w:w="1530" w:type="dxa"/>
          </w:tcPr>
          <w:p w14:paraId="3198D166" w14:textId="235A7E96" w:rsidR="00967EFA" w:rsidRPr="00BD10A9" w:rsidRDefault="00967EFA" w:rsidP="00F40B49">
            <w:pPr>
              <w:ind w:left="74" w:hanging="90"/>
              <w:jc w:val="both"/>
              <w:rPr>
                <w:rFonts w:ascii="Calibri" w:hAnsi="Calibri" w:cs="Calibri"/>
                <w:b/>
                <w:sz w:val="28"/>
                <w:szCs w:val="28"/>
                <w:lang w:val="en-US"/>
              </w:rPr>
            </w:pPr>
            <w:r w:rsidRPr="00BD10A9">
              <w:rPr>
                <w:rFonts w:ascii="Calibri" w:hAnsi="Calibri" w:cs="Calibri"/>
                <w:b/>
                <w:sz w:val="28"/>
                <w:szCs w:val="28"/>
                <w:lang w:val="en-US"/>
              </w:rPr>
              <w:t>Garrison</w:t>
            </w:r>
          </w:p>
        </w:tc>
        <w:tc>
          <w:tcPr>
            <w:tcW w:w="810" w:type="dxa"/>
          </w:tcPr>
          <w:p w14:paraId="4EA5F153" w14:textId="61B70F3D" w:rsidR="00967EFA" w:rsidRPr="00BD10A9" w:rsidRDefault="00967EFA" w:rsidP="00F40B49">
            <w:pPr>
              <w:ind w:left="76" w:hanging="76"/>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4F27CAA1" w14:textId="418598D6" w:rsidR="00967EFA" w:rsidRPr="00BD10A9" w:rsidRDefault="00967EFA"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44955549" w14:textId="4ABEC2CB"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w:t>
            </w:r>
          </w:p>
        </w:tc>
        <w:tc>
          <w:tcPr>
            <w:tcW w:w="900" w:type="dxa"/>
          </w:tcPr>
          <w:p w14:paraId="2FF5A058" w14:textId="7E3F2AD1" w:rsidR="00967EFA" w:rsidRPr="00BD10A9" w:rsidRDefault="00967EFA" w:rsidP="00F40B49">
            <w:pPr>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7D152D1A" w14:textId="585A89B6" w:rsidR="00967EFA" w:rsidRPr="00BD10A9" w:rsidRDefault="00967EFA" w:rsidP="00F40B49">
            <w:pPr>
              <w:ind w:left="76" w:hanging="4"/>
              <w:jc w:val="center"/>
              <w:rPr>
                <w:rFonts w:ascii="Calibri" w:hAnsi="Calibri" w:cs="Calibri"/>
                <w:sz w:val="28"/>
                <w:szCs w:val="28"/>
                <w:lang w:val="en-US"/>
              </w:rPr>
            </w:pPr>
            <w:r w:rsidRPr="00BD10A9">
              <w:rPr>
                <w:rFonts w:ascii="Calibri" w:hAnsi="Calibri" w:cs="Calibri"/>
                <w:sz w:val="28"/>
                <w:szCs w:val="28"/>
                <w:lang w:val="en-US"/>
              </w:rPr>
              <w:t>2</w:t>
            </w:r>
          </w:p>
        </w:tc>
        <w:tc>
          <w:tcPr>
            <w:tcW w:w="1080" w:type="dxa"/>
          </w:tcPr>
          <w:p w14:paraId="3070362F" w14:textId="3005627A" w:rsidR="00967EFA" w:rsidRPr="00BD10A9" w:rsidRDefault="00285A10" w:rsidP="00F40B49">
            <w:pPr>
              <w:jc w:val="center"/>
              <w:rPr>
                <w:rFonts w:ascii="Calibri" w:hAnsi="Calibri" w:cs="Calibri"/>
                <w:sz w:val="28"/>
                <w:szCs w:val="28"/>
                <w:lang w:val="en-US"/>
              </w:rPr>
            </w:pPr>
            <w:r w:rsidRPr="00BD10A9">
              <w:rPr>
                <w:rFonts w:ascii="Calibri" w:hAnsi="Calibri" w:cs="Calibri"/>
                <w:sz w:val="28"/>
                <w:szCs w:val="28"/>
                <w:lang w:val="en-US"/>
              </w:rPr>
              <w:t>0</w:t>
            </w:r>
          </w:p>
        </w:tc>
        <w:tc>
          <w:tcPr>
            <w:tcW w:w="1790" w:type="dxa"/>
          </w:tcPr>
          <w:p w14:paraId="5BDB66BD" w14:textId="300F04A1" w:rsidR="00967EFA" w:rsidRPr="00BD10A9" w:rsidRDefault="00C6271F" w:rsidP="00262AD0">
            <w:pPr>
              <w:rPr>
                <w:rFonts w:ascii="Calibri" w:hAnsi="Calibri" w:cs="Calibri"/>
                <w:sz w:val="28"/>
                <w:szCs w:val="28"/>
                <w:lang w:val="en-US"/>
              </w:rPr>
            </w:pPr>
            <w:r w:rsidRPr="00BD10A9">
              <w:rPr>
                <w:rFonts w:ascii="Calibri" w:hAnsi="Calibri" w:cs="Calibri"/>
                <w:sz w:val="28"/>
                <w:szCs w:val="28"/>
                <w:lang w:val="en-US"/>
              </w:rPr>
              <w:t>S</w:t>
            </w:r>
          </w:p>
        </w:tc>
      </w:tr>
      <w:tr w:rsidR="00967EFA" w:rsidRPr="00BD10A9" w14:paraId="786E9983" w14:textId="77777777" w:rsidTr="00922035">
        <w:trPr>
          <w:gridAfter w:val="1"/>
          <w:wAfter w:w="13" w:type="dxa"/>
        </w:trPr>
        <w:tc>
          <w:tcPr>
            <w:tcW w:w="1530" w:type="dxa"/>
          </w:tcPr>
          <w:p w14:paraId="286F2EE3" w14:textId="77777777" w:rsidR="00967EFA" w:rsidRPr="00BD10A9" w:rsidRDefault="00967EFA" w:rsidP="00F40B49">
            <w:pPr>
              <w:ind w:left="74" w:hanging="90"/>
              <w:rPr>
                <w:rFonts w:ascii="Calibri" w:hAnsi="Calibri" w:cs="Calibri"/>
                <w:b/>
                <w:sz w:val="28"/>
                <w:szCs w:val="28"/>
                <w:lang w:val="en-US"/>
              </w:rPr>
            </w:pPr>
            <w:r w:rsidRPr="00BD10A9">
              <w:rPr>
                <w:rFonts w:ascii="Calibri" w:hAnsi="Calibri" w:cs="Calibri"/>
                <w:b/>
                <w:sz w:val="28"/>
                <w:szCs w:val="28"/>
                <w:lang w:val="en-US"/>
              </w:rPr>
              <w:t>Militia</w:t>
            </w:r>
          </w:p>
        </w:tc>
        <w:tc>
          <w:tcPr>
            <w:tcW w:w="810" w:type="dxa"/>
          </w:tcPr>
          <w:p w14:paraId="4C668F49" w14:textId="77777777" w:rsidR="00967EFA" w:rsidRPr="00BD10A9" w:rsidRDefault="00967EFA" w:rsidP="00F40B49">
            <w:pPr>
              <w:ind w:left="76" w:hanging="76"/>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1593AEAD" w14:textId="263B5393" w:rsidR="00967EFA" w:rsidRPr="00BD10A9" w:rsidRDefault="00D073EE"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1</w:t>
            </w:r>
            <w:r w:rsidR="00E614C9" w:rsidRPr="00BD10A9">
              <w:rPr>
                <w:rFonts w:ascii="Calibri" w:hAnsi="Calibri" w:cs="Calibri"/>
                <w:sz w:val="28"/>
                <w:szCs w:val="28"/>
                <w:lang w:val="en-US"/>
              </w:rPr>
              <w:t>F</w:t>
            </w:r>
          </w:p>
        </w:tc>
        <w:tc>
          <w:tcPr>
            <w:tcW w:w="990" w:type="dxa"/>
          </w:tcPr>
          <w:p w14:paraId="5DA0DD71" w14:textId="77777777"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2</w:t>
            </w:r>
          </w:p>
        </w:tc>
        <w:tc>
          <w:tcPr>
            <w:tcW w:w="900" w:type="dxa"/>
          </w:tcPr>
          <w:p w14:paraId="7F5C1389" w14:textId="2EDB8FDD" w:rsidR="00967EFA" w:rsidRPr="00BD10A9" w:rsidRDefault="007140FB" w:rsidP="00F40B49">
            <w:pPr>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0A6666A9" w14:textId="602F2BF2" w:rsidR="00967EFA" w:rsidRPr="00BD10A9" w:rsidRDefault="007140FB" w:rsidP="00F40B49">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0" w:type="dxa"/>
          </w:tcPr>
          <w:p w14:paraId="1D63B1DC" w14:textId="599FA3CE" w:rsidR="00967EFA" w:rsidRPr="00BD10A9" w:rsidRDefault="00285A10" w:rsidP="00F40B49">
            <w:pPr>
              <w:jc w:val="center"/>
              <w:rPr>
                <w:rFonts w:ascii="Calibri" w:hAnsi="Calibri" w:cs="Calibri"/>
                <w:sz w:val="28"/>
                <w:szCs w:val="28"/>
                <w:lang w:val="en-US"/>
              </w:rPr>
            </w:pPr>
            <w:r w:rsidRPr="00BD10A9">
              <w:rPr>
                <w:rFonts w:ascii="Calibri" w:hAnsi="Calibri" w:cs="Calibri"/>
                <w:sz w:val="28"/>
                <w:szCs w:val="28"/>
                <w:lang w:val="en-US"/>
              </w:rPr>
              <w:t>0</w:t>
            </w:r>
          </w:p>
        </w:tc>
        <w:tc>
          <w:tcPr>
            <w:tcW w:w="1790" w:type="dxa"/>
          </w:tcPr>
          <w:p w14:paraId="157D067D" w14:textId="56450008" w:rsidR="00967EFA" w:rsidRPr="00BD10A9" w:rsidRDefault="00262AD0" w:rsidP="00262AD0">
            <w:pPr>
              <w:rPr>
                <w:rFonts w:ascii="Calibri" w:hAnsi="Calibri" w:cs="Calibri"/>
                <w:sz w:val="28"/>
                <w:szCs w:val="28"/>
                <w:lang w:val="en-US"/>
              </w:rPr>
            </w:pPr>
            <w:bookmarkStart w:id="9" w:name="_Hlk393757"/>
            <w:r>
              <w:rPr>
                <w:rFonts w:ascii="Calibri" w:hAnsi="Calibri" w:cs="Calibri"/>
                <w:sz w:val="28"/>
                <w:szCs w:val="28"/>
                <w:lang w:val="en-US"/>
              </w:rPr>
              <w:t>F</w:t>
            </w:r>
            <w:r w:rsidR="001F2EDD">
              <w:rPr>
                <w:rFonts w:ascii="Calibri" w:hAnsi="Calibri" w:cs="Calibri"/>
                <w:sz w:val="28"/>
                <w:szCs w:val="28"/>
                <w:lang w:val="en-US"/>
              </w:rPr>
              <w:t>L</w:t>
            </w:r>
            <w:r>
              <w:rPr>
                <w:rFonts w:ascii="Calibri" w:hAnsi="Calibri" w:cs="Calibri"/>
                <w:sz w:val="28"/>
                <w:szCs w:val="28"/>
                <w:lang w:val="en-US"/>
              </w:rPr>
              <w:t xml:space="preserve">. </w:t>
            </w:r>
            <w:r w:rsidR="00967EFA" w:rsidRPr="00BD10A9">
              <w:rPr>
                <w:rFonts w:ascii="Calibri" w:hAnsi="Calibri" w:cs="Calibri"/>
                <w:sz w:val="28"/>
                <w:szCs w:val="28"/>
                <w:lang w:val="en-US"/>
              </w:rPr>
              <w:t xml:space="preserve">Militia </w:t>
            </w:r>
            <w:bookmarkEnd w:id="9"/>
            <w:r w:rsidR="00967EFA" w:rsidRPr="00BD10A9">
              <w:rPr>
                <w:rFonts w:ascii="Calibri" w:hAnsi="Calibri" w:cs="Calibri"/>
                <w:sz w:val="28"/>
                <w:szCs w:val="28"/>
                <w:lang w:val="en-US"/>
              </w:rPr>
              <w:t>Rules</w:t>
            </w:r>
          </w:p>
        </w:tc>
      </w:tr>
      <w:tr w:rsidR="00967EFA" w:rsidRPr="00BD10A9" w14:paraId="3DF2A2A4" w14:textId="77777777" w:rsidTr="00922035">
        <w:trPr>
          <w:gridAfter w:val="1"/>
          <w:wAfter w:w="13" w:type="dxa"/>
        </w:trPr>
        <w:tc>
          <w:tcPr>
            <w:tcW w:w="1530" w:type="dxa"/>
          </w:tcPr>
          <w:p w14:paraId="460427F5" w14:textId="77777777" w:rsidR="00967EFA" w:rsidRPr="00BD10A9" w:rsidRDefault="00967EFA" w:rsidP="00F40B49">
            <w:pPr>
              <w:ind w:left="74" w:hanging="90"/>
              <w:rPr>
                <w:rFonts w:ascii="Calibri" w:hAnsi="Calibri" w:cs="Calibri"/>
                <w:b/>
                <w:sz w:val="28"/>
                <w:szCs w:val="28"/>
                <w:lang w:val="en-US"/>
              </w:rPr>
            </w:pPr>
            <w:r w:rsidRPr="00BD10A9">
              <w:rPr>
                <w:rFonts w:ascii="Calibri" w:hAnsi="Calibri" w:cs="Calibri"/>
                <w:b/>
                <w:sz w:val="28"/>
                <w:szCs w:val="28"/>
                <w:lang w:val="en-US"/>
              </w:rPr>
              <w:t>Paratroops</w:t>
            </w:r>
          </w:p>
        </w:tc>
        <w:tc>
          <w:tcPr>
            <w:tcW w:w="810" w:type="dxa"/>
          </w:tcPr>
          <w:p w14:paraId="287DB51A" w14:textId="77777777" w:rsidR="00967EFA" w:rsidRPr="00BD10A9" w:rsidRDefault="00967EFA" w:rsidP="00F40B49">
            <w:pPr>
              <w:ind w:left="76" w:hanging="76"/>
              <w:jc w:val="center"/>
              <w:rPr>
                <w:rFonts w:ascii="Calibri" w:hAnsi="Calibri" w:cs="Calibri"/>
                <w:sz w:val="28"/>
                <w:szCs w:val="28"/>
                <w:lang w:val="en-US"/>
              </w:rPr>
            </w:pPr>
            <w:r w:rsidRPr="00BD10A9">
              <w:rPr>
                <w:rFonts w:ascii="Calibri" w:hAnsi="Calibri" w:cs="Calibri"/>
                <w:sz w:val="28"/>
                <w:szCs w:val="28"/>
                <w:lang w:val="en-US"/>
              </w:rPr>
              <w:t>4</w:t>
            </w:r>
          </w:p>
        </w:tc>
        <w:tc>
          <w:tcPr>
            <w:tcW w:w="990" w:type="dxa"/>
          </w:tcPr>
          <w:p w14:paraId="79996AC7" w14:textId="703FCB00" w:rsidR="00967EFA" w:rsidRPr="00BD10A9" w:rsidRDefault="00D073EE"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1</w:t>
            </w:r>
            <w:r w:rsidR="00E614C9" w:rsidRPr="00BD10A9">
              <w:rPr>
                <w:rFonts w:ascii="Calibri" w:hAnsi="Calibri" w:cs="Calibri"/>
                <w:sz w:val="28"/>
                <w:szCs w:val="28"/>
                <w:lang w:val="en-US"/>
              </w:rPr>
              <w:t>F</w:t>
            </w:r>
          </w:p>
        </w:tc>
        <w:tc>
          <w:tcPr>
            <w:tcW w:w="990" w:type="dxa"/>
          </w:tcPr>
          <w:p w14:paraId="0DA24750" w14:textId="77777777"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2</w:t>
            </w:r>
          </w:p>
        </w:tc>
        <w:tc>
          <w:tcPr>
            <w:tcW w:w="900" w:type="dxa"/>
          </w:tcPr>
          <w:p w14:paraId="259674A6" w14:textId="69CD3ACB" w:rsidR="00967EFA" w:rsidRPr="00BD10A9" w:rsidRDefault="00EF1AEA" w:rsidP="00F40B49">
            <w:pPr>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1805BAB5" w14:textId="4DBE1EC2" w:rsidR="00967EFA" w:rsidRPr="00BD10A9" w:rsidRDefault="00967EFA" w:rsidP="00F40B49">
            <w:pPr>
              <w:ind w:left="76" w:hanging="4"/>
              <w:jc w:val="center"/>
              <w:rPr>
                <w:rFonts w:ascii="Calibri" w:hAnsi="Calibri" w:cs="Calibri"/>
                <w:sz w:val="28"/>
                <w:szCs w:val="28"/>
                <w:lang w:val="en-US"/>
              </w:rPr>
            </w:pPr>
            <w:r w:rsidRPr="00BD10A9">
              <w:rPr>
                <w:rFonts w:ascii="Calibri" w:hAnsi="Calibri" w:cs="Calibri"/>
                <w:sz w:val="28"/>
                <w:szCs w:val="28"/>
                <w:lang w:val="en-US"/>
              </w:rPr>
              <w:t>2</w:t>
            </w:r>
          </w:p>
        </w:tc>
        <w:tc>
          <w:tcPr>
            <w:tcW w:w="1080" w:type="dxa"/>
          </w:tcPr>
          <w:p w14:paraId="7EDFC906" w14:textId="5C5C0C99" w:rsidR="00967EFA" w:rsidRPr="00BD10A9" w:rsidRDefault="00285A10" w:rsidP="00F40B49">
            <w:pPr>
              <w:jc w:val="center"/>
              <w:rPr>
                <w:rFonts w:ascii="Calibri" w:hAnsi="Calibri" w:cs="Calibri"/>
                <w:sz w:val="28"/>
                <w:szCs w:val="28"/>
                <w:lang w:val="en-US"/>
              </w:rPr>
            </w:pPr>
            <w:r w:rsidRPr="00BD10A9">
              <w:rPr>
                <w:rFonts w:ascii="Calibri" w:hAnsi="Calibri" w:cs="Calibri"/>
                <w:sz w:val="28"/>
                <w:szCs w:val="28"/>
                <w:lang w:val="en-US"/>
              </w:rPr>
              <w:t>0</w:t>
            </w:r>
          </w:p>
        </w:tc>
        <w:tc>
          <w:tcPr>
            <w:tcW w:w="1790" w:type="dxa"/>
          </w:tcPr>
          <w:p w14:paraId="2ED86049" w14:textId="301F1F54" w:rsidR="00967EFA" w:rsidRPr="00BD10A9" w:rsidRDefault="00262AD0" w:rsidP="00262AD0">
            <w:pPr>
              <w:rPr>
                <w:rFonts w:ascii="Calibri" w:hAnsi="Calibri" w:cs="Calibri"/>
                <w:sz w:val="28"/>
                <w:szCs w:val="28"/>
                <w:lang w:val="en-US"/>
              </w:rPr>
            </w:pPr>
            <w:r>
              <w:rPr>
                <w:rFonts w:ascii="Calibri" w:hAnsi="Calibri" w:cs="Calibri"/>
                <w:sz w:val="28"/>
                <w:szCs w:val="28"/>
                <w:lang w:val="en-US"/>
              </w:rPr>
              <w:t>F</w:t>
            </w:r>
            <w:r w:rsidR="001F2EDD">
              <w:rPr>
                <w:rFonts w:ascii="Calibri" w:hAnsi="Calibri" w:cs="Calibri"/>
                <w:sz w:val="28"/>
                <w:szCs w:val="28"/>
                <w:lang w:val="en-US"/>
              </w:rPr>
              <w:t>L</w:t>
            </w:r>
            <w:r>
              <w:rPr>
                <w:rFonts w:ascii="Calibri" w:hAnsi="Calibri" w:cs="Calibri"/>
                <w:sz w:val="28"/>
                <w:szCs w:val="28"/>
                <w:lang w:val="en-US"/>
              </w:rPr>
              <w:t xml:space="preserve">. </w:t>
            </w:r>
            <w:r w:rsidR="00967EFA" w:rsidRPr="00BD10A9">
              <w:rPr>
                <w:rFonts w:ascii="Calibri" w:hAnsi="Calibri" w:cs="Calibri"/>
                <w:sz w:val="28"/>
                <w:szCs w:val="28"/>
                <w:lang w:val="en-US"/>
              </w:rPr>
              <w:t>Good</w:t>
            </w:r>
          </w:p>
        </w:tc>
      </w:tr>
      <w:tr w:rsidR="00967EFA" w:rsidRPr="00BD10A9" w14:paraId="3406D2DA" w14:textId="77777777" w:rsidTr="00922035">
        <w:trPr>
          <w:gridAfter w:val="1"/>
          <w:wAfter w:w="13" w:type="dxa"/>
        </w:trPr>
        <w:tc>
          <w:tcPr>
            <w:tcW w:w="1530" w:type="dxa"/>
          </w:tcPr>
          <w:p w14:paraId="20564A6B" w14:textId="77777777" w:rsidR="00967EFA" w:rsidRPr="00BD10A9" w:rsidRDefault="00967EFA" w:rsidP="00F40B49">
            <w:pPr>
              <w:ind w:left="74" w:hanging="90"/>
              <w:rPr>
                <w:rFonts w:ascii="Calibri" w:hAnsi="Calibri" w:cs="Calibri"/>
                <w:b/>
                <w:sz w:val="28"/>
                <w:szCs w:val="28"/>
                <w:lang w:val="en-US"/>
              </w:rPr>
            </w:pPr>
            <w:r w:rsidRPr="00BD10A9">
              <w:rPr>
                <w:rFonts w:ascii="Calibri" w:hAnsi="Calibri" w:cs="Calibri"/>
                <w:b/>
                <w:sz w:val="28"/>
                <w:szCs w:val="28"/>
                <w:lang w:val="en-US"/>
              </w:rPr>
              <w:t>Cyclists</w:t>
            </w:r>
          </w:p>
        </w:tc>
        <w:tc>
          <w:tcPr>
            <w:tcW w:w="810" w:type="dxa"/>
          </w:tcPr>
          <w:p w14:paraId="2971A05F" w14:textId="77777777" w:rsidR="00967EFA" w:rsidRPr="00BD10A9" w:rsidRDefault="00967EFA" w:rsidP="00F40B49">
            <w:pPr>
              <w:ind w:left="76" w:hanging="76"/>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07222A84" w14:textId="0D07FC89" w:rsidR="00967EFA" w:rsidRPr="00BD10A9" w:rsidRDefault="00D073EE"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1</w:t>
            </w:r>
            <w:r w:rsidR="00E614C9" w:rsidRPr="00BD10A9">
              <w:rPr>
                <w:rFonts w:ascii="Calibri" w:hAnsi="Calibri" w:cs="Calibri"/>
                <w:sz w:val="28"/>
                <w:szCs w:val="28"/>
                <w:lang w:val="en-US"/>
              </w:rPr>
              <w:t>F</w:t>
            </w:r>
          </w:p>
        </w:tc>
        <w:tc>
          <w:tcPr>
            <w:tcW w:w="990" w:type="dxa"/>
          </w:tcPr>
          <w:p w14:paraId="44C5C0CD" w14:textId="77777777"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4</w:t>
            </w:r>
          </w:p>
        </w:tc>
        <w:tc>
          <w:tcPr>
            <w:tcW w:w="900" w:type="dxa"/>
          </w:tcPr>
          <w:p w14:paraId="718250CF" w14:textId="7E4AF69D" w:rsidR="00967EFA" w:rsidRPr="00BD10A9" w:rsidRDefault="00EF1AEA" w:rsidP="00F40B49">
            <w:pPr>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2F631B52" w14:textId="6AC623A3" w:rsidR="00967EFA" w:rsidRPr="00BD10A9" w:rsidRDefault="00967EFA" w:rsidP="00F40B49">
            <w:pPr>
              <w:ind w:left="76" w:hanging="4"/>
              <w:jc w:val="center"/>
              <w:rPr>
                <w:rFonts w:ascii="Calibri" w:hAnsi="Calibri" w:cs="Calibri"/>
                <w:sz w:val="28"/>
                <w:szCs w:val="28"/>
                <w:lang w:val="en-US"/>
              </w:rPr>
            </w:pPr>
            <w:r w:rsidRPr="00BD10A9">
              <w:rPr>
                <w:rFonts w:ascii="Calibri" w:hAnsi="Calibri" w:cs="Calibri"/>
                <w:sz w:val="28"/>
                <w:szCs w:val="28"/>
                <w:lang w:val="en-US"/>
              </w:rPr>
              <w:t>2</w:t>
            </w:r>
          </w:p>
        </w:tc>
        <w:tc>
          <w:tcPr>
            <w:tcW w:w="1080" w:type="dxa"/>
          </w:tcPr>
          <w:p w14:paraId="4B0144CD" w14:textId="525C1F99" w:rsidR="00967EFA" w:rsidRPr="00BD10A9" w:rsidRDefault="00285A10" w:rsidP="00F40B49">
            <w:pPr>
              <w:jc w:val="center"/>
              <w:rPr>
                <w:rFonts w:ascii="Calibri" w:hAnsi="Calibri" w:cs="Calibri"/>
                <w:sz w:val="28"/>
                <w:szCs w:val="28"/>
                <w:lang w:val="en-US"/>
              </w:rPr>
            </w:pPr>
            <w:r w:rsidRPr="00BD10A9">
              <w:rPr>
                <w:rFonts w:ascii="Calibri" w:hAnsi="Calibri" w:cs="Calibri"/>
                <w:sz w:val="28"/>
                <w:szCs w:val="28"/>
                <w:lang w:val="en-US"/>
              </w:rPr>
              <w:t>0</w:t>
            </w:r>
          </w:p>
        </w:tc>
        <w:tc>
          <w:tcPr>
            <w:tcW w:w="1790" w:type="dxa"/>
          </w:tcPr>
          <w:p w14:paraId="081BF807" w14:textId="3501ACFD" w:rsidR="00967EFA" w:rsidRPr="00BD10A9" w:rsidRDefault="00262AD0" w:rsidP="00262AD0">
            <w:pPr>
              <w:rPr>
                <w:rFonts w:ascii="Calibri" w:hAnsi="Calibri" w:cs="Calibri"/>
                <w:sz w:val="28"/>
                <w:szCs w:val="28"/>
                <w:lang w:val="en-US"/>
              </w:rPr>
            </w:pPr>
            <w:r>
              <w:rPr>
                <w:rFonts w:ascii="Calibri" w:hAnsi="Calibri" w:cs="Calibri"/>
                <w:sz w:val="28"/>
                <w:szCs w:val="28"/>
                <w:lang w:val="en-US"/>
              </w:rPr>
              <w:t>F</w:t>
            </w:r>
            <w:r w:rsidR="001F2EDD">
              <w:rPr>
                <w:rFonts w:ascii="Calibri" w:hAnsi="Calibri" w:cs="Calibri"/>
                <w:sz w:val="28"/>
                <w:szCs w:val="28"/>
                <w:lang w:val="en-US"/>
              </w:rPr>
              <w:t>L</w:t>
            </w:r>
          </w:p>
        </w:tc>
      </w:tr>
      <w:tr w:rsidR="00967EFA" w:rsidRPr="00BD10A9" w14:paraId="104FE786" w14:textId="77777777" w:rsidTr="00922035">
        <w:trPr>
          <w:gridAfter w:val="1"/>
          <w:wAfter w:w="13" w:type="dxa"/>
        </w:trPr>
        <w:tc>
          <w:tcPr>
            <w:tcW w:w="1530" w:type="dxa"/>
          </w:tcPr>
          <w:p w14:paraId="04D3B26A" w14:textId="77777777" w:rsidR="00967EFA" w:rsidRPr="00BD10A9" w:rsidRDefault="00967EFA" w:rsidP="00F40B49">
            <w:pPr>
              <w:ind w:left="74" w:hanging="90"/>
              <w:rPr>
                <w:rFonts w:ascii="Calibri" w:hAnsi="Calibri" w:cs="Calibri"/>
                <w:b/>
                <w:sz w:val="28"/>
                <w:szCs w:val="28"/>
                <w:lang w:val="en-US"/>
              </w:rPr>
            </w:pPr>
            <w:r w:rsidRPr="00BD10A9">
              <w:rPr>
                <w:rFonts w:ascii="Calibri" w:hAnsi="Calibri" w:cs="Calibri"/>
                <w:b/>
                <w:sz w:val="28"/>
                <w:szCs w:val="28"/>
                <w:lang w:val="en-US"/>
              </w:rPr>
              <w:t xml:space="preserve">Cavalry </w:t>
            </w:r>
          </w:p>
        </w:tc>
        <w:tc>
          <w:tcPr>
            <w:tcW w:w="810" w:type="dxa"/>
          </w:tcPr>
          <w:p w14:paraId="48704F58" w14:textId="77777777" w:rsidR="00967EFA" w:rsidRPr="00BD10A9" w:rsidRDefault="00967EFA" w:rsidP="00F40B49">
            <w:pPr>
              <w:ind w:left="76" w:hanging="76"/>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17A0BDB6" w14:textId="0CA28660" w:rsidR="00967EFA" w:rsidRPr="00BD10A9" w:rsidRDefault="00D073EE"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2</w:t>
            </w:r>
            <w:r w:rsidR="00E614C9" w:rsidRPr="00BD10A9">
              <w:rPr>
                <w:rFonts w:ascii="Calibri" w:hAnsi="Calibri" w:cs="Calibri"/>
                <w:sz w:val="28"/>
                <w:szCs w:val="28"/>
                <w:lang w:val="en-US"/>
              </w:rPr>
              <w:t>F</w:t>
            </w:r>
          </w:p>
        </w:tc>
        <w:tc>
          <w:tcPr>
            <w:tcW w:w="990" w:type="dxa"/>
          </w:tcPr>
          <w:p w14:paraId="0C9AA153" w14:textId="77777777"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4</w:t>
            </w:r>
          </w:p>
        </w:tc>
        <w:tc>
          <w:tcPr>
            <w:tcW w:w="900" w:type="dxa"/>
          </w:tcPr>
          <w:p w14:paraId="232B9517" w14:textId="626E5339" w:rsidR="00967EFA" w:rsidRPr="00BD10A9" w:rsidRDefault="00B3729D" w:rsidP="00F40B49">
            <w:pPr>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5A036613" w14:textId="4532D28D" w:rsidR="00967EFA" w:rsidRPr="00BD10A9" w:rsidRDefault="00F80E0A" w:rsidP="00F40B49">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0" w:type="dxa"/>
          </w:tcPr>
          <w:p w14:paraId="7F586D6A" w14:textId="0776525F" w:rsidR="00967EFA" w:rsidRPr="00BD10A9" w:rsidRDefault="00285A10" w:rsidP="00F40B49">
            <w:pPr>
              <w:jc w:val="center"/>
              <w:rPr>
                <w:rFonts w:ascii="Calibri" w:hAnsi="Calibri" w:cs="Calibri"/>
                <w:sz w:val="28"/>
                <w:szCs w:val="28"/>
                <w:lang w:val="en-US"/>
              </w:rPr>
            </w:pPr>
            <w:r w:rsidRPr="00BD10A9">
              <w:rPr>
                <w:rFonts w:ascii="Calibri" w:hAnsi="Calibri" w:cs="Calibri"/>
                <w:sz w:val="28"/>
                <w:szCs w:val="28"/>
                <w:lang w:val="en-US"/>
              </w:rPr>
              <w:t>0</w:t>
            </w:r>
          </w:p>
        </w:tc>
        <w:tc>
          <w:tcPr>
            <w:tcW w:w="1790" w:type="dxa"/>
          </w:tcPr>
          <w:p w14:paraId="4F6FD51F" w14:textId="1C5626BA" w:rsidR="00967EFA" w:rsidRPr="00BD10A9" w:rsidRDefault="00262AD0" w:rsidP="00262AD0">
            <w:pPr>
              <w:rPr>
                <w:rFonts w:ascii="Calibri" w:hAnsi="Calibri" w:cs="Calibri"/>
                <w:sz w:val="28"/>
                <w:szCs w:val="28"/>
                <w:lang w:val="en-US"/>
              </w:rPr>
            </w:pPr>
            <w:r>
              <w:rPr>
                <w:rFonts w:ascii="Calibri" w:hAnsi="Calibri" w:cs="Calibri"/>
                <w:sz w:val="28"/>
                <w:szCs w:val="28"/>
                <w:lang w:val="en-US"/>
              </w:rPr>
              <w:t>F</w:t>
            </w:r>
            <w:r w:rsidR="001F2EDD">
              <w:rPr>
                <w:rFonts w:ascii="Calibri" w:hAnsi="Calibri" w:cs="Calibri"/>
                <w:sz w:val="28"/>
                <w:szCs w:val="28"/>
                <w:lang w:val="en-US"/>
              </w:rPr>
              <w:t>L</w:t>
            </w:r>
            <w:r>
              <w:rPr>
                <w:rFonts w:ascii="Calibri" w:hAnsi="Calibri" w:cs="Calibri"/>
                <w:sz w:val="28"/>
                <w:szCs w:val="28"/>
                <w:lang w:val="en-US"/>
              </w:rPr>
              <w:t xml:space="preserve">. </w:t>
            </w:r>
            <w:r w:rsidR="00967EFA" w:rsidRPr="00BD10A9">
              <w:rPr>
                <w:rFonts w:ascii="Calibri" w:hAnsi="Calibri" w:cs="Calibri"/>
                <w:sz w:val="28"/>
                <w:szCs w:val="28"/>
                <w:lang w:val="en-US"/>
              </w:rPr>
              <w:t>R</w:t>
            </w:r>
            <w:r w:rsidR="00B3729D" w:rsidRPr="00BD10A9">
              <w:rPr>
                <w:rFonts w:ascii="Calibri" w:hAnsi="Calibri" w:cs="Calibri"/>
                <w:sz w:val="28"/>
                <w:szCs w:val="28"/>
                <w:lang w:val="en-US"/>
              </w:rPr>
              <w:t>c</w:t>
            </w:r>
          </w:p>
        </w:tc>
      </w:tr>
      <w:tr w:rsidR="00967EFA" w:rsidRPr="00BD10A9" w14:paraId="10AFB509" w14:textId="77777777" w:rsidTr="00922035">
        <w:trPr>
          <w:gridAfter w:val="1"/>
          <w:wAfter w:w="13" w:type="dxa"/>
        </w:trPr>
        <w:tc>
          <w:tcPr>
            <w:tcW w:w="1530" w:type="dxa"/>
          </w:tcPr>
          <w:p w14:paraId="37328758" w14:textId="77777777" w:rsidR="00967EFA" w:rsidRPr="00BD10A9" w:rsidRDefault="00967EFA" w:rsidP="00F40B49">
            <w:pPr>
              <w:ind w:left="74" w:hanging="90"/>
              <w:rPr>
                <w:rFonts w:ascii="Calibri" w:hAnsi="Calibri" w:cs="Calibri"/>
                <w:b/>
                <w:sz w:val="28"/>
                <w:szCs w:val="28"/>
                <w:lang w:val="en-US"/>
              </w:rPr>
            </w:pPr>
            <w:r w:rsidRPr="00BD10A9">
              <w:rPr>
                <w:rFonts w:ascii="Calibri" w:hAnsi="Calibri" w:cs="Calibri"/>
                <w:b/>
                <w:sz w:val="28"/>
                <w:szCs w:val="28"/>
                <w:lang w:val="en-US"/>
              </w:rPr>
              <w:t xml:space="preserve">Lt Artillery </w:t>
            </w:r>
          </w:p>
        </w:tc>
        <w:tc>
          <w:tcPr>
            <w:tcW w:w="810" w:type="dxa"/>
          </w:tcPr>
          <w:p w14:paraId="287F0F44" w14:textId="77777777" w:rsidR="00967EFA" w:rsidRPr="00BD10A9" w:rsidRDefault="00967EFA" w:rsidP="00F40B49">
            <w:pPr>
              <w:ind w:left="76" w:hanging="76"/>
              <w:jc w:val="center"/>
              <w:rPr>
                <w:rFonts w:ascii="Calibri" w:hAnsi="Calibri" w:cs="Calibri"/>
                <w:sz w:val="28"/>
                <w:szCs w:val="28"/>
                <w:lang w:val="en-US"/>
              </w:rPr>
            </w:pPr>
            <w:r w:rsidRPr="00BD10A9">
              <w:rPr>
                <w:rFonts w:ascii="Calibri" w:hAnsi="Calibri" w:cs="Calibri"/>
                <w:sz w:val="28"/>
                <w:szCs w:val="28"/>
                <w:lang w:val="en-US"/>
              </w:rPr>
              <w:t>2</w:t>
            </w:r>
          </w:p>
        </w:tc>
        <w:tc>
          <w:tcPr>
            <w:tcW w:w="990" w:type="dxa"/>
          </w:tcPr>
          <w:p w14:paraId="2D796471" w14:textId="2A7F645A" w:rsidR="00967EFA" w:rsidRPr="00BD10A9" w:rsidRDefault="00D073EE"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1</w:t>
            </w:r>
            <w:r w:rsidR="00E614C9" w:rsidRPr="00BD10A9">
              <w:rPr>
                <w:rFonts w:ascii="Calibri" w:hAnsi="Calibri" w:cs="Calibri"/>
                <w:sz w:val="28"/>
                <w:szCs w:val="28"/>
                <w:lang w:val="en-US"/>
              </w:rPr>
              <w:t>W</w:t>
            </w:r>
            <w:r w:rsidRPr="00BD10A9">
              <w:rPr>
                <w:rFonts w:ascii="Calibri" w:hAnsi="Calibri" w:cs="Calibri"/>
                <w:sz w:val="28"/>
                <w:szCs w:val="28"/>
                <w:lang w:val="en-US"/>
              </w:rPr>
              <w:t>H</w:t>
            </w:r>
          </w:p>
        </w:tc>
        <w:tc>
          <w:tcPr>
            <w:tcW w:w="990" w:type="dxa"/>
          </w:tcPr>
          <w:p w14:paraId="250F1A7E" w14:textId="77777777"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2</w:t>
            </w:r>
          </w:p>
        </w:tc>
        <w:tc>
          <w:tcPr>
            <w:tcW w:w="900" w:type="dxa"/>
          </w:tcPr>
          <w:p w14:paraId="4F782CA3" w14:textId="235C50BD" w:rsidR="00967EFA" w:rsidRPr="00BD10A9" w:rsidRDefault="00235EB7" w:rsidP="00F40B49">
            <w:pPr>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50555363" w14:textId="2E0B647D" w:rsidR="00967EFA" w:rsidRPr="00BD10A9" w:rsidRDefault="00235EB7" w:rsidP="00F40B49">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0" w:type="dxa"/>
          </w:tcPr>
          <w:p w14:paraId="795FF601" w14:textId="6142C60D" w:rsidR="00967EFA" w:rsidRPr="00BD10A9" w:rsidRDefault="00285A10" w:rsidP="00F40B49">
            <w:pPr>
              <w:jc w:val="center"/>
              <w:rPr>
                <w:rFonts w:ascii="Calibri" w:hAnsi="Calibri" w:cs="Calibri"/>
                <w:sz w:val="28"/>
                <w:szCs w:val="28"/>
                <w:lang w:val="en-US"/>
              </w:rPr>
            </w:pPr>
            <w:r w:rsidRPr="00BD10A9">
              <w:rPr>
                <w:rFonts w:ascii="Calibri" w:hAnsi="Calibri" w:cs="Calibri"/>
                <w:sz w:val="28"/>
                <w:szCs w:val="28"/>
                <w:lang w:val="en-US"/>
              </w:rPr>
              <w:t>1</w:t>
            </w:r>
          </w:p>
        </w:tc>
        <w:tc>
          <w:tcPr>
            <w:tcW w:w="1790" w:type="dxa"/>
          </w:tcPr>
          <w:p w14:paraId="746CE590" w14:textId="0C930756" w:rsidR="00967EFA" w:rsidRPr="00BD10A9" w:rsidRDefault="00B3729D" w:rsidP="00262AD0">
            <w:pPr>
              <w:rPr>
                <w:rFonts w:ascii="Calibri" w:hAnsi="Calibri" w:cs="Calibri"/>
                <w:sz w:val="28"/>
                <w:szCs w:val="28"/>
                <w:lang w:val="en-US"/>
              </w:rPr>
            </w:pPr>
            <w:r w:rsidRPr="00BD10A9">
              <w:rPr>
                <w:rFonts w:ascii="Calibri" w:hAnsi="Calibri" w:cs="Calibri"/>
                <w:sz w:val="28"/>
                <w:szCs w:val="28"/>
                <w:lang w:val="en-US"/>
              </w:rPr>
              <w:t>V</w:t>
            </w:r>
            <w:r w:rsidR="007140FB" w:rsidRPr="00BD10A9">
              <w:rPr>
                <w:rFonts w:ascii="Calibri" w:hAnsi="Calibri" w:cs="Calibri"/>
                <w:sz w:val="28"/>
                <w:szCs w:val="28"/>
                <w:lang w:val="en-US"/>
              </w:rPr>
              <w:t>,</w:t>
            </w:r>
            <w:r w:rsidR="00F80517" w:rsidRPr="00BD10A9">
              <w:rPr>
                <w:rFonts w:ascii="Calibri" w:hAnsi="Calibri" w:cs="Calibri"/>
                <w:sz w:val="28"/>
                <w:szCs w:val="28"/>
                <w:lang w:val="en-US"/>
              </w:rPr>
              <w:t xml:space="preserve"> S, </w:t>
            </w:r>
            <w:r w:rsidR="007140FB" w:rsidRPr="00BD10A9">
              <w:rPr>
                <w:rFonts w:ascii="Calibri" w:hAnsi="Calibri" w:cs="Calibri"/>
                <w:sz w:val="28"/>
                <w:szCs w:val="28"/>
                <w:lang w:val="en-US"/>
              </w:rPr>
              <w:t>AT</w:t>
            </w:r>
          </w:p>
        </w:tc>
      </w:tr>
      <w:tr w:rsidR="00967EFA" w:rsidRPr="00BD10A9" w14:paraId="58ED06FD" w14:textId="77777777" w:rsidTr="00922035">
        <w:trPr>
          <w:gridAfter w:val="1"/>
          <w:wAfter w:w="13" w:type="dxa"/>
        </w:trPr>
        <w:tc>
          <w:tcPr>
            <w:tcW w:w="1530" w:type="dxa"/>
          </w:tcPr>
          <w:p w14:paraId="3FC0C727" w14:textId="77777777" w:rsidR="00967EFA" w:rsidRPr="00BD10A9" w:rsidRDefault="00967EFA" w:rsidP="00F40B49">
            <w:pPr>
              <w:ind w:left="74" w:hanging="90"/>
              <w:rPr>
                <w:rFonts w:ascii="Calibri" w:hAnsi="Calibri" w:cs="Calibri"/>
                <w:b/>
                <w:sz w:val="28"/>
                <w:szCs w:val="28"/>
                <w:lang w:val="en-US"/>
              </w:rPr>
            </w:pPr>
            <w:r w:rsidRPr="00BD10A9">
              <w:rPr>
                <w:rFonts w:ascii="Calibri" w:hAnsi="Calibri" w:cs="Calibri"/>
                <w:b/>
                <w:sz w:val="28"/>
                <w:szCs w:val="28"/>
                <w:lang w:val="en-US"/>
              </w:rPr>
              <w:t>Trench</w:t>
            </w:r>
          </w:p>
          <w:p w14:paraId="61A4F570" w14:textId="77777777" w:rsidR="00967EFA" w:rsidRPr="00BD10A9" w:rsidRDefault="00967EFA" w:rsidP="00F40B49">
            <w:pPr>
              <w:ind w:left="74" w:hanging="90"/>
              <w:rPr>
                <w:rFonts w:ascii="Calibri" w:hAnsi="Calibri" w:cs="Calibri"/>
                <w:b/>
                <w:sz w:val="28"/>
                <w:szCs w:val="28"/>
                <w:lang w:val="en-US"/>
              </w:rPr>
            </w:pPr>
            <w:r w:rsidRPr="00BD10A9">
              <w:rPr>
                <w:rFonts w:ascii="Calibri" w:hAnsi="Calibri" w:cs="Calibri"/>
                <w:b/>
                <w:sz w:val="28"/>
                <w:szCs w:val="28"/>
                <w:lang w:val="en-US"/>
              </w:rPr>
              <w:lastRenderedPageBreak/>
              <w:t>Mortars</w:t>
            </w:r>
          </w:p>
        </w:tc>
        <w:tc>
          <w:tcPr>
            <w:tcW w:w="810" w:type="dxa"/>
          </w:tcPr>
          <w:p w14:paraId="1068B477" w14:textId="77777777" w:rsidR="00967EFA" w:rsidRPr="00BD10A9" w:rsidRDefault="00967EFA" w:rsidP="00F40B49">
            <w:pPr>
              <w:ind w:left="76" w:hanging="76"/>
              <w:jc w:val="center"/>
              <w:rPr>
                <w:rFonts w:ascii="Calibri" w:hAnsi="Calibri" w:cs="Calibri"/>
                <w:sz w:val="28"/>
                <w:szCs w:val="28"/>
                <w:lang w:val="en-US"/>
              </w:rPr>
            </w:pPr>
            <w:r w:rsidRPr="00BD10A9">
              <w:rPr>
                <w:rFonts w:ascii="Calibri" w:hAnsi="Calibri" w:cs="Calibri"/>
                <w:sz w:val="28"/>
                <w:szCs w:val="28"/>
                <w:lang w:val="en-US"/>
              </w:rPr>
              <w:lastRenderedPageBreak/>
              <w:t>3</w:t>
            </w:r>
          </w:p>
        </w:tc>
        <w:tc>
          <w:tcPr>
            <w:tcW w:w="990" w:type="dxa"/>
          </w:tcPr>
          <w:p w14:paraId="1BDFE67D" w14:textId="424A34A1" w:rsidR="00967EFA" w:rsidRPr="00BD10A9" w:rsidRDefault="00E614C9"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1F</w:t>
            </w:r>
          </w:p>
        </w:tc>
        <w:tc>
          <w:tcPr>
            <w:tcW w:w="990" w:type="dxa"/>
          </w:tcPr>
          <w:p w14:paraId="779A1828" w14:textId="03EB1C34"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2</w:t>
            </w:r>
          </w:p>
        </w:tc>
        <w:tc>
          <w:tcPr>
            <w:tcW w:w="900" w:type="dxa"/>
          </w:tcPr>
          <w:p w14:paraId="6D9DB30F" w14:textId="2B9D8FE5" w:rsidR="00967EFA" w:rsidRPr="00BD10A9" w:rsidRDefault="00B3729D" w:rsidP="00F40B49">
            <w:pPr>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55EB4274" w14:textId="21C31EEF" w:rsidR="00967EFA" w:rsidRPr="00BD10A9" w:rsidRDefault="00B3729D" w:rsidP="00F40B49">
            <w:pPr>
              <w:ind w:left="76" w:hanging="4"/>
              <w:jc w:val="center"/>
              <w:rPr>
                <w:rFonts w:ascii="Calibri" w:hAnsi="Calibri" w:cs="Calibri"/>
                <w:sz w:val="28"/>
                <w:szCs w:val="28"/>
                <w:lang w:val="en-US"/>
              </w:rPr>
            </w:pPr>
            <w:r w:rsidRPr="00BD10A9">
              <w:rPr>
                <w:rFonts w:ascii="Calibri" w:hAnsi="Calibri" w:cs="Calibri"/>
                <w:sz w:val="28"/>
                <w:szCs w:val="28"/>
                <w:lang w:val="en-US"/>
              </w:rPr>
              <w:t>2</w:t>
            </w:r>
          </w:p>
        </w:tc>
        <w:tc>
          <w:tcPr>
            <w:tcW w:w="1080" w:type="dxa"/>
          </w:tcPr>
          <w:p w14:paraId="103BCF2B" w14:textId="59B4BBC2" w:rsidR="00967EFA" w:rsidRPr="00BD10A9" w:rsidRDefault="00285A10" w:rsidP="00F40B49">
            <w:pPr>
              <w:jc w:val="center"/>
              <w:rPr>
                <w:rFonts w:ascii="Calibri" w:hAnsi="Calibri" w:cs="Calibri"/>
                <w:sz w:val="28"/>
                <w:szCs w:val="28"/>
                <w:lang w:val="en-US"/>
              </w:rPr>
            </w:pPr>
            <w:r w:rsidRPr="00BD10A9">
              <w:rPr>
                <w:rFonts w:ascii="Calibri" w:hAnsi="Calibri" w:cs="Calibri"/>
                <w:sz w:val="28"/>
                <w:szCs w:val="28"/>
                <w:lang w:val="en-US"/>
              </w:rPr>
              <w:t>1</w:t>
            </w:r>
          </w:p>
        </w:tc>
        <w:tc>
          <w:tcPr>
            <w:tcW w:w="1790" w:type="dxa"/>
          </w:tcPr>
          <w:p w14:paraId="3D614DA8" w14:textId="53803F16" w:rsidR="00967EFA" w:rsidRPr="00BD10A9" w:rsidRDefault="00B3729D" w:rsidP="00262AD0">
            <w:pPr>
              <w:rPr>
                <w:rFonts w:ascii="Calibri" w:hAnsi="Calibri" w:cs="Calibri"/>
                <w:sz w:val="28"/>
                <w:szCs w:val="28"/>
                <w:lang w:val="en-US"/>
              </w:rPr>
            </w:pPr>
            <w:r w:rsidRPr="00BD10A9">
              <w:rPr>
                <w:rFonts w:ascii="Calibri" w:hAnsi="Calibri" w:cs="Calibri"/>
                <w:sz w:val="28"/>
                <w:szCs w:val="28"/>
                <w:lang w:val="en-US"/>
              </w:rPr>
              <w:t>V</w:t>
            </w:r>
            <w:r w:rsidR="000B6024" w:rsidRPr="00BD10A9">
              <w:rPr>
                <w:rFonts w:ascii="Calibri" w:hAnsi="Calibri" w:cs="Calibri"/>
                <w:sz w:val="28"/>
                <w:szCs w:val="28"/>
                <w:lang w:val="en-US"/>
              </w:rPr>
              <w:t>, S</w:t>
            </w:r>
          </w:p>
        </w:tc>
      </w:tr>
      <w:tr w:rsidR="00967EFA" w:rsidRPr="00BD10A9" w14:paraId="2D298DBA" w14:textId="77777777" w:rsidTr="00922035">
        <w:trPr>
          <w:gridAfter w:val="1"/>
          <w:wAfter w:w="13" w:type="dxa"/>
        </w:trPr>
        <w:tc>
          <w:tcPr>
            <w:tcW w:w="1530" w:type="dxa"/>
          </w:tcPr>
          <w:p w14:paraId="1831F366" w14:textId="77777777" w:rsidR="00967EFA" w:rsidRPr="00BD10A9" w:rsidRDefault="00967EFA" w:rsidP="00F40B49">
            <w:pPr>
              <w:ind w:left="74" w:hanging="90"/>
              <w:rPr>
                <w:rFonts w:ascii="Calibri" w:hAnsi="Calibri" w:cs="Calibri"/>
                <w:b/>
                <w:sz w:val="28"/>
                <w:szCs w:val="28"/>
                <w:lang w:val="en-US"/>
              </w:rPr>
            </w:pPr>
            <w:r w:rsidRPr="00BD10A9">
              <w:rPr>
                <w:rFonts w:ascii="Calibri" w:hAnsi="Calibri" w:cs="Calibri"/>
                <w:b/>
                <w:sz w:val="28"/>
                <w:szCs w:val="28"/>
                <w:lang w:val="en-US"/>
              </w:rPr>
              <w:t>Field</w:t>
            </w:r>
          </w:p>
          <w:p w14:paraId="4F536193" w14:textId="77777777" w:rsidR="00967EFA" w:rsidRPr="00BD10A9" w:rsidRDefault="00967EFA" w:rsidP="00F40B49">
            <w:pPr>
              <w:ind w:left="74" w:hanging="90"/>
              <w:rPr>
                <w:rFonts w:ascii="Calibri" w:hAnsi="Calibri" w:cs="Calibri"/>
                <w:b/>
                <w:sz w:val="28"/>
                <w:szCs w:val="28"/>
                <w:lang w:val="en-US"/>
              </w:rPr>
            </w:pPr>
            <w:r w:rsidRPr="00BD10A9">
              <w:rPr>
                <w:rFonts w:ascii="Calibri" w:hAnsi="Calibri" w:cs="Calibri"/>
                <w:b/>
                <w:sz w:val="28"/>
                <w:szCs w:val="28"/>
                <w:lang w:val="en-US"/>
              </w:rPr>
              <w:t xml:space="preserve">Artillery </w:t>
            </w:r>
          </w:p>
        </w:tc>
        <w:tc>
          <w:tcPr>
            <w:tcW w:w="810" w:type="dxa"/>
          </w:tcPr>
          <w:p w14:paraId="4CD33638" w14:textId="77777777" w:rsidR="00967EFA" w:rsidRPr="00BD10A9" w:rsidRDefault="00967EFA" w:rsidP="00F40B49">
            <w:pPr>
              <w:ind w:left="76" w:hanging="76"/>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5DD3D8CF" w14:textId="39C83AB3" w:rsidR="00967EFA" w:rsidRPr="00BD10A9" w:rsidRDefault="00D073EE"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1</w:t>
            </w:r>
            <w:r w:rsidR="00E614C9" w:rsidRPr="00BD10A9">
              <w:rPr>
                <w:rFonts w:ascii="Calibri" w:hAnsi="Calibri" w:cs="Calibri"/>
                <w:sz w:val="28"/>
                <w:szCs w:val="28"/>
                <w:lang w:val="en-US"/>
              </w:rPr>
              <w:t>W</w:t>
            </w:r>
            <w:r w:rsidRPr="00BD10A9">
              <w:rPr>
                <w:rFonts w:ascii="Calibri" w:hAnsi="Calibri" w:cs="Calibri"/>
                <w:sz w:val="28"/>
                <w:szCs w:val="28"/>
                <w:lang w:val="en-US"/>
              </w:rPr>
              <w:t>H</w:t>
            </w:r>
          </w:p>
        </w:tc>
        <w:tc>
          <w:tcPr>
            <w:tcW w:w="990" w:type="dxa"/>
          </w:tcPr>
          <w:p w14:paraId="23316E91" w14:textId="77777777"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2</w:t>
            </w:r>
          </w:p>
        </w:tc>
        <w:tc>
          <w:tcPr>
            <w:tcW w:w="900" w:type="dxa"/>
          </w:tcPr>
          <w:p w14:paraId="3A6B83B2" w14:textId="69D0C1A5" w:rsidR="00967EFA" w:rsidRPr="00BD10A9" w:rsidRDefault="00B3729D" w:rsidP="00F40B49">
            <w:pPr>
              <w:jc w:val="center"/>
              <w:rPr>
                <w:rFonts w:ascii="Calibri" w:hAnsi="Calibri" w:cs="Calibri"/>
                <w:sz w:val="28"/>
                <w:szCs w:val="28"/>
                <w:lang w:val="en-US"/>
              </w:rPr>
            </w:pPr>
            <w:r w:rsidRPr="00BD10A9">
              <w:rPr>
                <w:rFonts w:ascii="Calibri" w:hAnsi="Calibri" w:cs="Calibri"/>
                <w:sz w:val="28"/>
                <w:szCs w:val="28"/>
                <w:lang w:val="en-US"/>
              </w:rPr>
              <w:t>2</w:t>
            </w:r>
          </w:p>
        </w:tc>
        <w:tc>
          <w:tcPr>
            <w:tcW w:w="990" w:type="dxa"/>
          </w:tcPr>
          <w:p w14:paraId="49A82765" w14:textId="02AC339F" w:rsidR="00967EFA" w:rsidRPr="00BD10A9" w:rsidRDefault="009E3FB7" w:rsidP="00F40B49">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0" w:type="dxa"/>
          </w:tcPr>
          <w:p w14:paraId="22B2AD15" w14:textId="63FA18E3" w:rsidR="00967EFA" w:rsidRPr="00BD10A9" w:rsidRDefault="00B72D65" w:rsidP="00F40B49">
            <w:pPr>
              <w:jc w:val="center"/>
              <w:rPr>
                <w:rFonts w:ascii="Calibri" w:hAnsi="Calibri" w:cs="Calibri"/>
                <w:sz w:val="28"/>
                <w:szCs w:val="28"/>
                <w:lang w:val="en-US"/>
              </w:rPr>
            </w:pPr>
            <w:r>
              <w:rPr>
                <w:rFonts w:ascii="Calibri" w:hAnsi="Calibri" w:cs="Calibri"/>
                <w:sz w:val="28"/>
                <w:szCs w:val="28"/>
                <w:lang w:val="en-US"/>
              </w:rPr>
              <w:t>2</w:t>
            </w:r>
          </w:p>
        </w:tc>
        <w:tc>
          <w:tcPr>
            <w:tcW w:w="1790" w:type="dxa"/>
          </w:tcPr>
          <w:p w14:paraId="52FC1E77" w14:textId="4B316D0E" w:rsidR="00967EFA" w:rsidRPr="00BD10A9" w:rsidRDefault="00B3729D" w:rsidP="00262AD0">
            <w:pPr>
              <w:rPr>
                <w:rFonts w:ascii="Calibri" w:hAnsi="Calibri" w:cs="Calibri"/>
                <w:sz w:val="28"/>
                <w:szCs w:val="28"/>
                <w:lang w:val="en-US"/>
              </w:rPr>
            </w:pPr>
            <w:r w:rsidRPr="00BD10A9">
              <w:rPr>
                <w:rFonts w:ascii="Calibri" w:hAnsi="Calibri" w:cs="Calibri"/>
                <w:sz w:val="28"/>
                <w:szCs w:val="28"/>
                <w:lang w:val="en-US"/>
              </w:rPr>
              <w:t>V</w:t>
            </w:r>
            <w:r w:rsidR="000B6024" w:rsidRPr="00BD10A9">
              <w:rPr>
                <w:rFonts w:ascii="Calibri" w:hAnsi="Calibri" w:cs="Calibri"/>
                <w:sz w:val="28"/>
                <w:szCs w:val="28"/>
                <w:lang w:val="en-US"/>
              </w:rPr>
              <w:t>,</w:t>
            </w:r>
            <w:r w:rsidR="00C6271F" w:rsidRPr="00BD10A9">
              <w:rPr>
                <w:rFonts w:ascii="Calibri" w:hAnsi="Calibri" w:cs="Calibri"/>
                <w:sz w:val="28"/>
                <w:szCs w:val="28"/>
                <w:lang w:val="en-US"/>
              </w:rPr>
              <w:t xml:space="preserve"> </w:t>
            </w:r>
            <w:r w:rsidR="000B6024" w:rsidRPr="00BD10A9">
              <w:rPr>
                <w:rFonts w:ascii="Calibri" w:hAnsi="Calibri" w:cs="Calibri"/>
                <w:sz w:val="28"/>
                <w:szCs w:val="28"/>
                <w:lang w:val="en-US"/>
              </w:rPr>
              <w:t>S</w:t>
            </w:r>
          </w:p>
        </w:tc>
      </w:tr>
      <w:tr w:rsidR="00967EFA" w:rsidRPr="00BD10A9" w14:paraId="18AABC8F" w14:textId="77777777" w:rsidTr="00922035">
        <w:trPr>
          <w:gridAfter w:val="1"/>
          <w:wAfter w:w="13" w:type="dxa"/>
        </w:trPr>
        <w:tc>
          <w:tcPr>
            <w:tcW w:w="1530" w:type="dxa"/>
          </w:tcPr>
          <w:p w14:paraId="2E2EF1E3" w14:textId="77777777" w:rsidR="00967EFA" w:rsidRPr="00BD10A9" w:rsidRDefault="00967EFA" w:rsidP="00F40B49">
            <w:pPr>
              <w:rPr>
                <w:rFonts w:ascii="Calibri" w:hAnsi="Calibri" w:cs="Calibri"/>
                <w:b/>
                <w:sz w:val="28"/>
                <w:szCs w:val="28"/>
                <w:lang w:val="en-US"/>
              </w:rPr>
            </w:pPr>
            <w:r w:rsidRPr="00BD10A9">
              <w:rPr>
                <w:rFonts w:ascii="Calibri" w:hAnsi="Calibri" w:cs="Calibri"/>
                <w:b/>
                <w:sz w:val="28"/>
                <w:szCs w:val="28"/>
                <w:lang w:val="en-US"/>
              </w:rPr>
              <w:t>Heavy Artillery</w:t>
            </w:r>
          </w:p>
        </w:tc>
        <w:tc>
          <w:tcPr>
            <w:tcW w:w="810" w:type="dxa"/>
          </w:tcPr>
          <w:p w14:paraId="5A0258B8" w14:textId="77777777" w:rsidR="00967EFA" w:rsidRPr="00BD10A9" w:rsidRDefault="00967EFA" w:rsidP="00F40B49">
            <w:pPr>
              <w:ind w:left="76" w:hanging="76"/>
              <w:jc w:val="center"/>
              <w:rPr>
                <w:rFonts w:ascii="Calibri" w:hAnsi="Calibri" w:cs="Calibri"/>
                <w:sz w:val="28"/>
                <w:szCs w:val="28"/>
                <w:lang w:val="en-US"/>
              </w:rPr>
            </w:pPr>
            <w:r w:rsidRPr="00BD10A9">
              <w:rPr>
                <w:rFonts w:ascii="Calibri" w:hAnsi="Calibri" w:cs="Calibri"/>
                <w:sz w:val="28"/>
                <w:szCs w:val="28"/>
                <w:lang w:val="en-US"/>
              </w:rPr>
              <w:t>4</w:t>
            </w:r>
          </w:p>
        </w:tc>
        <w:tc>
          <w:tcPr>
            <w:tcW w:w="990" w:type="dxa"/>
          </w:tcPr>
          <w:p w14:paraId="27128115" w14:textId="77777777" w:rsidR="00967EFA" w:rsidRPr="00BD10A9" w:rsidRDefault="00967EFA"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0BEECE3C" w14:textId="5180CA1B"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2</w:t>
            </w:r>
            <w:r w:rsidR="00E614C9" w:rsidRPr="00BD10A9">
              <w:rPr>
                <w:rFonts w:ascii="Calibri" w:hAnsi="Calibri" w:cs="Calibri"/>
                <w:sz w:val="28"/>
                <w:szCs w:val="28"/>
                <w:lang w:val="en-US"/>
              </w:rPr>
              <w:t>W</w:t>
            </w:r>
            <w:r w:rsidR="00D073EE" w:rsidRPr="00BD10A9">
              <w:rPr>
                <w:rFonts w:ascii="Calibri" w:hAnsi="Calibri" w:cs="Calibri"/>
                <w:sz w:val="28"/>
                <w:szCs w:val="28"/>
                <w:lang w:val="en-US"/>
              </w:rPr>
              <w:t>H</w:t>
            </w:r>
          </w:p>
        </w:tc>
        <w:tc>
          <w:tcPr>
            <w:tcW w:w="900" w:type="dxa"/>
          </w:tcPr>
          <w:p w14:paraId="636A91D6" w14:textId="5619891F" w:rsidR="00967EFA" w:rsidRPr="00BD10A9" w:rsidRDefault="00B3729D" w:rsidP="00F40B49">
            <w:pPr>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0A69A7DF" w14:textId="29EFBAF8" w:rsidR="00967EFA" w:rsidRPr="00BD10A9" w:rsidRDefault="009E3FB7" w:rsidP="00F40B49">
            <w:pPr>
              <w:ind w:left="76" w:hanging="4"/>
              <w:jc w:val="center"/>
              <w:rPr>
                <w:rFonts w:ascii="Calibri" w:hAnsi="Calibri" w:cs="Calibri"/>
                <w:sz w:val="28"/>
                <w:szCs w:val="28"/>
                <w:lang w:val="en-US"/>
              </w:rPr>
            </w:pPr>
            <w:r w:rsidRPr="00BD10A9">
              <w:rPr>
                <w:rFonts w:ascii="Calibri" w:hAnsi="Calibri" w:cs="Calibri"/>
                <w:sz w:val="28"/>
                <w:szCs w:val="28"/>
                <w:lang w:val="en-US"/>
              </w:rPr>
              <w:t>2</w:t>
            </w:r>
          </w:p>
        </w:tc>
        <w:tc>
          <w:tcPr>
            <w:tcW w:w="1080" w:type="dxa"/>
          </w:tcPr>
          <w:p w14:paraId="050B877C" w14:textId="7EC5965D" w:rsidR="00967EFA" w:rsidRPr="00BD10A9" w:rsidRDefault="00B72D65" w:rsidP="00F40B49">
            <w:pPr>
              <w:jc w:val="center"/>
              <w:rPr>
                <w:rFonts w:ascii="Calibri" w:hAnsi="Calibri" w:cs="Calibri"/>
                <w:sz w:val="28"/>
                <w:szCs w:val="28"/>
                <w:lang w:val="en-US"/>
              </w:rPr>
            </w:pPr>
            <w:r>
              <w:rPr>
                <w:rFonts w:ascii="Calibri" w:hAnsi="Calibri" w:cs="Calibri"/>
                <w:sz w:val="28"/>
                <w:szCs w:val="28"/>
                <w:lang w:val="en-US"/>
              </w:rPr>
              <w:t>4</w:t>
            </w:r>
          </w:p>
        </w:tc>
        <w:tc>
          <w:tcPr>
            <w:tcW w:w="1790" w:type="dxa"/>
          </w:tcPr>
          <w:p w14:paraId="1259C36C" w14:textId="0A4D90A6" w:rsidR="00967EFA" w:rsidRPr="00BD10A9" w:rsidRDefault="00B3729D" w:rsidP="00262AD0">
            <w:pPr>
              <w:rPr>
                <w:rFonts w:ascii="Calibri" w:hAnsi="Calibri" w:cs="Calibri"/>
                <w:sz w:val="28"/>
                <w:szCs w:val="28"/>
                <w:lang w:val="en-US"/>
              </w:rPr>
            </w:pPr>
            <w:r w:rsidRPr="00BD10A9">
              <w:rPr>
                <w:rFonts w:ascii="Calibri" w:hAnsi="Calibri" w:cs="Calibri"/>
                <w:sz w:val="28"/>
                <w:szCs w:val="28"/>
                <w:lang w:val="en-US"/>
              </w:rPr>
              <w:t>V</w:t>
            </w:r>
            <w:r w:rsidR="000B6024" w:rsidRPr="00BD10A9">
              <w:rPr>
                <w:rFonts w:ascii="Calibri" w:hAnsi="Calibri" w:cs="Calibri"/>
                <w:sz w:val="28"/>
                <w:szCs w:val="28"/>
                <w:lang w:val="en-US"/>
              </w:rPr>
              <w:t>, S</w:t>
            </w:r>
            <w:r w:rsidR="006C5BFB">
              <w:rPr>
                <w:rFonts w:ascii="Calibri" w:hAnsi="Calibri" w:cs="Calibri"/>
                <w:sz w:val="28"/>
                <w:szCs w:val="28"/>
                <w:lang w:val="en-US"/>
              </w:rPr>
              <w:t>, H</w:t>
            </w:r>
            <w:r w:rsidR="003F5F9F">
              <w:rPr>
                <w:rFonts w:ascii="Calibri" w:hAnsi="Calibri" w:cs="Calibri"/>
                <w:sz w:val="28"/>
                <w:szCs w:val="28"/>
                <w:lang w:val="en-US"/>
              </w:rPr>
              <w:t>, LM</w:t>
            </w:r>
          </w:p>
        </w:tc>
      </w:tr>
      <w:tr w:rsidR="00C3243E" w:rsidRPr="00BD10A9" w14:paraId="0E16DEAB" w14:textId="77777777" w:rsidTr="00922035">
        <w:trPr>
          <w:gridAfter w:val="1"/>
          <w:wAfter w:w="13" w:type="dxa"/>
        </w:trPr>
        <w:tc>
          <w:tcPr>
            <w:tcW w:w="1530" w:type="dxa"/>
          </w:tcPr>
          <w:p w14:paraId="3E9CCB4B" w14:textId="36F0871E" w:rsidR="00C3243E" w:rsidRPr="00BD10A9" w:rsidRDefault="00C3243E" w:rsidP="00F40B49">
            <w:pPr>
              <w:rPr>
                <w:rFonts w:ascii="Calibri" w:hAnsi="Calibri" w:cs="Calibri"/>
                <w:b/>
                <w:sz w:val="28"/>
                <w:szCs w:val="28"/>
                <w:lang w:val="en-US"/>
              </w:rPr>
            </w:pPr>
            <w:bookmarkStart w:id="10" w:name="_Hlk183909867"/>
            <w:r>
              <w:rPr>
                <w:rFonts w:ascii="Calibri" w:hAnsi="Calibri" w:cs="Calibri"/>
                <w:b/>
                <w:sz w:val="28"/>
                <w:szCs w:val="28"/>
                <w:lang w:val="en-US"/>
              </w:rPr>
              <w:t>Katyushas</w:t>
            </w:r>
            <w:bookmarkEnd w:id="10"/>
          </w:p>
        </w:tc>
        <w:tc>
          <w:tcPr>
            <w:tcW w:w="810" w:type="dxa"/>
          </w:tcPr>
          <w:p w14:paraId="202FC527" w14:textId="447C51C1" w:rsidR="00C3243E" w:rsidRPr="00BD10A9" w:rsidRDefault="00C3243E" w:rsidP="00F40B49">
            <w:pPr>
              <w:ind w:left="76" w:hanging="76"/>
              <w:jc w:val="center"/>
              <w:rPr>
                <w:rFonts w:ascii="Calibri" w:hAnsi="Calibri" w:cs="Calibri"/>
                <w:sz w:val="28"/>
                <w:szCs w:val="28"/>
                <w:lang w:val="en-US"/>
              </w:rPr>
            </w:pPr>
            <w:r>
              <w:rPr>
                <w:rFonts w:ascii="Calibri" w:hAnsi="Calibri" w:cs="Calibri"/>
                <w:sz w:val="28"/>
                <w:szCs w:val="28"/>
                <w:lang w:val="en-US"/>
              </w:rPr>
              <w:t>2</w:t>
            </w:r>
          </w:p>
        </w:tc>
        <w:tc>
          <w:tcPr>
            <w:tcW w:w="990" w:type="dxa"/>
          </w:tcPr>
          <w:p w14:paraId="63AB38E4" w14:textId="6BB5FD0B" w:rsidR="00C3243E" w:rsidRPr="00BD10A9" w:rsidRDefault="00C3243E" w:rsidP="00F40B49">
            <w:pPr>
              <w:ind w:left="163" w:hanging="90"/>
              <w:jc w:val="center"/>
              <w:rPr>
                <w:rFonts w:ascii="Calibri" w:hAnsi="Calibri" w:cs="Calibri"/>
                <w:sz w:val="28"/>
                <w:szCs w:val="28"/>
                <w:lang w:val="en-US"/>
              </w:rPr>
            </w:pPr>
            <w:r>
              <w:rPr>
                <w:rFonts w:ascii="Calibri" w:hAnsi="Calibri" w:cs="Calibri"/>
                <w:sz w:val="28"/>
                <w:szCs w:val="28"/>
                <w:lang w:val="en-US"/>
              </w:rPr>
              <w:t>2WM</w:t>
            </w:r>
          </w:p>
        </w:tc>
        <w:tc>
          <w:tcPr>
            <w:tcW w:w="990" w:type="dxa"/>
          </w:tcPr>
          <w:p w14:paraId="3AB266DC" w14:textId="3FB9708E" w:rsidR="00C3243E" w:rsidRPr="00BD10A9" w:rsidRDefault="00C3243E" w:rsidP="00F40B49">
            <w:pPr>
              <w:ind w:left="-13" w:firstLine="13"/>
              <w:jc w:val="center"/>
              <w:rPr>
                <w:rFonts w:ascii="Calibri" w:hAnsi="Calibri" w:cs="Calibri"/>
                <w:sz w:val="28"/>
                <w:szCs w:val="28"/>
                <w:lang w:val="en-US"/>
              </w:rPr>
            </w:pPr>
            <w:r>
              <w:rPr>
                <w:rFonts w:ascii="Calibri" w:hAnsi="Calibri" w:cs="Calibri"/>
                <w:sz w:val="28"/>
                <w:szCs w:val="28"/>
                <w:lang w:val="en-US"/>
              </w:rPr>
              <w:t>4</w:t>
            </w:r>
          </w:p>
        </w:tc>
        <w:tc>
          <w:tcPr>
            <w:tcW w:w="900" w:type="dxa"/>
          </w:tcPr>
          <w:p w14:paraId="6920CC34" w14:textId="481FBE3E" w:rsidR="00C3243E" w:rsidRPr="00BD10A9" w:rsidRDefault="00C3243E" w:rsidP="00F40B49">
            <w:pPr>
              <w:jc w:val="center"/>
              <w:rPr>
                <w:rFonts w:ascii="Calibri" w:hAnsi="Calibri" w:cs="Calibri"/>
                <w:sz w:val="28"/>
                <w:szCs w:val="28"/>
                <w:lang w:val="en-US"/>
              </w:rPr>
            </w:pPr>
            <w:r>
              <w:rPr>
                <w:rFonts w:ascii="Calibri" w:hAnsi="Calibri" w:cs="Calibri"/>
                <w:sz w:val="28"/>
                <w:szCs w:val="28"/>
                <w:lang w:val="en-US"/>
              </w:rPr>
              <w:t>3</w:t>
            </w:r>
          </w:p>
        </w:tc>
        <w:tc>
          <w:tcPr>
            <w:tcW w:w="990" w:type="dxa"/>
          </w:tcPr>
          <w:p w14:paraId="2A46CF44" w14:textId="4AD9C539" w:rsidR="00C3243E" w:rsidRPr="00BD10A9" w:rsidRDefault="00C3243E" w:rsidP="00F40B49">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0" w:type="dxa"/>
          </w:tcPr>
          <w:p w14:paraId="798A3E83" w14:textId="1F6FFADE" w:rsidR="00C3243E" w:rsidRPr="00BD10A9" w:rsidRDefault="00C3243E" w:rsidP="00F40B49">
            <w:pPr>
              <w:jc w:val="center"/>
              <w:rPr>
                <w:rFonts w:ascii="Calibri" w:hAnsi="Calibri" w:cs="Calibri"/>
                <w:sz w:val="28"/>
                <w:szCs w:val="28"/>
                <w:lang w:val="en-US"/>
              </w:rPr>
            </w:pPr>
            <w:r>
              <w:rPr>
                <w:rFonts w:ascii="Calibri" w:hAnsi="Calibri" w:cs="Calibri"/>
                <w:sz w:val="28"/>
                <w:szCs w:val="28"/>
                <w:lang w:val="en-US"/>
              </w:rPr>
              <w:t>2</w:t>
            </w:r>
          </w:p>
        </w:tc>
        <w:tc>
          <w:tcPr>
            <w:tcW w:w="1790" w:type="dxa"/>
          </w:tcPr>
          <w:p w14:paraId="478D2D7D" w14:textId="65EAB4E4" w:rsidR="00C3243E" w:rsidRPr="00BD10A9" w:rsidRDefault="00C3243E" w:rsidP="00262AD0">
            <w:pPr>
              <w:rPr>
                <w:rFonts w:ascii="Calibri" w:hAnsi="Calibri" w:cs="Calibri"/>
                <w:sz w:val="28"/>
                <w:szCs w:val="28"/>
                <w:lang w:val="en-US"/>
              </w:rPr>
            </w:pPr>
            <w:r>
              <w:rPr>
                <w:rFonts w:ascii="Calibri" w:hAnsi="Calibri" w:cs="Calibri"/>
                <w:sz w:val="28"/>
                <w:szCs w:val="28"/>
                <w:lang w:val="en-US"/>
              </w:rPr>
              <w:t>V,</w:t>
            </w:r>
            <w:r w:rsidR="006757A9">
              <w:rPr>
                <w:rFonts w:ascii="Calibri" w:hAnsi="Calibri" w:cs="Calibri"/>
                <w:sz w:val="28"/>
                <w:szCs w:val="28"/>
                <w:lang w:val="en-US"/>
              </w:rPr>
              <w:t xml:space="preserve"> </w:t>
            </w:r>
            <w:r>
              <w:rPr>
                <w:rFonts w:ascii="Calibri" w:hAnsi="Calibri" w:cs="Calibri"/>
                <w:sz w:val="28"/>
                <w:szCs w:val="28"/>
                <w:lang w:val="en-US"/>
              </w:rPr>
              <w:t>S</w:t>
            </w:r>
            <w:r w:rsidR="006757A9">
              <w:rPr>
                <w:rFonts w:ascii="Calibri" w:hAnsi="Calibri" w:cs="Calibri"/>
                <w:sz w:val="28"/>
                <w:szCs w:val="28"/>
                <w:lang w:val="en-US"/>
              </w:rPr>
              <w:t>. Variable reload, see appendix.</w:t>
            </w:r>
          </w:p>
        </w:tc>
      </w:tr>
      <w:tr w:rsidR="0063119C" w:rsidRPr="00BD10A9" w14:paraId="3A39729E" w14:textId="77777777" w:rsidTr="006010B9">
        <w:tc>
          <w:tcPr>
            <w:tcW w:w="9093" w:type="dxa"/>
            <w:gridSpan w:val="9"/>
          </w:tcPr>
          <w:p w14:paraId="691087DF" w14:textId="26595313" w:rsidR="0063119C" w:rsidRPr="00BD10A9" w:rsidRDefault="0063119C" w:rsidP="00F40B49">
            <w:pPr>
              <w:ind w:hanging="4"/>
              <w:jc w:val="center"/>
              <w:rPr>
                <w:rFonts w:ascii="Calibri" w:hAnsi="Calibri" w:cs="Calibri"/>
                <w:b/>
                <w:sz w:val="28"/>
                <w:szCs w:val="28"/>
                <w:lang w:val="en-US"/>
              </w:rPr>
            </w:pPr>
            <w:r w:rsidRPr="00BD10A9">
              <w:rPr>
                <w:rFonts w:ascii="Calibri" w:hAnsi="Calibri" w:cs="Calibri"/>
                <w:b/>
                <w:sz w:val="28"/>
                <w:szCs w:val="28"/>
                <w:lang w:val="en-US"/>
              </w:rPr>
              <w:t>Mechanization</w:t>
            </w:r>
          </w:p>
        </w:tc>
      </w:tr>
      <w:tr w:rsidR="00967EFA" w:rsidRPr="00BD10A9" w14:paraId="38A06EB8" w14:textId="77777777" w:rsidTr="00922035">
        <w:trPr>
          <w:gridAfter w:val="1"/>
          <w:wAfter w:w="13" w:type="dxa"/>
        </w:trPr>
        <w:tc>
          <w:tcPr>
            <w:tcW w:w="1530" w:type="dxa"/>
          </w:tcPr>
          <w:p w14:paraId="48EEF3DC" w14:textId="77777777" w:rsidR="00967EFA" w:rsidRPr="00BD10A9" w:rsidRDefault="00967EFA" w:rsidP="00F40B49">
            <w:pPr>
              <w:ind w:left="74" w:hanging="90"/>
              <w:rPr>
                <w:rFonts w:ascii="Calibri" w:hAnsi="Calibri" w:cs="Calibri"/>
                <w:b/>
                <w:sz w:val="28"/>
                <w:szCs w:val="28"/>
                <w:lang w:val="en-US"/>
              </w:rPr>
            </w:pPr>
            <w:r w:rsidRPr="00BD10A9">
              <w:rPr>
                <w:rFonts w:ascii="Calibri" w:hAnsi="Calibri" w:cs="Calibri"/>
                <w:b/>
                <w:sz w:val="28"/>
                <w:szCs w:val="28"/>
                <w:lang w:val="en-US"/>
              </w:rPr>
              <w:t>Trucks</w:t>
            </w:r>
          </w:p>
        </w:tc>
        <w:tc>
          <w:tcPr>
            <w:tcW w:w="810" w:type="dxa"/>
          </w:tcPr>
          <w:p w14:paraId="120E1E4F" w14:textId="77777777" w:rsidR="00967EFA" w:rsidRPr="00BD10A9" w:rsidRDefault="00967EFA" w:rsidP="00F40B49">
            <w:pPr>
              <w:ind w:left="76" w:hanging="76"/>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42AD78F1" w14:textId="54D648EC" w:rsidR="00967EFA" w:rsidRPr="00BD10A9" w:rsidRDefault="00967EFA"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2</w:t>
            </w:r>
            <w:r w:rsidR="00E614C9" w:rsidRPr="00BD10A9">
              <w:rPr>
                <w:rFonts w:ascii="Calibri" w:hAnsi="Calibri" w:cs="Calibri"/>
                <w:sz w:val="28"/>
                <w:szCs w:val="28"/>
                <w:lang w:val="en-US"/>
              </w:rPr>
              <w:t>W</w:t>
            </w:r>
            <w:r w:rsidR="00D073EE" w:rsidRPr="00BD10A9">
              <w:rPr>
                <w:rFonts w:ascii="Calibri" w:hAnsi="Calibri" w:cs="Calibri"/>
                <w:sz w:val="28"/>
                <w:szCs w:val="28"/>
                <w:lang w:val="en-US"/>
              </w:rPr>
              <w:t>M</w:t>
            </w:r>
          </w:p>
        </w:tc>
        <w:tc>
          <w:tcPr>
            <w:tcW w:w="990" w:type="dxa"/>
          </w:tcPr>
          <w:p w14:paraId="140590E4" w14:textId="624784FA" w:rsidR="00967EFA" w:rsidRPr="00BD10A9" w:rsidRDefault="002631DF" w:rsidP="002631DF">
            <w:pPr>
              <w:ind w:left="-13" w:firstLine="13"/>
              <w:jc w:val="center"/>
              <w:rPr>
                <w:rFonts w:ascii="Calibri" w:hAnsi="Calibri" w:cs="Calibri"/>
                <w:sz w:val="28"/>
                <w:szCs w:val="28"/>
                <w:lang w:val="en-US"/>
              </w:rPr>
            </w:pPr>
            <w:r>
              <w:rPr>
                <w:rFonts w:ascii="Calibri" w:hAnsi="Calibri" w:cs="Calibri"/>
                <w:sz w:val="28"/>
                <w:szCs w:val="28"/>
                <w:lang w:val="en-US"/>
              </w:rPr>
              <w:t>4</w:t>
            </w:r>
          </w:p>
        </w:tc>
        <w:tc>
          <w:tcPr>
            <w:tcW w:w="900" w:type="dxa"/>
          </w:tcPr>
          <w:p w14:paraId="34943E6A" w14:textId="4302496A" w:rsidR="00967EFA" w:rsidRPr="00BD10A9" w:rsidRDefault="009E3FB7" w:rsidP="00F40B49">
            <w:pPr>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362B3C34" w14:textId="77777777" w:rsidR="00967EFA" w:rsidRPr="00BD10A9" w:rsidRDefault="00967EFA" w:rsidP="00F40B49">
            <w:pPr>
              <w:ind w:left="76" w:hanging="4"/>
              <w:jc w:val="center"/>
              <w:rPr>
                <w:rFonts w:ascii="Calibri" w:hAnsi="Calibri" w:cs="Calibri"/>
                <w:sz w:val="28"/>
                <w:szCs w:val="28"/>
                <w:lang w:val="en-US"/>
              </w:rPr>
            </w:pPr>
            <w:r w:rsidRPr="00BD10A9">
              <w:rPr>
                <w:rFonts w:ascii="Calibri" w:hAnsi="Calibri" w:cs="Calibri"/>
                <w:sz w:val="28"/>
                <w:szCs w:val="28"/>
                <w:lang w:val="en-US"/>
              </w:rPr>
              <w:t>-</w:t>
            </w:r>
          </w:p>
        </w:tc>
        <w:tc>
          <w:tcPr>
            <w:tcW w:w="1080" w:type="dxa"/>
          </w:tcPr>
          <w:p w14:paraId="6AD4AC00" w14:textId="4A8E647D" w:rsidR="00967EFA" w:rsidRPr="00BD10A9" w:rsidRDefault="00EF1AEA" w:rsidP="00F40B49">
            <w:pPr>
              <w:jc w:val="center"/>
              <w:rPr>
                <w:rFonts w:ascii="Calibri" w:hAnsi="Calibri" w:cs="Calibri"/>
                <w:sz w:val="28"/>
                <w:szCs w:val="28"/>
                <w:lang w:val="en-US"/>
              </w:rPr>
            </w:pPr>
            <w:r w:rsidRPr="00BD10A9">
              <w:rPr>
                <w:rFonts w:ascii="Calibri" w:hAnsi="Calibri" w:cs="Calibri"/>
                <w:sz w:val="28"/>
                <w:szCs w:val="28"/>
                <w:lang w:val="en-US"/>
              </w:rPr>
              <w:t>-</w:t>
            </w:r>
          </w:p>
        </w:tc>
        <w:tc>
          <w:tcPr>
            <w:tcW w:w="1790" w:type="dxa"/>
          </w:tcPr>
          <w:p w14:paraId="33B16C9C" w14:textId="065A8B8C" w:rsidR="00967EFA" w:rsidRPr="00BD10A9" w:rsidRDefault="009E3FB7" w:rsidP="009E3FB7">
            <w:pPr>
              <w:rPr>
                <w:rFonts w:ascii="Calibri" w:hAnsi="Calibri" w:cs="Calibri"/>
                <w:sz w:val="28"/>
                <w:szCs w:val="28"/>
                <w:lang w:val="en-US"/>
              </w:rPr>
            </w:pPr>
            <w:r w:rsidRPr="00BD10A9">
              <w:rPr>
                <w:rFonts w:ascii="Calibri" w:hAnsi="Calibri" w:cs="Calibri"/>
                <w:sz w:val="28"/>
                <w:szCs w:val="28"/>
                <w:lang w:val="en-US"/>
              </w:rPr>
              <w:t>V</w:t>
            </w:r>
            <w:r w:rsidR="00917C2B">
              <w:rPr>
                <w:rFonts w:ascii="Calibri" w:hAnsi="Calibri" w:cs="Calibri"/>
                <w:sz w:val="28"/>
                <w:szCs w:val="28"/>
                <w:lang w:val="en-US"/>
              </w:rPr>
              <w:t xml:space="preserve">. Permanently attached for the battle. Do not count as a separate unit. </w:t>
            </w:r>
          </w:p>
        </w:tc>
      </w:tr>
      <w:tr w:rsidR="0063119C" w:rsidRPr="00BD10A9" w14:paraId="71724C19" w14:textId="77777777" w:rsidTr="00471E19">
        <w:tc>
          <w:tcPr>
            <w:tcW w:w="9093" w:type="dxa"/>
            <w:gridSpan w:val="9"/>
          </w:tcPr>
          <w:p w14:paraId="7DC45EB5" w14:textId="7BD75CE1" w:rsidR="0063119C" w:rsidRPr="00BD10A9" w:rsidRDefault="0063119C" w:rsidP="00F40B49">
            <w:pPr>
              <w:ind w:hanging="4"/>
              <w:jc w:val="center"/>
              <w:rPr>
                <w:rFonts w:ascii="Calibri" w:hAnsi="Calibri" w:cs="Calibri"/>
                <w:b/>
                <w:sz w:val="28"/>
                <w:szCs w:val="28"/>
                <w:lang w:val="en-US"/>
              </w:rPr>
            </w:pPr>
            <w:r w:rsidRPr="00BD10A9">
              <w:rPr>
                <w:rFonts w:ascii="Calibri" w:hAnsi="Calibri" w:cs="Calibri"/>
                <w:b/>
                <w:sz w:val="28"/>
                <w:szCs w:val="28"/>
                <w:lang w:val="en-US"/>
              </w:rPr>
              <w:t>New-Fangled Armoured Units</w:t>
            </w:r>
          </w:p>
        </w:tc>
      </w:tr>
      <w:tr w:rsidR="00967EFA" w:rsidRPr="00BD10A9" w14:paraId="34953E1A" w14:textId="77777777" w:rsidTr="00922035">
        <w:trPr>
          <w:gridAfter w:val="1"/>
          <w:wAfter w:w="13" w:type="dxa"/>
        </w:trPr>
        <w:tc>
          <w:tcPr>
            <w:tcW w:w="1530" w:type="dxa"/>
          </w:tcPr>
          <w:p w14:paraId="48DE4F25" w14:textId="77777777" w:rsidR="00967EFA" w:rsidRPr="00BD10A9" w:rsidRDefault="00967EFA" w:rsidP="00F40B49">
            <w:pPr>
              <w:rPr>
                <w:rFonts w:ascii="Calibri" w:hAnsi="Calibri" w:cs="Calibri"/>
                <w:b/>
                <w:sz w:val="28"/>
                <w:szCs w:val="28"/>
                <w:lang w:val="en-US"/>
              </w:rPr>
            </w:pPr>
            <w:r w:rsidRPr="00BD10A9">
              <w:rPr>
                <w:rFonts w:ascii="Calibri" w:hAnsi="Calibri" w:cs="Calibri"/>
                <w:b/>
                <w:sz w:val="28"/>
                <w:szCs w:val="28"/>
                <w:lang w:val="en-US"/>
              </w:rPr>
              <w:t>Armoured Cars</w:t>
            </w:r>
          </w:p>
        </w:tc>
        <w:tc>
          <w:tcPr>
            <w:tcW w:w="810" w:type="dxa"/>
          </w:tcPr>
          <w:p w14:paraId="138F2638" w14:textId="77777777" w:rsidR="00967EFA" w:rsidRPr="00BD10A9" w:rsidRDefault="00967EFA" w:rsidP="00F40B49">
            <w:pPr>
              <w:ind w:left="76" w:hanging="76"/>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75B9FBC5" w14:textId="3BB85AC7" w:rsidR="00967EFA" w:rsidRPr="00BD10A9" w:rsidRDefault="00967EFA"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2</w:t>
            </w:r>
            <w:r w:rsidR="00E614C9" w:rsidRPr="00BD10A9">
              <w:rPr>
                <w:rFonts w:ascii="Calibri" w:hAnsi="Calibri" w:cs="Calibri"/>
                <w:sz w:val="28"/>
                <w:szCs w:val="28"/>
                <w:lang w:val="en-US"/>
              </w:rPr>
              <w:t>W</w:t>
            </w:r>
            <w:r w:rsidR="00D073EE" w:rsidRPr="00BD10A9">
              <w:rPr>
                <w:rFonts w:ascii="Calibri" w:hAnsi="Calibri" w:cs="Calibri"/>
                <w:sz w:val="28"/>
                <w:szCs w:val="28"/>
                <w:lang w:val="en-US"/>
              </w:rPr>
              <w:t>M</w:t>
            </w:r>
          </w:p>
        </w:tc>
        <w:tc>
          <w:tcPr>
            <w:tcW w:w="990" w:type="dxa"/>
          </w:tcPr>
          <w:p w14:paraId="7AFCB511" w14:textId="56D0E947" w:rsidR="00967EFA" w:rsidRPr="00BD10A9" w:rsidRDefault="00D073EE"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4</w:t>
            </w:r>
          </w:p>
        </w:tc>
        <w:tc>
          <w:tcPr>
            <w:tcW w:w="900" w:type="dxa"/>
          </w:tcPr>
          <w:p w14:paraId="4BBB3ACC" w14:textId="2DE35FC3" w:rsidR="00967EFA" w:rsidRPr="00BD10A9" w:rsidRDefault="00EF1AEA" w:rsidP="00F40B49">
            <w:pPr>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68CB740E" w14:textId="06DD85F3" w:rsidR="00967EFA" w:rsidRPr="00BD10A9" w:rsidRDefault="00967EFA" w:rsidP="00F40B49">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0" w:type="dxa"/>
          </w:tcPr>
          <w:p w14:paraId="74F59D9E" w14:textId="17FE042B" w:rsidR="00967EFA" w:rsidRPr="00BD10A9" w:rsidRDefault="00285A10" w:rsidP="00F40B49">
            <w:pPr>
              <w:jc w:val="center"/>
              <w:rPr>
                <w:rFonts w:ascii="Calibri" w:hAnsi="Calibri" w:cs="Calibri"/>
                <w:sz w:val="28"/>
                <w:szCs w:val="28"/>
                <w:lang w:val="en-US"/>
              </w:rPr>
            </w:pPr>
            <w:r w:rsidRPr="00BD10A9">
              <w:rPr>
                <w:rFonts w:ascii="Calibri" w:hAnsi="Calibri" w:cs="Calibri"/>
                <w:sz w:val="28"/>
                <w:szCs w:val="28"/>
                <w:lang w:val="en-US"/>
              </w:rPr>
              <w:t>0</w:t>
            </w:r>
          </w:p>
        </w:tc>
        <w:tc>
          <w:tcPr>
            <w:tcW w:w="1790" w:type="dxa"/>
          </w:tcPr>
          <w:p w14:paraId="60303605" w14:textId="3018659E" w:rsidR="00967EFA" w:rsidRPr="00BD10A9" w:rsidRDefault="00262AD0" w:rsidP="00A75C93">
            <w:pPr>
              <w:jc w:val="both"/>
              <w:rPr>
                <w:rFonts w:ascii="Calibri" w:hAnsi="Calibri" w:cs="Calibri"/>
                <w:sz w:val="28"/>
                <w:szCs w:val="28"/>
                <w:lang w:val="en-US"/>
              </w:rPr>
            </w:pPr>
            <w:r>
              <w:rPr>
                <w:rFonts w:ascii="Calibri" w:hAnsi="Calibri" w:cs="Calibri"/>
                <w:sz w:val="28"/>
                <w:szCs w:val="28"/>
                <w:lang w:val="en-US"/>
              </w:rPr>
              <w:t>F</w:t>
            </w:r>
            <w:r w:rsidR="001F2EDD">
              <w:rPr>
                <w:rFonts w:ascii="Calibri" w:hAnsi="Calibri" w:cs="Calibri"/>
                <w:sz w:val="28"/>
                <w:szCs w:val="28"/>
                <w:lang w:val="en-US"/>
              </w:rPr>
              <w:t>L</w:t>
            </w:r>
            <w:r>
              <w:rPr>
                <w:rFonts w:ascii="Calibri" w:hAnsi="Calibri" w:cs="Calibri"/>
                <w:sz w:val="28"/>
                <w:szCs w:val="28"/>
                <w:lang w:val="en-US"/>
              </w:rPr>
              <w:t xml:space="preserve">, </w:t>
            </w:r>
            <w:r w:rsidR="00967EFA" w:rsidRPr="00BD10A9">
              <w:rPr>
                <w:rFonts w:ascii="Calibri" w:hAnsi="Calibri" w:cs="Calibri"/>
                <w:sz w:val="28"/>
                <w:szCs w:val="28"/>
                <w:lang w:val="en-US"/>
              </w:rPr>
              <w:t>A</w:t>
            </w:r>
            <w:r w:rsidR="009E3FB7" w:rsidRPr="00BD10A9">
              <w:rPr>
                <w:rFonts w:ascii="Calibri" w:hAnsi="Calibri" w:cs="Calibri"/>
                <w:sz w:val="28"/>
                <w:szCs w:val="28"/>
                <w:lang w:val="en-US"/>
              </w:rPr>
              <w:t>, Rc</w:t>
            </w:r>
          </w:p>
        </w:tc>
      </w:tr>
      <w:tr w:rsidR="00967EFA" w:rsidRPr="00BD10A9" w14:paraId="47789790" w14:textId="77777777" w:rsidTr="00922035">
        <w:trPr>
          <w:gridAfter w:val="1"/>
          <w:wAfter w:w="13" w:type="dxa"/>
        </w:trPr>
        <w:tc>
          <w:tcPr>
            <w:tcW w:w="1530" w:type="dxa"/>
          </w:tcPr>
          <w:p w14:paraId="5C7C2E94" w14:textId="77777777" w:rsidR="00967EFA" w:rsidRPr="00BD10A9" w:rsidRDefault="00967EFA" w:rsidP="00F40B49">
            <w:pPr>
              <w:rPr>
                <w:rFonts w:ascii="Calibri" w:hAnsi="Calibri" w:cs="Calibri"/>
                <w:b/>
                <w:sz w:val="28"/>
                <w:szCs w:val="28"/>
                <w:lang w:val="en-US"/>
              </w:rPr>
            </w:pPr>
            <w:r w:rsidRPr="00BD10A9">
              <w:rPr>
                <w:rFonts w:ascii="Calibri" w:hAnsi="Calibri" w:cs="Calibri"/>
                <w:b/>
                <w:sz w:val="28"/>
                <w:szCs w:val="28"/>
                <w:lang w:val="en-US"/>
              </w:rPr>
              <w:t>Tankettes</w:t>
            </w:r>
          </w:p>
        </w:tc>
        <w:tc>
          <w:tcPr>
            <w:tcW w:w="810" w:type="dxa"/>
          </w:tcPr>
          <w:p w14:paraId="2313DA61" w14:textId="77777777" w:rsidR="00967EFA" w:rsidRPr="00BD10A9" w:rsidRDefault="00967EFA" w:rsidP="00F40B49">
            <w:pPr>
              <w:ind w:left="76" w:hanging="76"/>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4BAD8352" w14:textId="7AE8A401" w:rsidR="00967EFA" w:rsidRPr="00BD10A9" w:rsidRDefault="000C2BC9" w:rsidP="00F40B49">
            <w:pPr>
              <w:ind w:left="163" w:hanging="90"/>
              <w:jc w:val="center"/>
              <w:rPr>
                <w:rFonts w:ascii="Calibri" w:hAnsi="Calibri" w:cs="Calibri"/>
                <w:sz w:val="28"/>
                <w:szCs w:val="28"/>
                <w:lang w:val="en-US"/>
              </w:rPr>
            </w:pPr>
            <w:r>
              <w:rPr>
                <w:rFonts w:ascii="Calibri" w:hAnsi="Calibri" w:cs="Calibri"/>
                <w:sz w:val="28"/>
                <w:szCs w:val="28"/>
                <w:lang w:val="en-US"/>
              </w:rPr>
              <w:t>2</w:t>
            </w:r>
            <w:r w:rsidR="00E614C9" w:rsidRPr="00BD10A9">
              <w:rPr>
                <w:rFonts w:ascii="Calibri" w:hAnsi="Calibri" w:cs="Calibri"/>
                <w:sz w:val="28"/>
                <w:szCs w:val="28"/>
                <w:lang w:val="en-US"/>
              </w:rPr>
              <w:t>T</w:t>
            </w:r>
          </w:p>
        </w:tc>
        <w:tc>
          <w:tcPr>
            <w:tcW w:w="990" w:type="dxa"/>
          </w:tcPr>
          <w:p w14:paraId="5A93B096" w14:textId="2E301C8A" w:rsidR="00967EFA" w:rsidRPr="00BD10A9" w:rsidRDefault="00D073EE"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4</w:t>
            </w:r>
          </w:p>
        </w:tc>
        <w:tc>
          <w:tcPr>
            <w:tcW w:w="900" w:type="dxa"/>
          </w:tcPr>
          <w:p w14:paraId="6EEA557D" w14:textId="6EEE02CA" w:rsidR="00967EFA" w:rsidRPr="00BD10A9" w:rsidRDefault="00EF1AEA" w:rsidP="00F40B49">
            <w:pPr>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2EDE84F0" w14:textId="12D1283A" w:rsidR="00967EFA" w:rsidRPr="00BD10A9" w:rsidRDefault="00967EFA" w:rsidP="00F40B49">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0" w:type="dxa"/>
          </w:tcPr>
          <w:p w14:paraId="355C09E7" w14:textId="06F29AD4" w:rsidR="00967EFA" w:rsidRPr="00BD10A9" w:rsidRDefault="00285A10" w:rsidP="00F40B49">
            <w:pPr>
              <w:jc w:val="center"/>
              <w:rPr>
                <w:rFonts w:ascii="Calibri" w:hAnsi="Calibri" w:cs="Calibri"/>
                <w:sz w:val="28"/>
                <w:szCs w:val="28"/>
                <w:lang w:val="en-US"/>
              </w:rPr>
            </w:pPr>
            <w:r w:rsidRPr="00BD10A9">
              <w:rPr>
                <w:rFonts w:ascii="Calibri" w:hAnsi="Calibri" w:cs="Calibri"/>
                <w:sz w:val="28"/>
                <w:szCs w:val="28"/>
                <w:lang w:val="en-US"/>
              </w:rPr>
              <w:t>0</w:t>
            </w:r>
          </w:p>
        </w:tc>
        <w:tc>
          <w:tcPr>
            <w:tcW w:w="1790" w:type="dxa"/>
          </w:tcPr>
          <w:p w14:paraId="299EADA7" w14:textId="32FF3325" w:rsidR="00967EFA" w:rsidRPr="00BD10A9" w:rsidRDefault="001F2EDD" w:rsidP="00A75C93">
            <w:pPr>
              <w:jc w:val="both"/>
              <w:rPr>
                <w:rFonts w:ascii="Calibri" w:hAnsi="Calibri" w:cs="Calibri"/>
                <w:sz w:val="28"/>
                <w:szCs w:val="28"/>
                <w:lang w:val="en-US"/>
              </w:rPr>
            </w:pPr>
            <w:r>
              <w:rPr>
                <w:rFonts w:ascii="Calibri" w:hAnsi="Calibri" w:cs="Calibri"/>
                <w:sz w:val="28"/>
                <w:szCs w:val="28"/>
                <w:lang w:val="en-US"/>
              </w:rPr>
              <w:t xml:space="preserve">FL, </w:t>
            </w:r>
            <w:r w:rsidR="009E3FB7" w:rsidRPr="00BD10A9">
              <w:rPr>
                <w:rFonts w:ascii="Calibri" w:hAnsi="Calibri" w:cs="Calibri"/>
                <w:sz w:val="28"/>
                <w:szCs w:val="28"/>
                <w:lang w:val="en-US"/>
              </w:rPr>
              <w:t>A, Rc</w:t>
            </w:r>
          </w:p>
        </w:tc>
      </w:tr>
      <w:tr w:rsidR="00967EFA" w:rsidRPr="00BD10A9" w14:paraId="4B92E6A8" w14:textId="77777777" w:rsidTr="00922035">
        <w:trPr>
          <w:gridAfter w:val="1"/>
          <w:wAfter w:w="13" w:type="dxa"/>
        </w:trPr>
        <w:tc>
          <w:tcPr>
            <w:tcW w:w="1530" w:type="dxa"/>
          </w:tcPr>
          <w:p w14:paraId="785B5C7B" w14:textId="77777777" w:rsidR="00967EFA" w:rsidRPr="00BD10A9" w:rsidRDefault="00967EFA" w:rsidP="00F40B49">
            <w:pPr>
              <w:rPr>
                <w:rFonts w:ascii="Calibri" w:hAnsi="Calibri" w:cs="Calibri"/>
                <w:b/>
                <w:sz w:val="28"/>
                <w:szCs w:val="28"/>
                <w:lang w:val="en-US"/>
              </w:rPr>
            </w:pPr>
            <w:r w:rsidRPr="00BD10A9">
              <w:rPr>
                <w:rFonts w:ascii="Calibri" w:hAnsi="Calibri" w:cs="Calibri"/>
                <w:b/>
                <w:sz w:val="28"/>
                <w:szCs w:val="28"/>
                <w:lang w:val="en-US"/>
              </w:rPr>
              <w:t>Light Tanks</w:t>
            </w:r>
          </w:p>
        </w:tc>
        <w:tc>
          <w:tcPr>
            <w:tcW w:w="810" w:type="dxa"/>
          </w:tcPr>
          <w:p w14:paraId="63F7CD79" w14:textId="77777777" w:rsidR="00967EFA" w:rsidRPr="00BD10A9" w:rsidRDefault="00967EFA" w:rsidP="00F40B49">
            <w:pPr>
              <w:ind w:left="76" w:hanging="76"/>
              <w:jc w:val="center"/>
              <w:rPr>
                <w:rFonts w:ascii="Calibri" w:hAnsi="Calibri" w:cs="Calibri"/>
                <w:sz w:val="28"/>
                <w:szCs w:val="28"/>
                <w:lang w:val="en-US"/>
              </w:rPr>
            </w:pPr>
            <w:r w:rsidRPr="00BD10A9">
              <w:rPr>
                <w:rFonts w:ascii="Calibri" w:hAnsi="Calibri" w:cs="Calibri"/>
                <w:sz w:val="28"/>
                <w:szCs w:val="28"/>
                <w:lang w:val="en-US"/>
              </w:rPr>
              <w:t>4</w:t>
            </w:r>
          </w:p>
        </w:tc>
        <w:tc>
          <w:tcPr>
            <w:tcW w:w="990" w:type="dxa"/>
          </w:tcPr>
          <w:p w14:paraId="34927F49" w14:textId="29A87114" w:rsidR="00967EFA" w:rsidRPr="00BD10A9" w:rsidRDefault="00D073EE"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2</w:t>
            </w:r>
            <w:r w:rsidR="00E614C9" w:rsidRPr="00BD10A9">
              <w:rPr>
                <w:rFonts w:ascii="Calibri" w:hAnsi="Calibri" w:cs="Calibri"/>
                <w:sz w:val="28"/>
                <w:szCs w:val="28"/>
                <w:lang w:val="en-US"/>
              </w:rPr>
              <w:t>T</w:t>
            </w:r>
          </w:p>
        </w:tc>
        <w:tc>
          <w:tcPr>
            <w:tcW w:w="990" w:type="dxa"/>
          </w:tcPr>
          <w:p w14:paraId="7329F5AC" w14:textId="1B49BB3D" w:rsidR="00967EFA" w:rsidRPr="00BD10A9" w:rsidRDefault="00D073EE"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4</w:t>
            </w:r>
          </w:p>
        </w:tc>
        <w:tc>
          <w:tcPr>
            <w:tcW w:w="900" w:type="dxa"/>
          </w:tcPr>
          <w:p w14:paraId="2BC2C5BD" w14:textId="6ABDA7A0" w:rsidR="00967EFA" w:rsidRPr="00BD10A9" w:rsidRDefault="00EF1AEA" w:rsidP="00F40B49">
            <w:pPr>
              <w:jc w:val="center"/>
              <w:rPr>
                <w:rFonts w:ascii="Calibri" w:hAnsi="Calibri" w:cs="Calibri"/>
                <w:sz w:val="28"/>
                <w:szCs w:val="28"/>
                <w:lang w:val="en-US"/>
              </w:rPr>
            </w:pPr>
            <w:r w:rsidRPr="00BD10A9">
              <w:rPr>
                <w:rFonts w:ascii="Calibri" w:hAnsi="Calibri" w:cs="Calibri"/>
                <w:sz w:val="28"/>
                <w:szCs w:val="28"/>
                <w:lang w:val="en-US"/>
              </w:rPr>
              <w:t>2</w:t>
            </w:r>
          </w:p>
        </w:tc>
        <w:tc>
          <w:tcPr>
            <w:tcW w:w="990" w:type="dxa"/>
          </w:tcPr>
          <w:p w14:paraId="6A28C00B" w14:textId="23B4F3A0" w:rsidR="00967EFA" w:rsidRPr="00BD10A9" w:rsidRDefault="00EF1AEA" w:rsidP="00F40B49">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0" w:type="dxa"/>
          </w:tcPr>
          <w:p w14:paraId="121A7CC5" w14:textId="242A59C9" w:rsidR="00967EFA" w:rsidRPr="00BD10A9" w:rsidRDefault="00285A10" w:rsidP="00F40B49">
            <w:pPr>
              <w:jc w:val="center"/>
              <w:rPr>
                <w:rFonts w:ascii="Calibri" w:hAnsi="Calibri" w:cs="Calibri"/>
                <w:sz w:val="28"/>
                <w:szCs w:val="28"/>
                <w:lang w:val="en-US"/>
              </w:rPr>
            </w:pPr>
            <w:r w:rsidRPr="00BD10A9">
              <w:rPr>
                <w:rFonts w:ascii="Calibri" w:hAnsi="Calibri" w:cs="Calibri"/>
                <w:sz w:val="28"/>
                <w:szCs w:val="28"/>
                <w:lang w:val="en-US"/>
              </w:rPr>
              <w:t>0</w:t>
            </w:r>
          </w:p>
        </w:tc>
        <w:tc>
          <w:tcPr>
            <w:tcW w:w="1790" w:type="dxa"/>
          </w:tcPr>
          <w:p w14:paraId="385C64C7" w14:textId="0359D6A1" w:rsidR="00967EFA" w:rsidRPr="00BD10A9" w:rsidRDefault="001F2EDD" w:rsidP="00A75C93">
            <w:pPr>
              <w:jc w:val="both"/>
              <w:rPr>
                <w:rFonts w:ascii="Calibri" w:hAnsi="Calibri" w:cs="Calibri"/>
                <w:sz w:val="28"/>
                <w:szCs w:val="28"/>
                <w:lang w:val="en-US"/>
              </w:rPr>
            </w:pPr>
            <w:r>
              <w:rPr>
                <w:rFonts w:ascii="Calibri" w:hAnsi="Calibri" w:cs="Calibri"/>
                <w:sz w:val="28"/>
                <w:szCs w:val="28"/>
                <w:lang w:val="en-US"/>
              </w:rPr>
              <w:t xml:space="preserve">FL, </w:t>
            </w:r>
            <w:r w:rsidR="009E3FB7" w:rsidRPr="00BD10A9">
              <w:rPr>
                <w:rFonts w:ascii="Calibri" w:hAnsi="Calibri" w:cs="Calibri"/>
                <w:sz w:val="28"/>
                <w:szCs w:val="28"/>
                <w:lang w:val="en-US"/>
              </w:rPr>
              <w:t>A</w:t>
            </w:r>
          </w:p>
        </w:tc>
      </w:tr>
      <w:tr w:rsidR="00967EFA" w:rsidRPr="00BD10A9" w14:paraId="39864FDE" w14:textId="77777777" w:rsidTr="00922035">
        <w:trPr>
          <w:gridAfter w:val="1"/>
          <w:wAfter w:w="13" w:type="dxa"/>
        </w:trPr>
        <w:tc>
          <w:tcPr>
            <w:tcW w:w="1530" w:type="dxa"/>
          </w:tcPr>
          <w:p w14:paraId="5DA795FE" w14:textId="77777777" w:rsidR="00967EFA" w:rsidRPr="00BD10A9" w:rsidRDefault="00967EFA" w:rsidP="00F40B49">
            <w:pPr>
              <w:rPr>
                <w:rFonts w:ascii="Calibri" w:hAnsi="Calibri" w:cs="Calibri"/>
                <w:b/>
                <w:sz w:val="28"/>
                <w:szCs w:val="28"/>
                <w:lang w:val="en-US"/>
              </w:rPr>
            </w:pPr>
            <w:r w:rsidRPr="00BD10A9">
              <w:rPr>
                <w:rFonts w:ascii="Calibri" w:hAnsi="Calibri" w:cs="Calibri"/>
                <w:b/>
                <w:sz w:val="28"/>
                <w:szCs w:val="28"/>
                <w:lang w:val="en-US"/>
              </w:rPr>
              <w:t>Heavy Tanks</w:t>
            </w:r>
          </w:p>
        </w:tc>
        <w:tc>
          <w:tcPr>
            <w:tcW w:w="810" w:type="dxa"/>
          </w:tcPr>
          <w:p w14:paraId="01321EBF" w14:textId="77777777" w:rsidR="00967EFA" w:rsidRPr="00BD10A9" w:rsidRDefault="00967EFA" w:rsidP="00F40B49">
            <w:pPr>
              <w:ind w:hanging="14"/>
              <w:jc w:val="center"/>
              <w:rPr>
                <w:rFonts w:ascii="Calibri" w:hAnsi="Calibri" w:cs="Calibri"/>
                <w:sz w:val="28"/>
                <w:szCs w:val="28"/>
                <w:lang w:val="en-US"/>
              </w:rPr>
            </w:pPr>
            <w:r w:rsidRPr="00BD10A9">
              <w:rPr>
                <w:rFonts w:ascii="Calibri" w:hAnsi="Calibri" w:cs="Calibri"/>
                <w:sz w:val="28"/>
                <w:szCs w:val="28"/>
                <w:lang w:val="en-US"/>
              </w:rPr>
              <w:t>5</w:t>
            </w:r>
          </w:p>
        </w:tc>
        <w:tc>
          <w:tcPr>
            <w:tcW w:w="990" w:type="dxa"/>
          </w:tcPr>
          <w:p w14:paraId="7AD24752" w14:textId="4399A082" w:rsidR="00967EFA" w:rsidRPr="00BD10A9" w:rsidRDefault="00A75C93"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1</w:t>
            </w:r>
            <w:r w:rsidR="00E614C9" w:rsidRPr="00BD10A9">
              <w:rPr>
                <w:rFonts w:ascii="Calibri" w:hAnsi="Calibri" w:cs="Calibri"/>
                <w:sz w:val="28"/>
                <w:szCs w:val="28"/>
                <w:lang w:val="en-US"/>
              </w:rPr>
              <w:t>T</w:t>
            </w:r>
          </w:p>
        </w:tc>
        <w:tc>
          <w:tcPr>
            <w:tcW w:w="990" w:type="dxa"/>
          </w:tcPr>
          <w:p w14:paraId="70070EFF" w14:textId="77777777"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2</w:t>
            </w:r>
          </w:p>
        </w:tc>
        <w:tc>
          <w:tcPr>
            <w:tcW w:w="900" w:type="dxa"/>
          </w:tcPr>
          <w:p w14:paraId="59D73BE7" w14:textId="7722AB23" w:rsidR="00967EFA" w:rsidRPr="00BD10A9" w:rsidRDefault="00EF1AEA" w:rsidP="00F40B49">
            <w:pPr>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31220315" w14:textId="5EF46140" w:rsidR="00967EFA" w:rsidRPr="00BD10A9" w:rsidRDefault="00EF1AEA" w:rsidP="00F40B49">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0" w:type="dxa"/>
          </w:tcPr>
          <w:p w14:paraId="067A6570" w14:textId="07C3324A" w:rsidR="00967EFA" w:rsidRPr="00BD10A9" w:rsidRDefault="00285A10" w:rsidP="00F40B49">
            <w:pPr>
              <w:jc w:val="center"/>
              <w:rPr>
                <w:rFonts w:ascii="Calibri" w:hAnsi="Calibri" w:cs="Calibri"/>
                <w:sz w:val="28"/>
                <w:szCs w:val="28"/>
                <w:lang w:val="en-US"/>
              </w:rPr>
            </w:pPr>
            <w:r w:rsidRPr="00BD10A9">
              <w:rPr>
                <w:rFonts w:ascii="Calibri" w:hAnsi="Calibri" w:cs="Calibri"/>
                <w:sz w:val="28"/>
                <w:szCs w:val="28"/>
                <w:lang w:val="en-US"/>
              </w:rPr>
              <w:t>0</w:t>
            </w:r>
          </w:p>
        </w:tc>
        <w:tc>
          <w:tcPr>
            <w:tcW w:w="1790" w:type="dxa"/>
          </w:tcPr>
          <w:p w14:paraId="00DD0144" w14:textId="1CF04093" w:rsidR="00967EFA" w:rsidRPr="00BD10A9" w:rsidRDefault="001F2EDD" w:rsidP="00A75C93">
            <w:pPr>
              <w:jc w:val="both"/>
              <w:rPr>
                <w:rFonts w:ascii="Calibri" w:hAnsi="Calibri" w:cs="Calibri"/>
                <w:sz w:val="28"/>
                <w:szCs w:val="28"/>
                <w:lang w:val="en-US"/>
              </w:rPr>
            </w:pPr>
            <w:r>
              <w:rPr>
                <w:rFonts w:ascii="Calibri" w:hAnsi="Calibri" w:cs="Calibri"/>
                <w:sz w:val="28"/>
                <w:szCs w:val="28"/>
                <w:lang w:val="en-US"/>
              </w:rPr>
              <w:t xml:space="preserve">FL, </w:t>
            </w:r>
            <w:r w:rsidR="006C5BFB">
              <w:rPr>
                <w:rFonts w:ascii="Calibri" w:hAnsi="Calibri" w:cs="Calibri"/>
                <w:sz w:val="28"/>
                <w:szCs w:val="28"/>
                <w:lang w:val="en-US"/>
              </w:rPr>
              <w:t>H, TA</w:t>
            </w:r>
          </w:p>
        </w:tc>
      </w:tr>
      <w:tr w:rsidR="00967EFA" w:rsidRPr="00BD10A9" w14:paraId="64C9E02C" w14:textId="77777777" w:rsidTr="00922035">
        <w:trPr>
          <w:gridAfter w:val="1"/>
          <w:wAfter w:w="13" w:type="dxa"/>
        </w:trPr>
        <w:tc>
          <w:tcPr>
            <w:tcW w:w="1530" w:type="dxa"/>
          </w:tcPr>
          <w:p w14:paraId="70B2BA09" w14:textId="77777777" w:rsidR="00967EFA" w:rsidRPr="00BD10A9" w:rsidRDefault="00967EFA" w:rsidP="00F40B49">
            <w:pPr>
              <w:rPr>
                <w:rFonts w:ascii="Calibri" w:hAnsi="Calibri" w:cs="Calibri"/>
                <w:b/>
                <w:sz w:val="28"/>
                <w:szCs w:val="28"/>
                <w:lang w:val="en-US"/>
              </w:rPr>
            </w:pPr>
            <w:r w:rsidRPr="00BD10A9">
              <w:rPr>
                <w:rFonts w:ascii="Calibri" w:hAnsi="Calibri" w:cs="Calibri"/>
                <w:b/>
                <w:sz w:val="28"/>
                <w:szCs w:val="28"/>
                <w:lang w:val="en-US"/>
              </w:rPr>
              <w:t>Land Battleships</w:t>
            </w:r>
          </w:p>
        </w:tc>
        <w:tc>
          <w:tcPr>
            <w:tcW w:w="810" w:type="dxa"/>
          </w:tcPr>
          <w:p w14:paraId="1397CE07" w14:textId="77777777" w:rsidR="00967EFA" w:rsidRPr="00BD10A9" w:rsidRDefault="00967EFA" w:rsidP="00F40B49">
            <w:pPr>
              <w:ind w:hanging="14"/>
              <w:jc w:val="center"/>
              <w:rPr>
                <w:rFonts w:ascii="Calibri" w:hAnsi="Calibri" w:cs="Calibri"/>
                <w:sz w:val="28"/>
                <w:szCs w:val="28"/>
                <w:lang w:val="en-US"/>
              </w:rPr>
            </w:pPr>
            <w:r w:rsidRPr="00BD10A9">
              <w:rPr>
                <w:rFonts w:ascii="Calibri" w:hAnsi="Calibri" w:cs="Calibri"/>
                <w:sz w:val="28"/>
                <w:szCs w:val="28"/>
                <w:lang w:val="en-US"/>
              </w:rPr>
              <w:t>6</w:t>
            </w:r>
          </w:p>
        </w:tc>
        <w:tc>
          <w:tcPr>
            <w:tcW w:w="990" w:type="dxa"/>
          </w:tcPr>
          <w:p w14:paraId="41C7A59B" w14:textId="1FCF0E80" w:rsidR="00967EFA" w:rsidRPr="00BD10A9" w:rsidRDefault="00A75C93"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1</w:t>
            </w:r>
            <w:r w:rsidR="00E614C9" w:rsidRPr="00BD10A9">
              <w:rPr>
                <w:rFonts w:ascii="Calibri" w:hAnsi="Calibri" w:cs="Calibri"/>
                <w:sz w:val="28"/>
                <w:szCs w:val="28"/>
                <w:lang w:val="en-US"/>
              </w:rPr>
              <w:t>T</w:t>
            </w:r>
          </w:p>
        </w:tc>
        <w:tc>
          <w:tcPr>
            <w:tcW w:w="990" w:type="dxa"/>
          </w:tcPr>
          <w:p w14:paraId="2328F497" w14:textId="77777777"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2</w:t>
            </w:r>
          </w:p>
        </w:tc>
        <w:tc>
          <w:tcPr>
            <w:tcW w:w="900" w:type="dxa"/>
          </w:tcPr>
          <w:p w14:paraId="753C110E" w14:textId="4B9E63EB" w:rsidR="00967EFA" w:rsidRPr="00BD10A9" w:rsidRDefault="00EF1AEA" w:rsidP="00F40B49">
            <w:pPr>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1C673BE0" w14:textId="11490909" w:rsidR="00967EFA" w:rsidRPr="00BD10A9" w:rsidRDefault="00A75C93" w:rsidP="00F40B49">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0" w:type="dxa"/>
          </w:tcPr>
          <w:p w14:paraId="249901E3" w14:textId="33C67700" w:rsidR="00967EFA" w:rsidRPr="00BD10A9" w:rsidRDefault="00EF1AEA" w:rsidP="00F40B49">
            <w:pPr>
              <w:jc w:val="center"/>
              <w:rPr>
                <w:rFonts w:ascii="Calibri" w:hAnsi="Calibri" w:cs="Calibri"/>
                <w:sz w:val="28"/>
                <w:szCs w:val="28"/>
                <w:lang w:val="en-US"/>
              </w:rPr>
            </w:pPr>
            <w:r w:rsidRPr="00BD10A9">
              <w:rPr>
                <w:rFonts w:ascii="Calibri" w:hAnsi="Calibri" w:cs="Calibri"/>
                <w:sz w:val="28"/>
                <w:szCs w:val="28"/>
                <w:lang w:val="en-US"/>
              </w:rPr>
              <w:t>1</w:t>
            </w:r>
          </w:p>
        </w:tc>
        <w:tc>
          <w:tcPr>
            <w:tcW w:w="1790" w:type="dxa"/>
          </w:tcPr>
          <w:p w14:paraId="3F70C888" w14:textId="4EC26485" w:rsidR="00967EFA" w:rsidRPr="00BD10A9" w:rsidRDefault="001F2EDD" w:rsidP="00922035">
            <w:pPr>
              <w:rPr>
                <w:rFonts w:ascii="Calibri" w:hAnsi="Calibri" w:cs="Calibri"/>
                <w:sz w:val="28"/>
                <w:szCs w:val="28"/>
                <w:lang w:val="en-US"/>
              </w:rPr>
            </w:pPr>
            <w:r>
              <w:rPr>
                <w:rFonts w:ascii="Calibri" w:hAnsi="Calibri" w:cs="Calibri"/>
                <w:sz w:val="28"/>
                <w:szCs w:val="28"/>
                <w:lang w:val="en-US"/>
              </w:rPr>
              <w:t xml:space="preserve">FL, </w:t>
            </w:r>
            <w:r w:rsidR="006C5BFB">
              <w:rPr>
                <w:rFonts w:ascii="Calibri" w:hAnsi="Calibri" w:cs="Calibri"/>
                <w:sz w:val="28"/>
                <w:szCs w:val="28"/>
                <w:lang w:val="en-US"/>
              </w:rPr>
              <w:t xml:space="preserve">H, </w:t>
            </w:r>
            <w:r w:rsidR="007530FD">
              <w:rPr>
                <w:rFonts w:ascii="Calibri" w:hAnsi="Calibri" w:cs="Calibri"/>
                <w:sz w:val="28"/>
                <w:szCs w:val="28"/>
                <w:lang w:val="en-US"/>
              </w:rPr>
              <w:t>T</w:t>
            </w:r>
            <w:r w:rsidR="00C6271F" w:rsidRPr="00BD10A9">
              <w:rPr>
                <w:rFonts w:ascii="Calibri" w:hAnsi="Calibri" w:cs="Calibri"/>
                <w:sz w:val="28"/>
                <w:szCs w:val="28"/>
                <w:lang w:val="en-US"/>
              </w:rPr>
              <w:t>A. Mobility issues, see appendix.</w:t>
            </w:r>
          </w:p>
        </w:tc>
      </w:tr>
      <w:tr w:rsidR="0063119C" w:rsidRPr="00BD10A9" w14:paraId="22D786D3" w14:textId="77777777" w:rsidTr="00920782">
        <w:tc>
          <w:tcPr>
            <w:tcW w:w="9093" w:type="dxa"/>
            <w:gridSpan w:val="9"/>
          </w:tcPr>
          <w:p w14:paraId="2FA9DEDD" w14:textId="1CEA21E8" w:rsidR="0063119C" w:rsidRPr="00BD10A9" w:rsidRDefault="0063119C" w:rsidP="00F40B49">
            <w:pPr>
              <w:ind w:hanging="4"/>
              <w:jc w:val="center"/>
              <w:rPr>
                <w:rFonts w:ascii="Calibri" w:hAnsi="Calibri" w:cs="Calibri"/>
                <w:b/>
                <w:sz w:val="28"/>
                <w:szCs w:val="28"/>
                <w:lang w:val="en-US"/>
              </w:rPr>
            </w:pPr>
            <w:r w:rsidRPr="00BD10A9">
              <w:rPr>
                <w:rFonts w:ascii="Calibri" w:hAnsi="Calibri" w:cs="Calibri"/>
                <w:b/>
                <w:sz w:val="28"/>
                <w:szCs w:val="28"/>
                <w:lang w:val="en-US"/>
              </w:rPr>
              <w:t>Air Defence</w:t>
            </w:r>
          </w:p>
        </w:tc>
      </w:tr>
      <w:tr w:rsidR="00967EFA" w:rsidRPr="00BD10A9" w14:paraId="79D939AC" w14:textId="77777777" w:rsidTr="00922035">
        <w:trPr>
          <w:gridAfter w:val="1"/>
          <w:wAfter w:w="13" w:type="dxa"/>
        </w:trPr>
        <w:tc>
          <w:tcPr>
            <w:tcW w:w="1530" w:type="dxa"/>
          </w:tcPr>
          <w:p w14:paraId="415C0B84" w14:textId="77777777" w:rsidR="00967EFA" w:rsidRPr="00BD10A9" w:rsidRDefault="00967EFA" w:rsidP="00F40B49">
            <w:pPr>
              <w:rPr>
                <w:rFonts w:ascii="Calibri" w:hAnsi="Calibri" w:cs="Calibri"/>
                <w:b/>
                <w:sz w:val="28"/>
                <w:szCs w:val="28"/>
                <w:lang w:val="en-US"/>
              </w:rPr>
            </w:pPr>
            <w:bookmarkStart w:id="11" w:name="_Hlk184779123"/>
            <w:r w:rsidRPr="00BD10A9">
              <w:rPr>
                <w:rFonts w:ascii="Calibri" w:hAnsi="Calibri" w:cs="Calibri"/>
                <w:b/>
                <w:sz w:val="28"/>
                <w:szCs w:val="28"/>
                <w:lang w:val="en-US"/>
              </w:rPr>
              <w:t>Archie</w:t>
            </w:r>
          </w:p>
        </w:tc>
        <w:tc>
          <w:tcPr>
            <w:tcW w:w="810" w:type="dxa"/>
          </w:tcPr>
          <w:p w14:paraId="0332B002" w14:textId="77777777" w:rsidR="00967EFA" w:rsidRPr="00BD10A9" w:rsidRDefault="00967EFA" w:rsidP="00F40B49">
            <w:pPr>
              <w:ind w:hanging="14"/>
              <w:jc w:val="center"/>
              <w:rPr>
                <w:rFonts w:ascii="Calibri" w:hAnsi="Calibri" w:cs="Calibri"/>
                <w:sz w:val="28"/>
                <w:szCs w:val="28"/>
                <w:lang w:val="en-US"/>
              </w:rPr>
            </w:pPr>
            <w:r w:rsidRPr="00BD10A9">
              <w:rPr>
                <w:rFonts w:ascii="Calibri" w:hAnsi="Calibri" w:cs="Calibri"/>
                <w:sz w:val="28"/>
                <w:szCs w:val="28"/>
                <w:lang w:val="en-US"/>
              </w:rPr>
              <w:t>2</w:t>
            </w:r>
          </w:p>
        </w:tc>
        <w:tc>
          <w:tcPr>
            <w:tcW w:w="990" w:type="dxa"/>
          </w:tcPr>
          <w:p w14:paraId="4A96E32A" w14:textId="77777777" w:rsidR="00967EFA" w:rsidRPr="00BD10A9" w:rsidRDefault="00967EFA"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1995A312" w14:textId="77777777"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w:t>
            </w:r>
          </w:p>
        </w:tc>
        <w:tc>
          <w:tcPr>
            <w:tcW w:w="900" w:type="dxa"/>
          </w:tcPr>
          <w:p w14:paraId="1C9DA7BB" w14:textId="2425D3F2" w:rsidR="00967EFA" w:rsidRPr="00BD10A9" w:rsidRDefault="00495BCF" w:rsidP="00F40B49">
            <w:pPr>
              <w:jc w:val="center"/>
              <w:rPr>
                <w:rFonts w:ascii="Calibri" w:hAnsi="Calibri" w:cs="Calibri"/>
                <w:sz w:val="28"/>
                <w:szCs w:val="28"/>
                <w:lang w:val="en-US"/>
              </w:rPr>
            </w:pPr>
            <w:r>
              <w:rPr>
                <w:rFonts w:ascii="Calibri" w:hAnsi="Calibri" w:cs="Calibri"/>
                <w:sz w:val="28"/>
                <w:szCs w:val="28"/>
                <w:lang w:val="en-US"/>
              </w:rPr>
              <w:t>-</w:t>
            </w:r>
          </w:p>
        </w:tc>
        <w:tc>
          <w:tcPr>
            <w:tcW w:w="990" w:type="dxa"/>
          </w:tcPr>
          <w:p w14:paraId="673881A1" w14:textId="7D84A2ED" w:rsidR="00967EFA" w:rsidRPr="00BD10A9" w:rsidRDefault="00495BCF" w:rsidP="00F40B49">
            <w:pPr>
              <w:ind w:left="76" w:hanging="4"/>
              <w:jc w:val="center"/>
              <w:rPr>
                <w:rFonts w:ascii="Calibri" w:hAnsi="Calibri" w:cs="Calibri"/>
                <w:sz w:val="28"/>
                <w:szCs w:val="28"/>
                <w:lang w:val="en-US"/>
              </w:rPr>
            </w:pPr>
            <w:r>
              <w:rPr>
                <w:rFonts w:ascii="Calibri" w:hAnsi="Calibri" w:cs="Calibri"/>
                <w:sz w:val="28"/>
                <w:szCs w:val="28"/>
                <w:lang w:val="en-US"/>
              </w:rPr>
              <w:t>-</w:t>
            </w:r>
          </w:p>
        </w:tc>
        <w:tc>
          <w:tcPr>
            <w:tcW w:w="1080" w:type="dxa"/>
          </w:tcPr>
          <w:p w14:paraId="10511F64" w14:textId="646B56F5" w:rsidR="00967EFA" w:rsidRPr="00BD10A9" w:rsidRDefault="00285A10" w:rsidP="00F40B49">
            <w:pPr>
              <w:jc w:val="center"/>
              <w:rPr>
                <w:rFonts w:ascii="Calibri" w:hAnsi="Calibri" w:cs="Calibri"/>
                <w:sz w:val="28"/>
                <w:szCs w:val="28"/>
                <w:lang w:val="en-US"/>
              </w:rPr>
            </w:pPr>
            <w:r w:rsidRPr="00BD10A9">
              <w:rPr>
                <w:rFonts w:ascii="Calibri" w:hAnsi="Calibri" w:cs="Calibri"/>
                <w:sz w:val="28"/>
                <w:szCs w:val="28"/>
                <w:lang w:val="en-US"/>
              </w:rPr>
              <w:t>[1]</w:t>
            </w:r>
          </w:p>
        </w:tc>
        <w:tc>
          <w:tcPr>
            <w:tcW w:w="1790" w:type="dxa"/>
          </w:tcPr>
          <w:p w14:paraId="7DD1EF60" w14:textId="0C2FDBBA" w:rsidR="00967EFA" w:rsidRPr="00BD10A9" w:rsidRDefault="00685729" w:rsidP="00685729">
            <w:pPr>
              <w:rPr>
                <w:rFonts w:ascii="Calibri" w:hAnsi="Calibri" w:cs="Calibri"/>
                <w:sz w:val="28"/>
                <w:szCs w:val="28"/>
                <w:lang w:val="en-US"/>
              </w:rPr>
            </w:pPr>
            <w:r w:rsidRPr="00BD10A9">
              <w:rPr>
                <w:rFonts w:ascii="Calibri" w:hAnsi="Calibri" w:cs="Calibri"/>
                <w:sz w:val="28"/>
                <w:szCs w:val="28"/>
                <w:lang w:val="en-US"/>
              </w:rPr>
              <w:t>V</w:t>
            </w:r>
            <w:r w:rsidR="000B6024" w:rsidRPr="00BD10A9">
              <w:rPr>
                <w:rFonts w:ascii="Calibri" w:hAnsi="Calibri" w:cs="Calibri"/>
                <w:sz w:val="28"/>
                <w:szCs w:val="28"/>
                <w:lang w:val="en-US"/>
              </w:rPr>
              <w:t>, S</w:t>
            </w:r>
          </w:p>
        </w:tc>
      </w:tr>
      <w:tr w:rsidR="00967EFA" w:rsidRPr="00BD10A9" w14:paraId="69167AA7" w14:textId="77777777" w:rsidTr="00922035">
        <w:trPr>
          <w:gridAfter w:val="1"/>
          <w:wAfter w:w="13" w:type="dxa"/>
        </w:trPr>
        <w:tc>
          <w:tcPr>
            <w:tcW w:w="1530" w:type="dxa"/>
          </w:tcPr>
          <w:p w14:paraId="1D8668CF" w14:textId="77777777" w:rsidR="00967EFA" w:rsidRPr="00BD10A9" w:rsidRDefault="00967EFA" w:rsidP="00F40B49">
            <w:pPr>
              <w:rPr>
                <w:rFonts w:ascii="Calibri" w:hAnsi="Calibri" w:cs="Calibri"/>
                <w:b/>
                <w:sz w:val="28"/>
                <w:szCs w:val="28"/>
                <w:lang w:val="en-US"/>
              </w:rPr>
            </w:pPr>
            <w:r w:rsidRPr="00BD10A9">
              <w:rPr>
                <w:rFonts w:ascii="Calibri" w:hAnsi="Calibri" w:cs="Calibri"/>
                <w:b/>
                <w:sz w:val="28"/>
                <w:szCs w:val="28"/>
                <w:lang w:val="en-US"/>
              </w:rPr>
              <w:t>Light AA</w:t>
            </w:r>
          </w:p>
        </w:tc>
        <w:tc>
          <w:tcPr>
            <w:tcW w:w="810" w:type="dxa"/>
          </w:tcPr>
          <w:p w14:paraId="486F8146" w14:textId="77777777" w:rsidR="00967EFA" w:rsidRPr="00BD10A9" w:rsidRDefault="00967EFA" w:rsidP="00F40B49">
            <w:pPr>
              <w:ind w:hanging="14"/>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78BF3D7B" w14:textId="6286E47E" w:rsidR="00967EFA" w:rsidRPr="00BD10A9" w:rsidRDefault="00D073EE"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1F</w:t>
            </w:r>
          </w:p>
        </w:tc>
        <w:tc>
          <w:tcPr>
            <w:tcW w:w="990" w:type="dxa"/>
          </w:tcPr>
          <w:p w14:paraId="5BA69CD4" w14:textId="77777777"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2</w:t>
            </w:r>
          </w:p>
        </w:tc>
        <w:tc>
          <w:tcPr>
            <w:tcW w:w="900" w:type="dxa"/>
          </w:tcPr>
          <w:p w14:paraId="21DB68AE" w14:textId="4583E906" w:rsidR="00967EFA" w:rsidRPr="00BD10A9" w:rsidRDefault="00495BCF" w:rsidP="00F40B49">
            <w:pPr>
              <w:jc w:val="center"/>
              <w:rPr>
                <w:rFonts w:ascii="Calibri" w:hAnsi="Calibri" w:cs="Calibri"/>
                <w:sz w:val="28"/>
                <w:szCs w:val="28"/>
                <w:lang w:val="en-US"/>
              </w:rPr>
            </w:pPr>
            <w:r>
              <w:rPr>
                <w:rFonts w:ascii="Calibri" w:hAnsi="Calibri" w:cs="Calibri"/>
                <w:sz w:val="28"/>
                <w:szCs w:val="28"/>
                <w:lang w:val="en-US"/>
              </w:rPr>
              <w:t>1</w:t>
            </w:r>
          </w:p>
        </w:tc>
        <w:tc>
          <w:tcPr>
            <w:tcW w:w="990" w:type="dxa"/>
          </w:tcPr>
          <w:p w14:paraId="794B91C1" w14:textId="5E31DDC9" w:rsidR="00967EFA" w:rsidRPr="00BD10A9" w:rsidRDefault="009E3FB7" w:rsidP="00F40B49">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0" w:type="dxa"/>
          </w:tcPr>
          <w:p w14:paraId="635B8AEE" w14:textId="2EE06C1C" w:rsidR="00967EFA" w:rsidRPr="00BD10A9" w:rsidRDefault="00285A10" w:rsidP="00F40B49">
            <w:pPr>
              <w:jc w:val="center"/>
              <w:rPr>
                <w:rFonts w:ascii="Calibri" w:hAnsi="Calibri" w:cs="Calibri"/>
                <w:sz w:val="28"/>
                <w:szCs w:val="28"/>
                <w:lang w:val="en-US"/>
              </w:rPr>
            </w:pPr>
            <w:r w:rsidRPr="00BD10A9">
              <w:rPr>
                <w:rFonts w:ascii="Calibri" w:hAnsi="Calibri" w:cs="Calibri"/>
                <w:sz w:val="28"/>
                <w:szCs w:val="28"/>
                <w:lang w:val="en-US"/>
              </w:rPr>
              <w:t>0</w:t>
            </w:r>
          </w:p>
        </w:tc>
        <w:tc>
          <w:tcPr>
            <w:tcW w:w="1790" w:type="dxa"/>
          </w:tcPr>
          <w:p w14:paraId="6323A24E" w14:textId="3BE2B6E5" w:rsidR="00967EFA" w:rsidRPr="00BD10A9" w:rsidRDefault="00685729" w:rsidP="00685729">
            <w:pPr>
              <w:rPr>
                <w:rFonts w:ascii="Calibri" w:hAnsi="Calibri" w:cs="Calibri"/>
                <w:sz w:val="28"/>
                <w:szCs w:val="28"/>
                <w:lang w:val="en-US"/>
              </w:rPr>
            </w:pPr>
            <w:r w:rsidRPr="00BD10A9">
              <w:rPr>
                <w:rFonts w:ascii="Calibri" w:hAnsi="Calibri" w:cs="Calibri"/>
                <w:sz w:val="28"/>
                <w:szCs w:val="28"/>
                <w:lang w:val="en-US"/>
              </w:rPr>
              <w:t>V</w:t>
            </w:r>
            <w:r w:rsidR="000B6024" w:rsidRPr="00BD10A9">
              <w:rPr>
                <w:rFonts w:ascii="Calibri" w:hAnsi="Calibri" w:cs="Calibri"/>
                <w:sz w:val="28"/>
                <w:szCs w:val="28"/>
                <w:lang w:val="en-US"/>
              </w:rPr>
              <w:t>, S</w:t>
            </w:r>
          </w:p>
        </w:tc>
      </w:tr>
      <w:tr w:rsidR="00E20537" w:rsidRPr="00BD10A9" w14:paraId="7553E012" w14:textId="77777777" w:rsidTr="00922035">
        <w:trPr>
          <w:gridAfter w:val="1"/>
          <w:wAfter w:w="13" w:type="dxa"/>
        </w:trPr>
        <w:tc>
          <w:tcPr>
            <w:tcW w:w="1530" w:type="dxa"/>
          </w:tcPr>
          <w:p w14:paraId="3308A6D4" w14:textId="11EDA719" w:rsidR="00E20537" w:rsidRPr="00BD10A9" w:rsidRDefault="00E20537" w:rsidP="00F40B49">
            <w:pPr>
              <w:rPr>
                <w:rFonts w:ascii="Calibri" w:hAnsi="Calibri" w:cs="Calibri"/>
                <w:b/>
                <w:sz w:val="28"/>
                <w:szCs w:val="28"/>
                <w:lang w:val="en-US"/>
              </w:rPr>
            </w:pPr>
            <w:r w:rsidRPr="00BD10A9">
              <w:rPr>
                <w:rFonts w:ascii="Calibri" w:hAnsi="Calibri" w:cs="Calibri"/>
                <w:b/>
                <w:sz w:val="28"/>
                <w:szCs w:val="28"/>
                <w:lang w:val="en-US"/>
              </w:rPr>
              <w:t>88s (Mot)</w:t>
            </w:r>
          </w:p>
        </w:tc>
        <w:tc>
          <w:tcPr>
            <w:tcW w:w="810" w:type="dxa"/>
          </w:tcPr>
          <w:p w14:paraId="6DF4E50F" w14:textId="2D97508E" w:rsidR="00E20537" w:rsidRPr="00BD10A9" w:rsidRDefault="00DA7547" w:rsidP="00F40B49">
            <w:pPr>
              <w:ind w:hanging="14"/>
              <w:jc w:val="center"/>
              <w:rPr>
                <w:rFonts w:ascii="Calibri" w:hAnsi="Calibri" w:cs="Calibri"/>
                <w:sz w:val="28"/>
                <w:szCs w:val="28"/>
                <w:lang w:val="en-US"/>
              </w:rPr>
            </w:pPr>
            <w:r>
              <w:rPr>
                <w:rFonts w:ascii="Calibri" w:hAnsi="Calibri" w:cs="Calibri"/>
                <w:sz w:val="28"/>
                <w:szCs w:val="28"/>
                <w:lang w:val="en-US"/>
              </w:rPr>
              <w:t>4</w:t>
            </w:r>
          </w:p>
        </w:tc>
        <w:tc>
          <w:tcPr>
            <w:tcW w:w="990" w:type="dxa"/>
          </w:tcPr>
          <w:p w14:paraId="67046CAE" w14:textId="72AE7579" w:rsidR="00E20537" w:rsidRPr="00BD10A9" w:rsidRDefault="00285A10"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2</w:t>
            </w:r>
            <w:r w:rsidR="00E614C9" w:rsidRPr="00BD10A9">
              <w:rPr>
                <w:rFonts w:ascii="Calibri" w:hAnsi="Calibri" w:cs="Calibri"/>
                <w:sz w:val="28"/>
                <w:szCs w:val="28"/>
                <w:lang w:val="en-US"/>
              </w:rPr>
              <w:t>W</w:t>
            </w:r>
            <w:r w:rsidRPr="00BD10A9">
              <w:rPr>
                <w:rFonts w:ascii="Calibri" w:hAnsi="Calibri" w:cs="Calibri"/>
                <w:sz w:val="28"/>
                <w:szCs w:val="28"/>
                <w:lang w:val="en-US"/>
              </w:rPr>
              <w:t>M</w:t>
            </w:r>
          </w:p>
        </w:tc>
        <w:tc>
          <w:tcPr>
            <w:tcW w:w="990" w:type="dxa"/>
          </w:tcPr>
          <w:p w14:paraId="2FCA2F58" w14:textId="34BC6054" w:rsidR="00E20537" w:rsidRPr="00BD10A9" w:rsidRDefault="00D073EE"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4</w:t>
            </w:r>
          </w:p>
        </w:tc>
        <w:tc>
          <w:tcPr>
            <w:tcW w:w="900" w:type="dxa"/>
          </w:tcPr>
          <w:p w14:paraId="7A871E87" w14:textId="343F3194" w:rsidR="00E20537" w:rsidRPr="00BD10A9" w:rsidRDefault="00685729" w:rsidP="00F40B49">
            <w:pPr>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2CAB1FE6" w14:textId="1578F35C" w:rsidR="00E20537" w:rsidRPr="00BD10A9" w:rsidRDefault="009E3FB7" w:rsidP="00F40B49">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0" w:type="dxa"/>
          </w:tcPr>
          <w:p w14:paraId="3BF381F6" w14:textId="1D905F54" w:rsidR="00E20537" w:rsidRPr="00BD10A9" w:rsidRDefault="00495BCF" w:rsidP="00F40B49">
            <w:pPr>
              <w:jc w:val="center"/>
              <w:rPr>
                <w:rFonts w:ascii="Calibri" w:hAnsi="Calibri" w:cs="Calibri"/>
                <w:sz w:val="28"/>
                <w:szCs w:val="28"/>
                <w:lang w:val="en-US"/>
              </w:rPr>
            </w:pPr>
            <w:r>
              <w:rPr>
                <w:rFonts w:ascii="Calibri" w:hAnsi="Calibri" w:cs="Calibri"/>
                <w:sz w:val="28"/>
                <w:szCs w:val="28"/>
                <w:lang w:val="en-US"/>
              </w:rPr>
              <w:t>0</w:t>
            </w:r>
            <w:r w:rsidR="00285A10" w:rsidRPr="00BD10A9">
              <w:rPr>
                <w:rFonts w:ascii="Calibri" w:hAnsi="Calibri" w:cs="Calibri"/>
                <w:sz w:val="28"/>
                <w:szCs w:val="28"/>
                <w:lang w:val="en-US"/>
              </w:rPr>
              <w:t>[1]</w:t>
            </w:r>
          </w:p>
        </w:tc>
        <w:tc>
          <w:tcPr>
            <w:tcW w:w="1790" w:type="dxa"/>
          </w:tcPr>
          <w:p w14:paraId="07CD982E" w14:textId="2F8F7447" w:rsidR="00E20537" w:rsidRPr="00BD10A9" w:rsidRDefault="001F2EDD" w:rsidP="00685729">
            <w:pPr>
              <w:rPr>
                <w:rFonts w:ascii="Calibri" w:hAnsi="Calibri" w:cs="Calibri"/>
                <w:sz w:val="28"/>
                <w:szCs w:val="28"/>
                <w:lang w:val="en-US"/>
              </w:rPr>
            </w:pPr>
            <w:r>
              <w:rPr>
                <w:rFonts w:ascii="Calibri" w:hAnsi="Calibri" w:cs="Calibri"/>
                <w:sz w:val="28"/>
                <w:szCs w:val="28"/>
                <w:lang w:val="en-US"/>
              </w:rPr>
              <w:t xml:space="preserve">FL, </w:t>
            </w:r>
            <w:r w:rsidR="00685729" w:rsidRPr="00BD10A9">
              <w:rPr>
                <w:rFonts w:ascii="Calibri" w:hAnsi="Calibri" w:cs="Calibri"/>
                <w:sz w:val="28"/>
                <w:szCs w:val="28"/>
                <w:lang w:val="en-US"/>
              </w:rPr>
              <w:t>V</w:t>
            </w:r>
            <w:r w:rsidR="007140FB" w:rsidRPr="00BD10A9">
              <w:rPr>
                <w:rFonts w:ascii="Calibri" w:hAnsi="Calibri" w:cs="Calibri"/>
                <w:sz w:val="28"/>
                <w:szCs w:val="28"/>
                <w:lang w:val="en-US"/>
              </w:rPr>
              <w:t>, AT</w:t>
            </w:r>
            <w:r w:rsidR="00F0477C">
              <w:rPr>
                <w:rFonts w:ascii="Calibri" w:hAnsi="Calibri" w:cs="Calibri"/>
                <w:sz w:val="28"/>
                <w:szCs w:val="28"/>
                <w:lang w:val="en-US"/>
              </w:rPr>
              <w:t>K</w:t>
            </w:r>
          </w:p>
        </w:tc>
      </w:tr>
      <w:tr w:rsidR="00E20537" w:rsidRPr="00BD10A9" w14:paraId="3CCB3E41" w14:textId="77777777" w:rsidTr="00922035">
        <w:trPr>
          <w:gridAfter w:val="1"/>
          <w:wAfter w:w="13" w:type="dxa"/>
        </w:trPr>
        <w:tc>
          <w:tcPr>
            <w:tcW w:w="1530" w:type="dxa"/>
          </w:tcPr>
          <w:p w14:paraId="44BA2E29" w14:textId="1338D614" w:rsidR="00E20537" w:rsidRPr="00BD10A9" w:rsidRDefault="00E20537" w:rsidP="00F40B49">
            <w:pPr>
              <w:rPr>
                <w:rFonts w:ascii="Calibri" w:hAnsi="Calibri" w:cs="Calibri"/>
                <w:b/>
                <w:sz w:val="28"/>
                <w:szCs w:val="28"/>
                <w:lang w:val="en-US"/>
              </w:rPr>
            </w:pPr>
            <w:r w:rsidRPr="00BD10A9">
              <w:rPr>
                <w:rFonts w:ascii="Calibri" w:hAnsi="Calibri" w:cs="Calibri"/>
                <w:b/>
                <w:sz w:val="28"/>
                <w:szCs w:val="28"/>
                <w:lang w:val="en-US"/>
              </w:rPr>
              <w:t>Truck Gun</w:t>
            </w:r>
          </w:p>
        </w:tc>
        <w:tc>
          <w:tcPr>
            <w:tcW w:w="810" w:type="dxa"/>
          </w:tcPr>
          <w:p w14:paraId="3589A2FA" w14:textId="20FA175A" w:rsidR="00E20537" w:rsidRPr="00BD10A9" w:rsidRDefault="00DA7547" w:rsidP="00F40B49">
            <w:pPr>
              <w:ind w:hanging="14"/>
              <w:jc w:val="center"/>
              <w:rPr>
                <w:rFonts w:ascii="Calibri" w:hAnsi="Calibri" w:cs="Calibri"/>
                <w:sz w:val="28"/>
                <w:szCs w:val="28"/>
                <w:lang w:val="en-US"/>
              </w:rPr>
            </w:pPr>
            <w:r>
              <w:rPr>
                <w:rFonts w:ascii="Calibri" w:hAnsi="Calibri" w:cs="Calibri"/>
                <w:sz w:val="28"/>
                <w:szCs w:val="28"/>
                <w:lang w:val="en-US"/>
              </w:rPr>
              <w:t>4</w:t>
            </w:r>
          </w:p>
        </w:tc>
        <w:tc>
          <w:tcPr>
            <w:tcW w:w="990" w:type="dxa"/>
          </w:tcPr>
          <w:p w14:paraId="7C3E209E" w14:textId="33A1720F" w:rsidR="00E20537" w:rsidRPr="00BD10A9" w:rsidRDefault="00285A10"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2</w:t>
            </w:r>
            <w:r w:rsidR="00E614C9" w:rsidRPr="00BD10A9">
              <w:rPr>
                <w:rFonts w:ascii="Calibri" w:hAnsi="Calibri" w:cs="Calibri"/>
                <w:sz w:val="28"/>
                <w:szCs w:val="28"/>
                <w:lang w:val="en-US"/>
              </w:rPr>
              <w:t>W</w:t>
            </w:r>
            <w:r w:rsidRPr="00BD10A9">
              <w:rPr>
                <w:rFonts w:ascii="Calibri" w:hAnsi="Calibri" w:cs="Calibri"/>
                <w:sz w:val="28"/>
                <w:szCs w:val="28"/>
                <w:lang w:val="en-US"/>
              </w:rPr>
              <w:t>M</w:t>
            </w:r>
          </w:p>
        </w:tc>
        <w:tc>
          <w:tcPr>
            <w:tcW w:w="990" w:type="dxa"/>
          </w:tcPr>
          <w:p w14:paraId="76763865" w14:textId="01EA63A9" w:rsidR="00E20537" w:rsidRPr="00BD10A9" w:rsidRDefault="00285A10"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4</w:t>
            </w:r>
          </w:p>
        </w:tc>
        <w:tc>
          <w:tcPr>
            <w:tcW w:w="900" w:type="dxa"/>
          </w:tcPr>
          <w:p w14:paraId="305E6338" w14:textId="669AE581" w:rsidR="00E20537" w:rsidRPr="00BD10A9" w:rsidRDefault="00685729" w:rsidP="00F40B49">
            <w:pPr>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30111DCE" w14:textId="5C1CDEB8" w:rsidR="00E20537" w:rsidRPr="00BD10A9" w:rsidRDefault="009E3FB7" w:rsidP="00F40B49">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0" w:type="dxa"/>
          </w:tcPr>
          <w:p w14:paraId="1BB14619" w14:textId="46A5E4AB" w:rsidR="00E20537" w:rsidRPr="00BD10A9" w:rsidRDefault="00495BCF" w:rsidP="00F40B49">
            <w:pPr>
              <w:jc w:val="center"/>
              <w:rPr>
                <w:rFonts w:ascii="Calibri" w:hAnsi="Calibri" w:cs="Calibri"/>
                <w:sz w:val="28"/>
                <w:szCs w:val="28"/>
                <w:lang w:val="en-US"/>
              </w:rPr>
            </w:pPr>
            <w:r>
              <w:rPr>
                <w:rFonts w:ascii="Calibri" w:hAnsi="Calibri" w:cs="Calibri"/>
                <w:sz w:val="28"/>
                <w:szCs w:val="28"/>
                <w:lang w:val="en-US"/>
              </w:rPr>
              <w:t>0</w:t>
            </w:r>
            <w:r w:rsidR="00285A10" w:rsidRPr="00BD10A9">
              <w:rPr>
                <w:rFonts w:ascii="Calibri" w:hAnsi="Calibri" w:cs="Calibri"/>
                <w:sz w:val="28"/>
                <w:szCs w:val="28"/>
                <w:lang w:val="en-US"/>
              </w:rPr>
              <w:t>[1]</w:t>
            </w:r>
          </w:p>
        </w:tc>
        <w:tc>
          <w:tcPr>
            <w:tcW w:w="1790" w:type="dxa"/>
          </w:tcPr>
          <w:p w14:paraId="7ADAF3E3" w14:textId="2D6C9006" w:rsidR="00E20537" w:rsidRPr="00BD10A9" w:rsidRDefault="001F2EDD" w:rsidP="00685729">
            <w:pPr>
              <w:rPr>
                <w:rFonts w:ascii="Calibri" w:hAnsi="Calibri" w:cs="Calibri"/>
                <w:sz w:val="28"/>
                <w:szCs w:val="28"/>
                <w:lang w:val="en-US"/>
              </w:rPr>
            </w:pPr>
            <w:r>
              <w:rPr>
                <w:rFonts w:ascii="Calibri" w:hAnsi="Calibri" w:cs="Calibri"/>
                <w:sz w:val="28"/>
                <w:szCs w:val="28"/>
                <w:lang w:val="en-US"/>
              </w:rPr>
              <w:t xml:space="preserve">FL, </w:t>
            </w:r>
            <w:r w:rsidR="00685729" w:rsidRPr="00BD10A9">
              <w:rPr>
                <w:rFonts w:ascii="Calibri" w:hAnsi="Calibri" w:cs="Calibri"/>
                <w:sz w:val="28"/>
                <w:szCs w:val="28"/>
                <w:lang w:val="en-US"/>
              </w:rPr>
              <w:t>V</w:t>
            </w:r>
            <w:r w:rsidR="007140FB" w:rsidRPr="00BD10A9">
              <w:rPr>
                <w:rFonts w:ascii="Calibri" w:hAnsi="Calibri" w:cs="Calibri"/>
                <w:sz w:val="28"/>
                <w:szCs w:val="28"/>
                <w:lang w:val="en-US"/>
              </w:rPr>
              <w:t>, AT</w:t>
            </w:r>
            <w:r w:rsidR="00F0477C">
              <w:rPr>
                <w:rFonts w:ascii="Calibri" w:hAnsi="Calibri" w:cs="Calibri"/>
                <w:sz w:val="28"/>
                <w:szCs w:val="28"/>
                <w:lang w:val="en-US"/>
              </w:rPr>
              <w:t>K</w:t>
            </w:r>
          </w:p>
        </w:tc>
      </w:tr>
      <w:bookmarkEnd w:id="11"/>
      <w:tr w:rsidR="0063119C" w:rsidRPr="00BD10A9" w14:paraId="39758468" w14:textId="77777777" w:rsidTr="005F7D1D">
        <w:tc>
          <w:tcPr>
            <w:tcW w:w="9093" w:type="dxa"/>
            <w:gridSpan w:val="9"/>
          </w:tcPr>
          <w:p w14:paraId="1E6C3D39" w14:textId="49EDBE80" w:rsidR="0063119C" w:rsidRPr="00BD10A9" w:rsidRDefault="0063119C" w:rsidP="00F40B49">
            <w:pPr>
              <w:jc w:val="center"/>
              <w:rPr>
                <w:rFonts w:ascii="Calibri" w:hAnsi="Calibri" w:cs="Calibri"/>
                <w:b/>
                <w:sz w:val="28"/>
                <w:szCs w:val="28"/>
                <w:lang w:val="en-US"/>
              </w:rPr>
            </w:pPr>
            <w:r w:rsidRPr="00BD10A9">
              <w:rPr>
                <w:rFonts w:ascii="Calibri" w:hAnsi="Calibri" w:cs="Calibri"/>
                <w:b/>
                <w:sz w:val="28"/>
                <w:szCs w:val="28"/>
                <w:lang w:val="en-US"/>
              </w:rPr>
              <w:t>The Rails</w:t>
            </w:r>
          </w:p>
        </w:tc>
      </w:tr>
      <w:tr w:rsidR="00967EFA" w:rsidRPr="00BD10A9" w14:paraId="1CCC4973" w14:textId="77777777" w:rsidTr="00922035">
        <w:trPr>
          <w:gridAfter w:val="1"/>
          <w:wAfter w:w="13" w:type="dxa"/>
        </w:trPr>
        <w:tc>
          <w:tcPr>
            <w:tcW w:w="1530" w:type="dxa"/>
          </w:tcPr>
          <w:p w14:paraId="6C65554E" w14:textId="77777777" w:rsidR="00967EFA" w:rsidRPr="00BD10A9" w:rsidRDefault="00967EFA" w:rsidP="00F40B49">
            <w:pPr>
              <w:rPr>
                <w:rFonts w:ascii="Calibri" w:hAnsi="Calibri" w:cs="Calibri"/>
                <w:b/>
                <w:sz w:val="28"/>
                <w:szCs w:val="28"/>
                <w:lang w:val="en-US"/>
              </w:rPr>
            </w:pPr>
            <w:r w:rsidRPr="00BD10A9">
              <w:rPr>
                <w:rFonts w:ascii="Calibri" w:hAnsi="Calibri" w:cs="Calibri"/>
                <w:b/>
                <w:sz w:val="28"/>
                <w:szCs w:val="28"/>
                <w:lang w:val="en-US"/>
              </w:rPr>
              <w:t>Armoured Train</w:t>
            </w:r>
          </w:p>
        </w:tc>
        <w:tc>
          <w:tcPr>
            <w:tcW w:w="810" w:type="dxa"/>
          </w:tcPr>
          <w:p w14:paraId="06869523" w14:textId="77777777" w:rsidR="00967EFA" w:rsidRPr="00BD10A9" w:rsidRDefault="00967EFA" w:rsidP="00F40B49">
            <w:pPr>
              <w:ind w:hanging="14"/>
              <w:jc w:val="center"/>
              <w:rPr>
                <w:rFonts w:ascii="Calibri" w:hAnsi="Calibri" w:cs="Calibri"/>
                <w:sz w:val="28"/>
                <w:szCs w:val="28"/>
                <w:lang w:val="en-US"/>
              </w:rPr>
            </w:pPr>
            <w:r w:rsidRPr="00BD10A9">
              <w:rPr>
                <w:rFonts w:ascii="Calibri" w:hAnsi="Calibri" w:cs="Calibri"/>
                <w:sz w:val="28"/>
                <w:szCs w:val="28"/>
                <w:lang w:val="en-US"/>
              </w:rPr>
              <w:t>5</w:t>
            </w:r>
          </w:p>
        </w:tc>
        <w:tc>
          <w:tcPr>
            <w:tcW w:w="990" w:type="dxa"/>
          </w:tcPr>
          <w:p w14:paraId="741426AB" w14:textId="3A87EB62" w:rsidR="00967EFA" w:rsidRPr="00BD10A9" w:rsidRDefault="00E614C9"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2</w:t>
            </w:r>
            <w:r w:rsidR="00DE04C1" w:rsidRPr="00BD10A9">
              <w:rPr>
                <w:rFonts w:ascii="Calibri" w:hAnsi="Calibri" w:cs="Calibri"/>
                <w:sz w:val="28"/>
                <w:szCs w:val="28"/>
                <w:lang w:val="en-US"/>
              </w:rPr>
              <w:t>Ra</w:t>
            </w:r>
          </w:p>
        </w:tc>
        <w:tc>
          <w:tcPr>
            <w:tcW w:w="990" w:type="dxa"/>
          </w:tcPr>
          <w:p w14:paraId="441C6ED9" w14:textId="05C6F080" w:rsidR="00967EFA" w:rsidRPr="00BD10A9" w:rsidRDefault="00640AAF" w:rsidP="00F40B49">
            <w:pPr>
              <w:ind w:left="-13" w:firstLine="13"/>
              <w:jc w:val="center"/>
              <w:rPr>
                <w:rFonts w:ascii="Calibri" w:hAnsi="Calibri" w:cs="Calibri"/>
                <w:sz w:val="28"/>
                <w:szCs w:val="28"/>
                <w:lang w:val="en-US"/>
              </w:rPr>
            </w:pPr>
            <w:r>
              <w:rPr>
                <w:rFonts w:ascii="Calibri" w:hAnsi="Calibri" w:cs="Calibri"/>
                <w:sz w:val="28"/>
                <w:szCs w:val="28"/>
                <w:lang w:val="en-US"/>
              </w:rPr>
              <w:t>9</w:t>
            </w:r>
            <w:r w:rsidR="00DE04C1" w:rsidRPr="00BD10A9">
              <w:rPr>
                <w:rFonts w:ascii="Calibri" w:hAnsi="Calibri" w:cs="Calibri"/>
                <w:sz w:val="28"/>
                <w:szCs w:val="28"/>
                <w:lang w:val="en-US"/>
              </w:rPr>
              <w:t>Ra</w:t>
            </w:r>
          </w:p>
        </w:tc>
        <w:tc>
          <w:tcPr>
            <w:tcW w:w="900" w:type="dxa"/>
          </w:tcPr>
          <w:p w14:paraId="11D55712" w14:textId="43729528" w:rsidR="00967EFA" w:rsidRPr="00BD10A9" w:rsidRDefault="009B253F" w:rsidP="00F40B49">
            <w:pPr>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407A1805" w14:textId="0F2FC985" w:rsidR="00967EFA" w:rsidRPr="00BD10A9" w:rsidRDefault="009E3FB7" w:rsidP="00F40B49">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0" w:type="dxa"/>
          </w:tcPr>
          <w:p w14:paraId="487DD499" w14:textId="42E0FC7D" w:rsidR="00967EFA" w:rsidRPr="00BD10A9" w:rsidRDefault="00B72D65" w:rsidP="00F40B49">
            <w:pPr>
              <w:jc w:val="center"/>
              <w:rPr>
                <w:rFonts w:ascii="Calibri" w:hAnsi="Calibri" w:cs="Calibri"/>
                <w:sz w:val="28"/>
                <w:szCs w:val="28"/>
                <w:lang w:val="en-US"/>
              </w:rPr>
            </w:pPr>
            <w:r>
              <w:rPr>
                <w:rFonts w:ascii="Calibri" w:hAnsi="Calibri" w:cs="Calibri"/>
                <w:sz w:val="28"/>
                <w:szCs w:val="28"/>
                <w:lang w:val="en-US"/>
              </w:rPr>
              <w:t>2</w:t>
            </w:r>
          </w:p>
        </w:tc>
        <w:tc>
          <w:tcPr>
            <w:tcW w:w="1790" w:type="dxa"/>
          </w:tcPr>
          <w:p w14:paraId="26F8406C" w14:textId="269F0BB4" w:rsidR="00967EFA" w:rsidRPr="00BD10A9" w:rsidRDefault="001F2EDD" w:rsidP="001F2EDD">
            <w:pPr>
              <w:jc w:val="both"/>
              <w:rPr>
                <w:rFonts w:ascii="Calibri" w:hAnsi="Calibri" w:cs="Calibri"/>
                <w:sz w:val="28"/>
                <w:szCs w:val="28"/>
                <w:lang w:val="en-US"/>
              </w:rPr>
            </w:pPr>
            <w:r>
              <w:rPr>
                <w:rFonts w:ascii="Calibri" w:hAnsi="Calibri" w:cs="Calibri"/>
                <w:sz w:val="28"/>
                <w:szCs w:val="28"/>
                <w:lang w:val="en-US"/>
              </w:rPr>
              <w:t xml:space="preserve">FL, </w:t>
            </w:r>
            <w:r w:rsidR="009E3FB7" w:rsidRPr="00BD10A9">
              <w:rPr>
                <w:rFonts w:ascii="Calibri" w:hAnsi="Calibri" w:cs="Calibri"/>
                <w:sz w:val="28"/>
                <w:szCs w:val="28"/>
                <w:lang w:val="en-US"/>
              </w:rPr>
              <w:t>A</w:t>
            </w:r>
          </w:p>
        </w:tc>
      </w:tr>
      <w:tr w:rsidR="00967EFA" w:rsidRPr="00BD10A9" w14:paraId="169DFE2F" w14:textId="77777777" w:rsidTr="00922035">
        <w:trPr>
          <w:gridAfter w:val="1"/>
          <w:wAfter w:w="13" w:type="dxa"/>
        </w:trPr>
        <w:tc>
          <w:tcPr>
            <w:tcW w:w="1530" w:type="dxa"/>
          </w:tcPr>
          <w:p w14:paraId="642A8EED" w14:textId="77777777" w:rsidR="00967EFA" w:rsidRPr="00BD10A9" w:rsidRDefault="00967EFA" w:rsidP="00F40B49">
            <w:pPr>
              <w:rPr>
                <w:rFonts w:ascii="Calibri" w:hAnsi="Calibri" w:cs="Calibri"/>
                <w:b/>
                <w:sz w:val="28"/>
                <w:szCs w:val="28"/>
                <w:lang w:val="en-US"/>
              </w:rPr>
            </w:pPr>
            <w:r w:rsidRPr="00BD10A9">
              <w:rPr>
                <w:rFonts w:ascii="Calibri" w:hAnsi="Calibri" w:cs="Calibri"/>
                <w:b/>
                <w:sz w:val="28"/>
                <w:szCs w:val="28"/>
                <w:lang w:val="en-US"/>
              </w:rPr>
              <w:t>Railway Gun</w:t>
            </w:r>
          </w:p>
        </w:tc>
        <w:tc>
          <w:tcPr>
            <w:tcW w:w="810" w:type="dxa"/>
          </w:tcPr>
          <w:p w14:paraId="4FBA053F" w14:textId="77777777" w:rsidR="00967EFA" w:rsidRPr="00BD10A9" w:rsidRDefault="00967EFA" w:rsidP="00F40B49">
            <w:pPr>
              <w:ind w:hanging="14"/>
              <w:jc w:val="center"/>
              <w:rPr>
                <w:rFonts w:ascii="Calibri" w:hAnsi="Calibri" w:cs="Calibri"/>
                <w:sz w:val="28"/>
                <w:szCs w:val="28"/>
                <w:lang w:val="en-US"/>
              </w:rPr>
            </w:pPr>
            <w:r w:rsidRPr="00BD10A9">
              <w:rPr>
                <w:rFonts w:ascii="Calibri" w:hAnsi="Calibri" w:cs="Calibri"/>
                <w:sz w:val="28"/>
                <w:szCs w:val="28"/>
                <w:lang w:val="en-US"/>
              </w:rPr>
              <w:t>4</w:t>
            </w:r>
          </w:p>
        </w:tc>
        <w:tc>
          <w:tcPr>
            <w:tcW w:w="990" w:type="dxa"/>
          </w:tcPr>
          <w:p w14:paraId="2E6811FD" w14:textId="77777777" w:rsidR="00967EFA" w:rsidRPr="00BD10A9" w:rsidRDefault="00967EFA"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6986D10D" w14:textId="2B3BC239" w:rsidR="00967EFA" w:rsidRPr="00BD10A9" w:rsidRDefault="00640AAF" w:rsidP="00F40B49">
            <w:pPr>
              <w:ind w:left="-13" w:firstLine="13"/>
              <w:jc w:val="center"/>
              <w:rPr>
                <w:rFonts w:ascii="Calibri" w:hAnsi="Calibri" w:cs="Calibri"/>
                <w:sz w:val="28"/>
                <w:szCs w:val="28"/>
                <w:lang w:val="en-US"/>
              </w:rPr>
            </w:pPr>
            <w:r>
              <w:rPr>
                <w:rFonts w:ascii="Calibri" w:hAnsi="Calibri" w:cs="Calibri"/>
                <w:sz w:val="28"/>
                <w:szCs w:val="28"/>
                <w:lang w:val="en-US"/>
              </w:rPr>
              <w:t>9</w:t>
            </w:r>
            <w:r w:rsidR="00DE04C1" w:rsidRPr="00BD10A9">
              <w:rPr>
                <w:rFonts w:ascii="Calibri" w:hAnsi="Calibri" w:cs="Calibri"/>
                <w:sz w:val="28"/>
                <w:szCs w:val="28"/>
                <w:lang w:val="en-US"/>
              </w:rPr>
              <w:t>Ra</w:t>
            </w:r>
          </w:p>
        </w:tc>
        <w:tc>
          <w:tcPr>
            <w:tcW w:w="900" w:type="dxa"/>
          </w:tcPr>
          <w:p w14:paraId="740EDE20" w14:textId="47FC0EB9" w:rsidR="00967EFA" w:rsidRPr="00BD10A9" w:rsidRDefault="00A81A0D" w:rsidP="00F40B49">
            <w:pPr>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796C5BDF" w14:textId="0D4AF27B" w:rsidR="00967EFA" w:rsidRPr="00BD10A9" w:rsidRDefault="00A81A0D" w:rsidP="00F40B49">
            <w:pPr>
              <w:ind w:left="76" w:hanging="4"/>
              <w:jc w:val="center"/>
              <w:rPr>
                <w:rFonts w:ascii="Calibri" w:hAnsi="Calibri" w:cs="Calibri"/>
                <w:sz w:val="28"/>
                <w:szCs w:val="28"/>
                <w:lang w:val="en-US"/>
              </w:rPr>
            </w:pPr>
            <w:r w:rsidRPr="00BD10A9">
              <w:rPr>
                <w:rFonts w:ascii="Calibri" w:hAnsi="Calibri" w:cs="Calibri"/>
                <w:sz w:val="28"/>
                <w:szCs w:val="28"/>
                <w:lang w:val="en-US"/>
              </w:rPr>
              <w:t>2</w:t>
            </w:r>
          </w:p>
        </w:tc>
        <w:tc>
          <w:tcPr>
            <w:tcW w:w="1080" w:type="dxa"/>
          </w:tcPr>
          <w:p w14:paraId="42DBE112" w14:textId="3B435407" w:rsidR="00967EFA" w:rsidRPr="00BD10A9" w:rsidRDefault="007B3DBF" w:rsidP="00F40B49">
            <w:pPr>
              <w:jc w:val="center"/>
              <w:rPr>
                <w:rFonts w:ascii="Calibri" w:hAnsi="Calibri" w:cs="Calibri"/>
                <w:sz w:val="28"/>
                <w:szCs w:val="28"/>
                <w:lang w:val="en-US"/>
              </w:rPr>
            </w:pPr>
            <w:r>
              <w:rPr>
                <w:rFonts w:ascii="Calibri" w:hAnsi="Calibri" w:cs="Calibri"/>
                <w:sz w:val="28"/>
                <w:szCs w:val="28"/>
                <w:lang w:val="en-US"/>
              </w:rPr>
              <w:t>6</w:t>
            </w:r>
          </w:p>
        </w:tc>
        <w:tc>
          <w:tcPr>
            <w:tcW w:w="1790" w:type="dxa"/>
          </w:tcPr>
          <w:p w14:paraId="4D0D69BB" w14:textId="5EAAC0FB" w:rsidR="00967EFA" w:rsidRPr="00BD10A9" w:rsidRDefault="00A81A0D" w:rsidP="009E3FB7">
            <w:pPr>
              <w:jc w:val="both"/>
              <w:rPr>
                <w:rFonts w:ascii="Calibri" w:hAnsi="Calibri" w:cs="Calibri"/>
                <w:sz w:val="28"/>
                <w:szCs w:val="28"/>
                <w:lang w:val="en-US"/>
              </w:rPr>
            </w:pPr>
            <w:r w:rsidRPr="00BD10A9">
              <w:rPr>
                <w:rFonts w:ascii="Calibri" w:hAnsi="Calibri" w:cs="Calibri"/>
                <w:sz w:val="28"/>
                <w:szCs w:val="28"/>
                <w:lang w:val="en-US"/>
              </w:rPr>
              <w:t>V</w:t>
            </w:r>
            <w:r w:rsidR="000B6024" w:rsidRPr="00BD10A9">
              <w:rPr>
                <w:rFonts w:ascii="Calibri" w:hAnsi="Calibri" w:cs="Calibri"/>
                <w:sz w:val="28"/>
                <w:szCs w:val="28"/>
                <w:lang w:val="en-US"/>
              </w:rPr>
              <w:t>, S</w:t>
            </w:r>
            <w:r w:rsidR="0033304C">
              <w:rPr>
                <w:rFonts w:ascii="Calibri" w:hAnsi="Calibri" w:cs="Calibri"/>
                <w:sz w:val="28"/>
                <w:szCs w:val="28"/>
                <w:lang w:val="en-US"/>
              </w:rPr>
              <w:t>, LM</w:t>
            </w:r>
          </w:p>
        </w:tc>
      </w:tr>
      <w:tr w:rsidR="00967EFA" w:rsidRPr="00BD10A9" w14:paraId="39280DF7" w14:textId="77777777" w:rsidTr="00922035">
        <w:trPr>
          <w:gridAfter w:val="1"/>
          <w:wAfter w:w="13" w:type="dxa"/>
        </w:trPr>
        <w:tc>
          <w:tcPr>
            <w:tcW w:w="1530" w:type="dxa"/>
          </w:tcPr>
          <w:p w14:paraId="54B7B5F3" w14:textId="77777777" w:rsidR="00967EFA" w:rsidRPr="00BD10A9" w:rsidRDefault="00E20537" w:rsidP="00F40B49">
            <w:pPr>
              <w:rPr>
                <w:rFonts w:ascii="Calibri" w:hAnsi="Calibri" w:cs="Calibri"/>
                <w:b/>
                <w:sz w:val="28"/>
                <w:szCs w:val="28"/>
                <w:lang w:val="en-US"/>
              </w:rPr>
            </w:pPr>
            <w:r w:rsidRPr="00BD10A9">
              <w:rPr>
                <w:rFonts w:ascii="Calibri" w:hAnsi="Calibri" w:cs="Calibri"/>
                <w:b/>
                <w:sz w:val="28"/>
                <w:szCs w:val="28"/>
                <w:lang w:val="en-US"/>
              </w:rPr>
              <w:lastRenderedPageBreak/>
              <w:t>Monster</w:t>
            </w:r>
          </w:p>
          <w:p w14:paraId="4DAC0E7D" w14:textId="3B4300B3" w:rsidR="00E20537" w:rsidRPr="00BD10A9" w:rsidRDefault="00E20537" w:rsidP="00F40B49">
            <w:pPr>
              <w:rPr>
                <w:rFonts w:ascii="Calibri" w:hAnsi="Calibri" w:cs="Calibri"/>
                <w:b/>
                <w:sz w:val="28"/>
                <w:szCs w:val="28"/>
                <w:lang w:val="en-US"/>
              </w:rPr>
            </w:pPr>
            <w:r w:rsidRPr="00BD10A9">
              <w:rPr>
                <w:rFonts w:ascii="Calibri" w:hAnsi="Calibri" w:cs="Calibri"/>
                <w:b/>
                <w:sz w:val="28"/>
                <w:szCs w:val="28"/>
                <w:lang w:val="en-US"/>
              </w:rPr>
              <w:t>Gun</w:t>
            </w:r>
          </w:p>
        </w:tc>
        <w:tc>
          <w:tcPr>
            <w:tcW w:w="810" w:type="dxa"/>
          </w:tcPr>
          <w:p w14:paraId="5CB4ABEC" w14:textId="79DE5E2F" w:rsidR="00967EFA" w:rsidRPr="00BD10A9" w:rsidRDefault="00A81A0D" w:rsidP="00F40B49">
            <w:pPr>
              <w:ind w:hanging="14"/>
              <w:jc w:val="center"/>
              <w:rPr>
                <w:rFonts w:ascii="Calibri" w:hAnsi="Calibri" w:cs="Calibri"/>
                <w:sz w:val="28"/>
                <w:szCs w:val="28"/>
                <w:lang w:val="en-US"/>
              </w:rPr>
            </w:pPr>
            <w:r w:rsidRPr="00BD10A9">
              <w:rPr>
                <w:rFonts w:ascii="Calibri" w:hAnsi="Calibri" w:cs="Calibri"/>
                <w:sz w:val="28"/>
                <w:szCs w:val="28"/>
                <w:lang w:val="en-US"/>
              </w:rPr>
              <w:t>(8)</w:t>
            </w:r>
          </w:p>
        </w:tc>
        <w:tc>
          <w:tcPr>
            <w:tcW w:w="990" w:type="dxa"/>
          </w:tcPr>
          <w:p w14:paraId="1A3466C3" w14:textId="77777777" w:rsidR="00967EFA" w:rsidRPr="00BD10A9" w:rsidRDefault="00967EFA" w:rsidP="00F40B49">
            <w:pPr>
              <w:ind w:left="163" w:hanging="90"/>
              <w:jc w:val="center"/>
              <w:rPr>
                <w:rFonts w:ascii="Calibri" w:hAnsi="Calibri" w:cs="Calibri"/>
                <w:sz w:val="28"/>
                <w:szCs w:val="28"/>
                <w:lang w:val="en-US"/>
              </w:rPr>
            </w:pPr>
          </w:p>
        </w:tc>
        <w:tc>
          <w:tcPr>
            <w:tcW w:w="990" w:type="dxa"/>
          </w:tcPr>
          <w:p w14:paraId="6756FB23" w14:textId="77777777" w:rsidR="00967EFA" w:rsidRPr="00BD10A9" w:rsidRDefault="00967EFA" w:rsidP="00F40B49">
            <w:pPr>
              <w:ind w:left="-13" w:firstLine="13"/>
              <w:jc w:val="center"/>
              <w:rPr>
                <w:rFonts w:ascii="Calibri" w:hAnsi="Calibri" w:cs="Calibri"/>
                <w:sz w:val="28"/>
                <w:szCs w:val="28"/>
                <w:lang w:val="en-US"/>
              </w:rPr>
            </w:pPr>
          </w:p>
        </w:tc>
        <w:tc>
          <w:tcPr>
            <w:tcW w:w="900" w:type="dxa"/>
          </w:tcPr>
          <w:p w14:paraId="0EED65AE" w14:textId="684F02C9" w:rsidR="00967EFA" w:rsidRPr="00BD10A9" w:rsidRDefault="00A81A0D" w:rsidP="00F40B49">
            <w:pPr>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44627045" w14:textId="0F45154E" w:rsidR="00967EFA" w:rsidRPr="00BD10A9" w:rsidRDefault="00A81A0D" w:rsidP="00F40B49">
            <w:pPr>
              <w:ind w:left="76" w:hanging="4"/>
              <w:jc w:val="center"/>
              <w:rPr>
                <w:rFonts w:ascii="Calibri" w:hAnsi="Calibri" w:cs="Calibri"/>
                <w:sz w:val="28"/>
                <w:szCs w:val="28"/>
                <w:lang w:val="en-US"/>
              </w:rPr>
            </w:pPr>
            <w:r w:rsidRPr="00BD10A9">
              <w:rPr>
                <w:rFonts w:ascii="Calibri" w:hAnsi="Calibri" w:cs="Calibri"/>
                <w:sz w:val="28"/>
                <w:szCs w:val="28"/>
                <w:lang w:val="en-US"/>
              </w:rPr>
              <w:t>3</w:t>
            </w:r>
          </w:p>
        </w:tc>
        <w:tc>
          <w:tcPr>
            <w:tcW w:w="1080" w:type="dxa"/>
          </w:tcPr>
          <w:p w14:paraId="0F79D96A" w14:textId="0107777D" w:rsidR="00967EFA" w:rsidRPr="00BD10A9" w:rsidRDefault="007B3DBF" w:rsidP="00F40B49">
            <w:pPr>
              <w:jc w:val="center"/>
              <w:rPr>
                <w:rFonts w:ascii="Calibri" w:hAnsi="Calibri" w:cs="Calibri"/>
                <w:sz w:val="28"/>
                <w:szCs w:val="28"/>
                <w:lang w:val="en-US"/>
              </w:rPr>
            </w:pPr>
            <w:r>
              <w:rPr>
                <w:rFonts w:ascii="Calibri" w:hAnsi="Calibri" w:cs="Calibri"/>
                <w:sz w:val="28"/>
                <w:szCs w:val="28"/>
                <w:lang w:val="en-US"/>
              </w:rPr>
              <w:t>10</w:t>
            </w:r>
          </w:p>
        </w:tc>
        <w:tc>
          <w:tcPr>
            <w:tcW w:w="1790" w:type="dxa"/>
          </w:tcPr>
          <w:p w14:paraId="509682E3" w14:textId="6064A9AF" w:rsidR="00967EFA" w:rsidRPr="00BD10A9" w:rsidRDefault="00A81A0D" w:rsidP="009E3FB7">
            <w:pPr>
              <w:jc w:val="both"/>
              <w:rPr>
                <w:rFonts w:ascii="Calibri" w:hAnsi="Calibri" w:cs="Calibri"/>
                <w:sz w:val="28"/>
                <w:szCs w:val="28"/>
                <w:lang w:val="en-US"/>
              </w:rPr>
            </w:pPr>
            <w:r w:rsidRPr="00BD10A9">
              <w:rPr>
                <w:rFonts w:ascii="Calibri" w:hAnsi="Calibri" w:cs="Calibri"/>
                <w:sz w:val="28"/>
                <w:szCs w:val="28"/>
                <w:lang w:val="en-US"/>
              </w:rPr>
              <w:t>V</w:t>
            </w:r>
            <w:r w:rsidR="000B6024" w:rsidRPr="00BD10A9">
              <w:rPr>
                <w:rFonts w:ascii="Calibri" w:hAnsi="Calibri" w:cs="Calibri"/>
                <w:sz w:val="28"/>
                <w:szCs w:val="28"/>
                <w:lang w:val="en-US"/>
              </w:rPr>
              <w:t>, S</w:t>
            </w:r>
            <w:r w:rsidR="0033304C">
              <w:rPr>
                <w:rFonts w:ascii="Calibri" w:hAnsi="Calibri" w:cs="Calibri"/>
                <w:sz w:val="28"/>
                <w:szCs w:val="28"/>
                <w:lang w:val="en-US"/>
              </w:rPr>
              <w:t>, LM</w:t>
            </w:r>
          </w:p>
        </w:tc>
      </w:tr>
      <w:tr w:rsidR="00967EFA" w:rsidRPr="00BD10A9" w14:paraId="1AE98A65" w14:textId="77777777" w:rsidTr="00922035">
        <w:trPr>
          <w:gridAfter w:val="1"/>
          <w:wAfter w:w="13" w:type="dxa"/>
        </w:trPr>
        <w:tc>
          <w:tcPr>
            <w:tcW w:w="1530" w:type="dxa"/>
          </w:tcPr>
          <w:p w14:paraId="462CFCFB" w14:textId="77777777" w:rsidR="00967EFA" w:rsidRPr="00BD10A9" w:rsidRDefault="00967EFA" w:rsidP="00F40B49">
            <w:pPr>
              <w:rPr>
                <w:rFonts w:ascii="Calibri" w:hAnsi="Calibri" w:cs="Calibri"/>
                <w:b/>
                <w:sz w:val="28"/>
                <w:szCs w:val="28"/>
                <w:lang w:val="en-US"/>
              </w:rPr>
            </w:pPr>
            <w:r w:rsidRPr="00BD10A9">
              <w:rPr>
                <w:rFonts w:ascii="Calibri" w:hAnsi="Calibri" w:cs="Calibri"/>
                <w:b/>
                <w:sz w:val="28"/>
                <w:szCs w:val="28"/>
                <w:lang w:val="en-US"/>
              </w:rPr>
              <w:t>Troop Train</w:t>
            </w:r>
          </w:p>
        </w:tc>
        <w:tc>
          <w:tcPr>
            <w:tcW w:w="810" w:type="dxa"/>
          </w:tcPr>
          <w:p w14:paraId="46F213F5" w14:textId="77777777" w:rsidR="00967EFA" w:rsidRPr="00BD10A9" w:rsidRDefault="00967EFA" w:rsidP="00F40B49">
            <w:pPr>
              <w:ind w:hanging="14"/>
              <w:jc w:val="center"/>
              <w:rPr>
                <w:rFonts w:ascii="Calibri" w:hAnsi="Calibri" w:cs="Calibri"/>
                <w:sz w:val="28"/>
                <w:szCs w:val="28"/>
                <w:lang w:val="en-US"/>
              </w:rPr>
            </w:pPr>
            <w:r w:rsidRPr="00BD10A9">
              <w:rPr>
                <w:rFonts w:ascii="Calibri" w:hAnsi="Calibri" w:cs="Calibri"/>
                <w:sz w:val="28"/>
                <w:szCs w:val="28"/>
                <w:lang w:val="en-US"/>
              </w:rPr>
              <w:t>(2)</w:t>
            </w:r>
          </w:p>
        </w:tc>
        <w:tc>
          <w:tcPr>
            <w:tcW w:w="990" w:type="dxa"/>
          </w:tcPr>
          <w:p w14:paraId="4FF471A0" w14:textId="7B479DD9" w:rsidR="00967EFA" w:rsidRPr="00BD10A9" w:rsidRDefault="00DB34A0" w:rsidP="00F40B49">
            <w:pPr>
              <w:ind w:left="163" w:hanging="90"/>
              <w:jc w:val="center"/>
              <w:rPr>
                <w:rFonts w:ascii="Calibri" w:hAnsi="Calibri" w:cs="Calibri"/>
                <w:sz w:val="28"/>
                <w:szCs w:val="28"/>
                <w:lang w:val="en-US"/>
              </w:rPr>
            </w:pPr>
            <w:r>
              <w:rPr>
                <w:rFonts w:ascii="Calibri" w:hAnsi="Calibri" w:cs="Calibri"/>
                <w:sz w:val="28"/>
                <w:szCs w:val="28"/>
                <w:lang w:val="en-US"/>
              </w:rPr>
              <w:t>2Ra</w:t>
            </w:r>
          </w:p>
        </w:tc>
        <w:tc>
          <w:tcPr>
            <w:tcW w:w="990" w:type="dxa"/>
          </w:tcPr>
          <w:p w14:paraId="6FB7D5DF" w14:textId="6CCA93B1" w:rsidR="00967EFA" w:rsidRPr="00BD10A9" w:rsidRDefault="00640AAF" w:rsidP="00F40B49">
            <w:pPr>
              <w:ind w:left="-13" w:firstLine="13"/>
              <w:jc w:val="center"/>
              <w:rPr>
                <w:rFonts w:ascii="Calibri" w:hAnsi="Calibri" w:cs="Calibri"/>
                <w:sz w:val="28"/>
                <w:szCs w:val="28"/>
                <w:lang w:val="en-US"/>
              </w:rPr>
            </w:pPr>
            <w:r>
              <w:rPr>
                <w:rFonts w:ascii="Calibri" w:hAnsi="Calibri" w:cs="Calibri"/>
                <w:sz w:val="28"/>
                <w:szCs w:val="28"/>
                <w:lang w:val="en-US"/>
              </w:rPr>
              <w:t>9</w:t>
            </w:r>
            <w:r w:rsidR="00DE04C1" w:rsidRPr="00BD10A9">
              <w:rPr>
                <w:rFonts w:ascii="Calibri" w:hAnsi="Calibri" w:cs="Calibri"/>
                <w:sz w:val="28"/>
                <w:szCs w:val="28"/>
                <w:lang w:val="en-US"/>
              </w:rPr>
              <w:t>Ra</w:t>
            </w:r>
          </w:p>
        </w:tc>
        <w:tc>
          <w:tcPr>
            <w:tcW w:w="900" w:type="dxa"/>
          </w:tcPr>
          <w:p w14:paraId="7A94C88A" w14:textId="0FB35110" w:rsidR="00967EFA" w:rsidRPr="00BD10A9" w:rsidRDefault="00A81A0D" w:rsidP="00F40B49">
            <w:pPr>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38DE5224" w14:textId="77777777" w:rsidR="00967EFA" w:rsidRPr="00BD10A9" w:rsidRDefault="00967EFA" w:rsidP="00F40B49">
            <w:pPr>
              <w:ind w:left="76" w:hanging="4"/>
              <w:jc w:val="center"/>
              <w:rPr>
                <w:rFonts w:ascii="Calibri" w:hAnsi="Calibri" w:cs="Calibri"/>
                <w:sz w:val="28"/>
                <w:szCs w:val="28"/>
                <w:lang w:val="en-US"/>
              </w:rPr>
            </w:pPr>
            <w:r w:rsidRPr="00BD10A9">
              <w:rPr>
                <w:rFonts w:ascii="Calibri" w:hAnsi="Calibri" w:cs="Calibri"/>
                <w:sz w:val="28"/>
                <w:szCs w:val="28"/>
                <w:lang w:val="en-US"/>
              </w:rPr>
              <w:t>-</w:t>
            </w:r>
          </w:p>
        </w:tc>
        <w:tc>
          <w:tcPr>
            <w:tcW w:w="1080" w:type="dxa"/>
          </w:tcPr>
          <w:p w14:paraId="7107C2E2" w14:textId="6D3981B7" w:rsidR="00967EFA" w:rsidRPr="00BD10A9" w:rsidRDefault="00A81A0D" w:rsidP="00F40B49">
            <w:pPr>
              <w:jc w:val="center"/>
              <w:rPr>
                <w:rFonts w:ascii="Calibri" w:hAnsi="Calibri" w:cs="Calibri"/>
                <w:sz w:val="28"/>
                <w:szCs w:val="28"/>
                <w:lang w:val="en-US"/>
              </w:rPr>
            </w:pPr>
            <w:r w:rsidRPr="00BD10A9">
              <w:rPr>
                <w:rFonts w:ascii="Calibri" w:hAnsi="Calibri" w:cs="Calibri"/>
                <w:sz w:val="28"/>
                <w:szCs w:val="28"/>
                <w:lang w:val="en-US"/>
              </w:rPr>
              <w:t>-</w:t>
            </w:r>
          </w:p>
        </w:tc>
        <w:tc>
          <w:tcPr>
            <w:tcW w:w="1790" w:type="dxa"/>
          </w:tcPr>
          <w:p w14:paraId="4401FA3B" w14:textId="7807C411" w:rsidR="00967EFA" w:rsidRPr="00BD10A9" w:rsidRDefault="00A81A0D" w:rsidP="009E3FB7">
            <w:pPr>
              <w:jc w:val="both"/>
              <w:rPr>
                <w:rFonts w:ascii="Calibri" w:hAnsi="Calibri" w:cs="Calibri"/>
                <w:sz w:val="28"/>
                <w:szCs w:val="28"/>
                <w:lang w:val="en-US"/>
              </w:rPr>
            </w:pPr>
            <w:r w:rsidRPr="00BD10A9">
              <w:rPr>
                <w:rFonts w:ascii="Calibri" w:hAnsi="Calibri" w:cs="Calibri"/>
                <w:sz w:val="28"/>
                <w:szCs w:val="28"/>
                <w:lang w:val="en-US"/>
              </w:rPr>
              <w:t>V</w:t>
            </w:r>
            <w:r w:rsidR="000B6024" w:rsidRPr="00BD10A9">
              <w:rPr>
                <w:rFonts w:ascii="Calibri" w:hAnsi="Calibri" w:cs="Calibri"/>
                <w:sz w:val="28"/>
                <w:szCs w:val="28"/>
                <w:lang w:val="en-US"/>
              </w:rPr>
              <w:t>, S</w:t>
            </w:r>
          </w:p>
        </w:tc>
      </w:tr>
      <w:tr w:rsidR="0063119C" w:rsidRPr="00BD10A9" w14:paraId="18729873" w14:textId="77777777" w:rsidTr="00780C38">
        <w:tc>
          <w:tcPr>
            <w:tcW w:w="9093" w:type="dxa"/>
            <w:gridSpan w:val="9"/>
          </w:tcPr>
          <w:p w14:paraId="0C6EF9D2" w14:textId="51CC438C" w:rsidR="0063119C" w:rsidRPr="00BD10A9" w:rsidRDefault="0063119C" w:rsidP="00F40B49">
            <w:pPr>
              <w:jc w:val="center"/>
              <w:rPr>
                <w:rFonts w:ascii="Calibri" w:hAnsi="Calibri" w:cs="Calibri"/>
                <w:b/>
                <w:sz w:val="28"/>
                <w:szCs w:val="28"/>
                <w:lang w:val="en-US"/>
              </w:rPr>
            </w:pPr>
            <w:r w:rsidRPr="00BD10A9">
              <w:rPr>
                <w:rFonts w:ascii="Calibri" w:hAnsi="Calibri" w:cs="Calibri"/>
                <w:b/>
                <w:sz w:val="28"/>
                <w:szCs w:val="28"/>
                <w:lang w:val="en-US"/>
              </w:rPr>
              <w:t>The Maginot Mentality</w:t>
            </w:r>
          </w:p>
        </w:tc>
      </w:tr>
      <w:tr w:rsidR="00967EFA" w:rsidRPr="00BD10A9" w14:paraId="267021F2" w14:textId="77777777" w:rsidTr="00922035">
        <w:trPr>
          <w:gridAfter w:val="1"/>
          <w:wAfter w:w="13" w:type="dxa"/>
        </w:trPr>
        <w:tc>
          <w:tcPr>
            <w:tcW w:w="1530" w:type="dxa"/>
          </w:tcPr>
          <w:p w14:paraId="7F4F3F3A" w14:textId="77777777" w:rsidR="00967EFA" w:rsidRPr="00BD10A9" w:rsidRDefault="00967EFA" w:rsidP="00F40B49">
            <w:pPr>
              <w:rPr>
                <w:rFonts w:ascii="Calibri" w:hAnsi="Calibri" w:cs="Calibri"/>
                <w:b/>
                <w:sz w:val="28"/>
                <w:szCs w:val="28"/>
                <w:lang w:val="en-US"/>
              </w:rPr>
            </w:pPr>
            <w:r w:rsidRPr="00BD10A9">
              <w:rPr>
                <w:rFonts w:ascii="Calibri" w:hAnsi="Calibri" w:cs="Calibri"/>
                <w:b/>
                <w:sz w:val="28"/>
                <w:szCs w:val="28"/>
                <w:lang w:val="en-US"/>
              </w:rPr>
              <w:t>Bastion</w:t>
            </w:r>
          </w:p>
        </w:tc>
        <w:tc>
          <w:tcPr>
            <w:tcW w:w="810" w:type="dxa"/>
          </w:tcPr>
          <w:p w14:paraId="1E3990E7" w14:textId="77777777" w:rsidR="00967EFA" w:rsidRPr="00BD10A9" w:rsidRDefault="00967EFA" w:rsidP="00F40B49">
            <w:pPr>
              <w:ind w:hanging="14"/>
              <w:jc w:val="center"/>
              <w:rPr>
                <w:rFonts w:ascii="Calibri" w:hAnsi="Calibri" w:cs="Calibri"/>
                <w:sz w:val="28"/>
                <w:szCs w:val="28"/>
                <w:lang w:val="en-US"/>
              </w:rPr>
            </w:pPr>
            <w:r w:rsidRPr="00BD10A9">
              <w:rPr>
                <w:rFonts w:ascii="Calibri" w:hAnsi="Calibri" w:cs="Calibri"/>
                <w:sz w:val="28"/>
                <w:szCs w:val="28"/>
                <w:lang w:val="en-US"/>
              </w:rPr>
              <w:t>5</w:t>
            </w:r>
          </w:p>
        </w:tc>
        <w:tc>
          <w:tcPr>
            <w:tcW w:w="990" w:type="dxa"/>
          </w:tcPr>
          <w:p w14:paraId="2178B913" w14:textId="77777777" w:rsidR="00967EFA" w:rsidRPr="00BD10A9" w:rsidRDefault="00967EFA"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2F60C87F" w14:textId="77777777"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w:t>
            </w:r>
          </w:p>
        </w:tc>
        <w:tc>
          <w:tcPr>
            <w:tcW w:w="900" w:type="dxa"/>
          </w:tcPr>
          <w:p w14:paraId="2EF88BA0" w14:textId="7B32A773" w:rsidR="00967EFA" w:rsidRPr="00BD10A9" w:rsidRDefault="00A81A0D" w:rsidP="00F40B49">
            <w:pPr>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10114AA6" w14:textId="5FBCB3B1" w:rsidR="00967EFA" w:rsidRPr="00BD10A9" w:rsidRDefault="00A81A0D" w:rsidP="00F40B49">
            <w:pPr>
              <w:ind w:left="76" w:hanging="4"/>
              <w:jc w:val="center"/>
              <w:rPr>
                <w:rFonts w:ascii="Calibri" w:hAnsi="Calibri" w:cs="Calibri"/>
                <w:sz w:val="28"/>
                <w:szCs w:val="28"/>
                <w:lang w:val="en-US"/>
              </w:rPr>
            </w:pPr>
            <w:r w:rsidRPr="00BD10A9">
              <w:rPr>
                <w:rFonts w:ascii="Calibri" w:hAnsi="Calibri" w:cs="Calibri"/>
                <w:sz w:val="28"/>
                <w:szCs w:val="28"/>
                <w:lang w:val="en-US"/>
              </w:rPr>
              <w:t>3</w:t>
            </w:r>
            <w:r w:rsidR="00E21FD3">
              <w:rPr>
                <w:rFonts w:ascii="Calibri" w:hAnsi="Calibri" w:cs="Calibri"/>
                <w:sz w:val="28"/>
                <w:szCs w:val="28"/>
                <w:lang w:val="en-US"/>
              </w:rPr>
              <w:t>/1</w:t>
            </w:r>
          </w:p>
        </w:tc>
        <w:tc>
          <w:tcPr>
            <w:tcW w:w="1080" w:type="dxa"/>
          </w:tcPr>
          <w:p w14:paraId="4F6BF0BD" w14:textId="55F226D9" w:rsidR="00967EFA" w:rsidRPr="00BD10A9" w:rsidRDefault="00794FFE" w:rsidP="00F40B49">
            <w:pPr>
              <w:jc w:val="center"/>
              <w:rPr>
                <w:rFonts w:ascii="Calibri" w:hAnsi="Calibri" w:cs="Calibri"/>
                <w:sz w:val="28"/>
                <w:szCs w:val="28"/>
                <w:lang w:val="en-US"/>
              </w:rPr>
            </w:pPr>
            <w:r>
              <w:rPr>
                <w:rFonts w:ascii="Calibri" w:hAnsi="Calibri" w:cs="Calibri"/>
                <w:sz w:val="28"/>
                <w:szCs w:val="28"/>
                <w:lang w:val="en-US"/>
              </w:rPr>
              <w:t>2</w:t>
            </w:r>
          </w:p>
        </w:tc>
        <w:tc>
          <w:tcPr>
            <w:tcW w:w="1790" w:type="dxa"/>
          </w:tcPr>
          <w:p w14:paraId="02698DC3" w14:textId="1C526129" w:rsidR="00967EFA" w:rsidRPr="00BD10A9" w:rsidRDefault="007530FD" w:rsidP="00942685">
            <w:pPr>
              <w:rPr>
                <w:rFonts w:ascii="Calibri" w:hAnsi="Calibri" w:cs="Calibri"/>
                <w:sz w:val="28"/>
                <w:szCs w:val="28"/>
                <w:lang w:val="en-US"/>
              </w:rPr>
            </w:pPr>
            <w:r>
              <w:rPr>
                <w:rFonts w:ascii="Calibri" w:hAnsi="Calibri" w:cs="Calibri"/>
                <w:sz w:val="28"/>
                <w:szCs w:val="28"/>
                <w:lang w:val="en-US"/>
              </w:rPr>
              <w:t>T</w:t>
            </w:r>
            <w:r w:rsidR="00A81A0D" w:rsidRPr="00BD10A9">
              <w:rPr>
                <w:rFonts w:ascii="Calibri" w:hAnsi="Calibri" w:cs="Calibri"/>
                <w:sz w:val="28"/>
                <w:szCs w:val="28"/>
                <w:lang w:val="en-US"/>
              </w:rPr>
              <w:t>A</w:t>
            </w:r>
            <w:r w:rsidR="00697C88">
              <w:rPr>
                <w:rFonts w:ascii="Calibri" w:hAnsi="Calibri" w:cs="Calibri"/>
                <w:sz w:val="28"/>
                <w:szCs w:val="28"/>
                <w:lang w:val="en-US"/>
              </w:rPr>
              <w:t>, S</w:t>
            </w:r>
            <w:r w:rsidR="00E21FD3">
              <w:rPr>
                <w:rFonts w:ascii="Calibri" w:hAnsi="Calibri" w:cs="Calibri"/>
                <w:sz w:val="28"/>
                <w:szCs w:val="28"/>
                <w:lang w:val="en-US"/>
              </w:rPr>
              <w:t xml:space="preserve">. </w:t>
            </w:r>
            <w:r w:rsidR="0063119C">
              <w:rPr>
                <w:rFonts w:ascii="Calibri" w:hAnsi="Calibri" w:cs="Calibri"/>
                <w:sz w:val="28"/>
                <w:szCs w:val="28"/>
                <w:lang w:val="en-US"/>
              </w:rPr>
              <w:t>Ranged a</w:t>
            </w:r>
            <w:r w:rsidR="00E21FD3">
              <w:rPr>
                <w:rFonts w:ascii="Calibri" w:hAnsi="Calibri" w:cs="Calibri"/>
                <w:sz w:val="28"/>
                <w:szCs w:val="28"/>
                <w:lang w:val="en-US"/>
              </w:rPr>
              <w:t>rtillery fire @1 vs target in close.</w:t>
            </w:r>
          </w:p>
        </w:tc>
      </w:tr>
      <w:tr w:rsidR="00967EFA" w:rsidRPr="00BD10A9" w14:paraId="53C87EC0" w14:textId="77777777" w:rsidTr="00922035">
        <w:trPr>
          <w:gridAfter w:val="1"/>
          <w:wAfter w:w="13" w:type="dxa"/>
        </w:trPr>
        <w:tc>
          <w:tcPr>
            <w:tcW w:w="1530" w:type="dxa"/>
          </w:tcPr>
          <w:p w14:paraId="36D30BEC" w14:textId="77777777" w:rsidR="00967EFA" w:rsidRPr="00BD10A9" w:rsidRDefault="00967EFA" w:rsidP="00F40B49">
            <w:pPr>
              <w:rPr>
                <w:rFonts w:ascii="Calibri" w:hAnsi="Calibri" w:cs="Calibri"/>
                <w:b/>
                <w:sz w:val="28"/>
                <w:szCs w:val="28"/>
                <w:lang w:val="en-US"/>
              </w:rPr>
            </w:pPr>
            <w:r w:rsidRPr="00BD10A9">
              <w:rPr>
                <w:rFonts w:ascii="Calibri" w:hAnsi="Calibri" w:cs="Calibri"/>
                <w:b/>
                <w:sz w:val="28"/>
                <w:szCs w:val="28"/>
                <w:lang w:val="en-US"/>
              </w:rPr>
              <w:t>PO</w:t>
            </w:r>
          </w:p>
        </w:tc>
        <w:tc>
          <w:tcPr>
            <w:tcW w:w="810" w:type="dxa"/>
          </w:tcPr>
          <w:p w14:paraId="597D2065" w14:textId="77777777" w:rsidR="00967EFA" w:rsidRPr="00BD10A9" w:rsidRDefault="00967EFA" w:rsidP="00F40B49">
            <w:pPr>
              <w:ind w:hanging="14"/>
              <w:jc w:val="center"/>
              <w:rPr>
                <w:rFonts w:ascii="Calibri" w:hAnsi="Calibri" w:cs="Calibri"/>
                <w:sz w:val="28"/>
                <w:szCs w:val="28"/>
                <w:lang w:val="en-US"/>
              </w:rPr>
            </w:pPr>
            <w:r w:rsidRPr="00BD10A9">
              <w:rPr>
                <w:rFonts w:ascii="Calibri" w:hAnsi="Calibri" w:cs="Calibri"/>
                <w:sz w:val="28"/>
                <w:szCs w:val="28"/>
                <w:lang w:val="en-US"/>
              </w:rPr>
              <w:t xml:space="preserve">2 </w:t>
            </w:r>
          </w:p>
        </w:tc>
        <w:tc>
          <w:tcPr>
            <w:tcW w:w="990" w:type="dxa"/>
          </w:tcPr>
          <w:p w14:paraId="30509D5B" w14:textId="77777777" w:rsidR="00967EFA" w:rsidRPr="00BD10A9" w:rsidRDefault="00967EFA" w:rsidP="00F40B49">
            <w:pPr>
              <w:ind w:left="163" w:hanging="90"/>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1FB17DA8" w14:textId="77777777" w:rsidR="00967EFA" w:rsidRPr="00BD10A9" w:rsidRDefault="00967EFA" w:rsidP="00F40B49">
            <w:pPr>
              <w:ind w:left="-13" w:firstLine="13"/>
              <w:jc w:val="center"/>
              <w:rPr>
                <w:rFonts w:ascii="Calibri" w:hAnsi="Calibri" w:cs="Calibri"/>
                <w:sz w:val="28"/>
                <w:szCs w:val="28"/>
                <w:lang w:val="en-US"/>
              </w:rPr>
            </w:pPr>
            <w:r w:rsidRPr="00BD10A9">
              <w:rPr>
                <w:rFonts w:ascii="Calibri" w:hAnsi="Calibri" w:cs="Calibri"/>
                <w:sz w:val="28"/>
                <w:szCs w:val="28"/>
                <w:lang w:val="en-US"/>
              </w:rPr>
              <w:t>-</w:t>
            </w:r>
          </w:p>
        </w:tc>
        <w:tc>
          <w:tcPr>
            <w:tcW w:w="900" w:type="dxa"/>
          </w:tcPr>
          <w:p w14:paraId="772E6873" w14:textId="3A3265B9" w:rsidR="00967EFA" w:rsidRPr="00BD10A9" w:rsidRDefault="00685729" w:rsidP="00F40B49">
            <w:pPr>
              <w:jc w:val="center"/>
              <w:rPr>
                <w:rFonts w:ascii="Calibri" w:hAnsi="Calibri" w:cs="Calibri"/>
                <w:sz w:val="28"/>
                <w:szCs w:val="28"/>
                <w:lang w:val="en-US"/>
              </w:rPr>
            </w:pPr>
            <w:r w:rsidRPr="00BD10A9">
              <w:rPr>
                <w:rFonts w:ascii="Calibri" w:hAnsi="Calibri" w:cs="Calibri"/>
                <w:sz w:val="28"/>
                <w:szCs w:val="28"/>
                <w:lang w:val="en-US"/>
              </w:rPr>
              <w:t>2</w:t>
            </w:r>
          </w:p>
        </w:tc>
        <w:tc>
          <w:tcPr>
            <w:tcW w:w="990" w:type="dxa"/>
          </w:tcPr>
          <w:p w14:paraId="4A69FC7D" w14:textId="40E864B6" w:rsidR="00967EFA" w:rsidRPr="00BD10A9" w:rsidRDefault="00685729" w:rsidP="00F40B49">
            <w:pPr>
              <w:ind w:left="76" w:hanging="4"/>
              <w:jc w:val="center"/>
              <w:rPr>
                <w:rFonts w:ascii="Calibri" w:hAnsi="Calibri" w:cs="Calibri"/>
                <w:sz w:val="28"/>
                <w:szCs w:val="28"/>
                <w:lang w:val="en-US"/>
              </w:rPr>
            </w:pPr>
            <w:r w:rsidRPr="00BD10A9">
              <w:rPr>
                <w:rFonts w:ascii="Calibri" w:hAnsi="Calibri" w:cs="Calibri"/>
                <w:sz w:val="28"/>
                <w:szCs w:val="28"/>
                <w:lang w:val="en-US"/>
              </w:rPr>
              <w:t>2</w:t>
            </w:r>
          </w:p>
        </w:tc>
        <w:tc>
          <w:tcPr>
            <w:tcW w:w="1080" w:type="dxa"/>
          </w:tcPr>
          <w:p w14:paraId="32025DE0" w14:textId="45A8888C" w:rsidR="00967EFA" w:rsidRPr="00BD10A9" w:rsidRDefault="00A414DF" w:rsidP="00F40B49">
            <w:pPr>
              <w:jc w:val="center"/>
              <w:rPr>
                <w:rFonts w:ascii="Calibri" w:hAnsi="Calibri" w:cs="Calibri"/>
                <w:sz w:val="28"/>
                <w:szCs w:val="28"/>
                <w:lang w:val="en-US"/>
              </w:rPr>
            </w:pPr>
            <w:r w:rsidRPr="00BD10A9">
              <w:rPr>
                <w:rFonts w:ascii="Calibri" w:hAnsi="Calibri" w:cs="Calibri"/>
                <w:sz w:val="28"/>
                <w:szCs w:val="28"/>
                <w:lang w:val="en-US"/>
              </w:rPr>
              <w:t>0</w:t>
            </w:r>
          </w:p>
        </w:tc>
        <w:tc>
          <w:tcPr>
            <w:tcW w:w="1790" w:type="dxa"/>
          </w:tcPr>
          <w:p w14:paraId="5F0812DD" w14:textId="71768CDC" w:rsidR="00967EFA" w:rsidRPr="00BD10A9" w:rsidRDefault="007530FD" w:rsidP="00A81A0D">
            <w:pPr>
              <w:jc w:val="both"/>
              <w:rPr>
                <w:rFonts w:ascii="Calibri" w:hAnsi="Calibri" w:cs="Calibri"/>
                <w:sz w:val="28"/>
                <w:szCs w:val="28"/>
                <w:lang w:val="en-US"/>
              </w:rPr>
            </w:pPr>
            <w:r>
              <w:rPr>
                <w:rFonts w:ascii="Calibri" w:hAnsi="Calibri" w:cs="Calibri"/>
                <w:sz w:val="28"/>
                <w:szCs w:val="28"/>
                <w:lang w:val="en-US"/>
              </w:rPr>
              <w:t>T</w:t>
            </w:r>
            <w:r w:rsidR="00697C88" w:rsidRPr="00BD10A9">
              <w:rPr>
                <w:rFonts w:ascii="Calibri" w:hAnsi="Calibri" w:cs="Calibri"/>
                <w:sz w:val="28"/>
                <w:szCs w:val="28"/>
                <w:lang w:val="en-US"/>
              </w:rPr>
              <w:t>A</w:t>
            </w:r>
            <w:r w:rsidR="00697C88">
              <w:rPr>
                <w:rFonts w:ascii="Calibri" w:hAnsi="Calibri" w:cs="Calibri"/>
                <w:sz w:val="28"/>
                <w:szCs w:val="28"/>
                <w:lang w:val="en-US"/>
              </w:rPr>
              <w:t>, S</w:t>
            </w:r>
          </w:p>
        </w:tc>
      </w:tr>
      <w:tr w:rsidR="00685729" w:rsidRPr="00BD10A9" w14:paraId="0341F6EE" w14:textId="77777777" w:rsidTr="00922035">
        <w:trPr>
          <w:gridAfter w:val="1"/>
          <w:wAfter w:w="13" w:type="dxa"/>
        </w:trPr>
        <w:tc>
          <w:tcPr>
            <w:tcW w:w="1530" w:type="dxa"/>
          </w:tcPr>
          <w:p w14:paraId="6E6C2FD0" w14:textId="77777777" w:rsidR="00685729" w:rsidRPr="00BD10A9" w:rsidRDefault="00685729" w:rsidP="00685729">
            <w:pPr>
              <w:rPr>
                <w:rFonts w:ascii="Calibri" w:hAnsi="Calibri" w:cs="Calibri"/>
                <w:b/>
                <w:sz w:val="28"/>
                <w:szCs w:val="28"/>
                <w:lang w:val="en-US"/>
              </w:rPr>
            </w:pPr>
            <w:r w:rsidRPr="00BD10A9">
              <w:rPr>
                <w:rFonts w:ascii="Calibri" w:hAnsi="Calibri" w:cs="Calibri"/>
                <w:b/>
                <w:sz w:val="28"/>
                <w:szCs w:val="28"/>
                <w:lang w:val="en-US"/>
              </w:rPr>
              <w:t>Position AA</w:t>
            </w:r>
          </w:p>
        </w:tc>
        <w:tc>
          <w:tcPr>
            <w:tcW w:w="810" w:type="dxa"/>
          </w:tcPr>
          <w:p w14:paraId="477324D7" w14:textId="77777777" w:rsidR="00685729" w:rsidRPr="00BD10A9" w:rsidRDefault="00685729" w:rsidP="00685729">
            <w:pPr>
              <w:ind w:hanging="14"/>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275923B3" w14:textId="77777777" w:rsidR="00685729" w:rsidRPr="00BD10A9" w:rsidRDefault="00685729" w:rsidP="00685729">
            <w:pPr>
              <w:ind w:left="163" w:hanging="90"/>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21BB4A78" w14:textId="77777777" w:rsidR="00685729" w:rsidRPr="00BD10A9" w:rsidRDefault="00685729" w:rsidP="00685729">
            <w:pPr>
              <w:ind w:left="-13" w:firstLine="13"/>
              <w:jc w:val="center"/>
              <w:rPr>
                <w:rFonts w:ascii="Calibri" w:hAnsi="Calibri" w:cs="Calibri"/>
                <w:sz w:val="28"/>
                <w:szCs w:val="28"/>
                <w:lang w:val="en-US"/>
              </w:rPr>
            </w:pPr>
            <w:r w:rsidRPr="00BD10A9">
              <w:rPr>
                <w:rFonts w:ascii="Calibri" w:hAnsi="Calibri" w:cs="Calibri"/>
                <w:sz w:val="28"/>
                <w:szCs w:val="28"/>
                <w:lang w:val="en-US"/>
              </w:rPr>
              <w:t>-</w:t>
            </w:r>
          </w:p>
        </w:tc>
        <w:tc>
          <w:tcPr>
            <w:tcW w:w="900" w:type="dxa"/>
          </w:tcPr>
          <w:p w14:paraId="2924992A" w14:textId="70C7249A" w:rsidR="00685729" w:rsidRPr="00BD10A9" w:rsidRDefault="00495BCF" w:rsidP="00685729">
            <w:pPr>
              <w:jc w:val="center"/>
              <w:rPr>
                <w:rFonts w:ascii="Calibri" w:hAnsi="Calibri" w:cs="Calibri"/>
                <w:sz w:val="28"/>
                <w:szCs w:val="28"/>
                <w:lang w:val="en-US"/>
              </w:rPr>
            </w:pPr>
            <w:r>
              <w:rPr>
                <w:rFonts w:ascii="Calibri" w:hAnsi="Calibri" w:cs="Calibri"/>
                <w:sz w:val="28"/>
                <w:szCs w:val="28"/>
                <w:lang w:val="en-US"/>
              </w:rPr>
              <w:t>-</w:t>
            </w:r>
          </w:p>
        </w:tc>
        <w:tc>
          <w:tcPr>
            <w:tcW w:w="990" w:type="dxa"/>
          </w:tcPr>
          <w:p w14:paraId="7C14A33E" w14:textId="3B63819C" w:rsidR="00685729" w:rsidRPr="00BD10A9" w:rsidRDefault="00495BCF" w:rsidP="00685729">
            <w:pPr>
              <w:ind w:left="76" w:hanging="4"/>
              <w:jc w:val="center"/>
              <w:rPr>
                <w:rFonts w:ascii="Calibri" w:hAnsi="Calibri" w:cs="Calibri"/>
                <w:sz w:val="28"/>
                <w:szCs w:val="28"/>
                <w:lang w:val="en-US"/>
              </w:rPr>
            </w:pPr>
            <w:r>
              <w:rPr>
                <w:rFonts w:ascii="Calibri" w:hAnsi="Calibri" w:cs="Calibri"/>
                <w:sz w:val="28"/>
                <w:szCs w:val="28"/>
                <w:lang w:val="en-US"/>
              </w:rPr>
              <w:t>-</w:t>
            </w:r>
          </w:p>
        </w:tc>
        <w:tc>
          <w:tcPr>
            <w:tcW w:w="1080" w:type="dxa"/>
          </w:tcPr>
          <w:p w14:paraId="348E355B" w14:textId="73701A48" w:rsidR="00685729" w:rsidRPr="00BD10A9" w:rsidRDefault="00685729" w:rsidP="00685729">
            <w:pPr>
              <w:jc w:val="center"/>
              <w:rPr>
                <w:rFonts w:ascii="Calibri" w:hAnsi="Calibri" w:cs="Calibri"/>
                <w:sz w:val="28"/>
                <w:szCs w:val="28"/>
                <w:lang w:val="en-US"/>
              </w:rPr>
            </w:pPr>
            <w:r w:rsidRPr="00BD10A9">
              <w:rPr>
                <w:rFonts w:ascii="Calibri" w:hAnsi="Calibri" w:cs="Calibri"/>
                <w:sz w:val="28"/>
                <w:szCs w:val="28"/>
                <w:lang w:val="en-US"/>
              </w:rPr>
              <w:t>[1]</w:t>
            </w:r>
          </w:p>
        </w:tc>
        <w:tc>
          <w:tcPr>
            <w:tcW w:w="1790" w:type="dxa"/>
          </w:tcPr>
          <w:p w14:paraId="3EC76A33" w14:textId="28BF8089" w:rsidR="00685729" w:rsidRPr="00BD10A9" w:rsidRDefault="00495BCF" w:rsidP="00685729">
            <w:pPr>
              <w:jc w:val="both"/>
              <w:rPr>
                <w:rFonts w:ascii="Calibri" w:hAnsi="Calibri" w:cs="Calibri"/>
                <w:sz w:val="28"/>
                <w:szCs w:val="28"/>
                <w:lang w:val="en-US"/>
              </w:rPr>
            </w:pPr>
            <w:r>
              <w:rPr>
                <w:rFonts w:ascii="Calibri" w:hAnsi="Calibri" w:cs="Calibri"/>
                <w:sz w:val="28"/>
                <w:szCs w:val="28"/>
                <w:lang w:val="en-US"/>
              </w:rPr>
              <w:t xml:space="preserve">A, </w:t>
            </w:r>
            <w:r w:rsidR="00685729" w:rsidRPr="00BD10A9">
              <w:rPr>
                <w:rFonts w:ascii="Calibri" w:hAnsi="Calibri" w:cs="Calibri"/>
                <w:sz w:val="28"/>
                <w:szCs w:val="28"/>
                <w:lang w:val="en-US"/>
              </w:rPr>
              <w:t>V</w:t>
            </w:r>
            <w:r w:rsidR="000B6024" w:rsidRPr="00BD10A9">
              <w:rPr>
                <w:rFonts w:ascii="Calibri" w:hAnsi="Calibri" w:cs="Calibri"/>
                <w:sz w:val="28"/>
                <w:szCs w:val="28"/>
                <w:lang w:val="en-US"/>
              </w:rPr>
              <w:t>, S</w:t>
            </w:r>
          </w:p>
        </w:tc>
      </w:tr>
      <w:tr w:rsidR="0063119C" w:rsidRPr="00BD10A9" w14:paraId="74661E74" w14:textId="77777777" w:rsidTr="00552166">
        <w:tc>
          <w:tcPr>
            <w:tcW w:w="9093" w:type="dxa"/>
            <w:gridSpan w:val="9"/>
          </w:tcPr>
          <w:p w14:paraId="14AAB81E" w14:textId="4EA1C218" w:rsidR="0063119C" w:rsidRPr="00BD10A9" w:rsidRDefault="0063119C" w:rsidP="00685729">
            <w:pPr>
              <w:jc w:val="center"/>
              <w:rPr>
                <w:rFonts w:ascii="Calibri" w:hAnsi="Calibri" w:cs="Calibri"/>
                <w:b/>
                <w:sz w:val="28"/>
                <w:szCs w:val="28"/>
                <w:lang w:val="en-US"/>
              </w:rPr>
            </w:pPr>
            <w:r w:rsidRPr="00BD10A9">
              <w:rPr>
                <w:rFonts w:ascii="Calibri" w:hAnsi="Calibri" w:cs="Calibri"/>
                <w:b/>
                <w:sz w:val="28"/>
                <w:szCs w:val="28"/>
                <w:lang w:val="en-US"/>
              </w:rPr>
              <w:t>Riverine Forces</w:t>
            </w:r>
          </w:p>
        </w:tc>
      </w:tr>
      <w:tr w:rsidR="00685729" w:rsidRPr="00BD10A9" w14:paraId="40CBB5D1" w14:textId="77777777" w:rsidTr="00922035">
        <w:trPr>
          <w:gridAfter w:val="1"/>
          <w:wAfter w:w="13" w:type="dxa"/>
        </w:trPr>
        <w:tc>
          <w:tcPr>
            <w:tcW w:w="1530" w:type="dxa"/>
          </w:tcPr>
          <w:p w14:paraId="0CAB4AE5" w14:textId="77777777" w:rsidR="00685729" w:rsidRPr="00BD10A9" w:rsidRDefault="00685729" w:rsidP="00685729">
            <w:pPr>
              <w:rPr>
                <w:rFonts w:ascii="Calibri" w:hAnsi="Calibri" w:cs="Calibri"/>
                <w:b/>
                <w:sz w:val="28"/>
                <w:szCs w:val="28"/>
                <w:lang w:val="en-US"/>
              </w:rPr>
            </w:pPr>
            <w:bookmarkStart w:id="12" w:name="_Hlk207743950"/>
            <w:r w:rsidRPr="00BD10A9">
              <w:rPr>
                <w:rFonts w:ascii="Calibri" w:hAnsi="Calibri" w:cs="Calibri"/>
                <w:b/>
                <w:sz w:val="28"/>
                <w:szCs w:val="28"/>
                <w:lang w:val="en-US"/>
              </w:rPr>
              <w:t>Gunboat</w:t>
            </w:r>
          </w:p>
          <w:p w14:paraId="2264E552" w14:textId="77777777" w:rsidR="00685729" w:rsidRPr="00BD10A9" w:rsidRDefault="00685729" w:rsidP="00685729">
            <w:pPr>
              <w:rPr>
                <w:rFonts w:ascii="Calibri" w:hAnsi="Calibri" w:cs="Calibri"/>
                <w:bCs/>
                <w:sz w:val="28"/>
                <w:szCs w:val="28"/>
                <w:lang w:val="en-US"/>
              </w:rPr>
            </w:pPr>
            <w:r w:rsidRPr="00BD10A9">
              <w:rPr>
                <w:rFonts w:ascii="Calibri" w:hAnsi="Calibri" w:cs="Calibri"/>
                <w:bCs/>
                <w:sz w:val="28"/>
                <w:szCs w:val="28"/>
                <w:lang w:val="en-US"/>
              </w:rPr>
              <w:t>(Generic)</w:t>
            </w:r>
          </w:p>
        </w:tc>
        <w:tc>
          <w:tcPr>
            <w:tcW w:w="810" w:type="dxa"/>
          </w:tcPr>
          <w:p w14:paraId="13BE4220" w14:textId="77777777" w:rsidR="00685729" w:rsidRPr="00BD10A9" w:rsidRDefault="00685729" w:rsidP="00685729">
            <w:pPr>
              <w:ind w:hanging="14"/>
              <w:jc w:val="center"/>
              <w:rPr>
                <w:rFonts w:ascii="Calibri" w:hAnsi="Calibri" w:cs="Calibri"/>
                <w:sz w:val="28"/>
                <w:szCs w:val="28"/>
                <w:lang w:val="en-US"/>
              </w:rPr>
            </w:pPr>
            <w:r w:rsidRPr="00BD10A9">
              <w:rPr>
                <w:rFonts w:ascii="Calibri" w:hAnsi="Calibri" w:cs="Calibri"/>
                <w:sz w:val="28"/>
                <w:szCs w:val="28"/>
                <w:lang w:val="en-US"/>
              </w:rPr>
              <w:t>4</w:t>
            </w:r>
          </w:p>
        </w:tc>
        <w:tc>
          <w:tcPr>
            <w:tcW w:w="990" w:type="dxa"/>
          </w:tcPr>
          <w:p w14:paraId="04FB761C" w14:textId="1DCD5BBB" w:rsidR="00685729" w:rsidRPr="00BD10A9" w:rsidRDefault="006F3133" w:rsidP="00685729">
            <w:pPr>
              <w:ind w:left="163" w:hanging="90"/>
              <w:jc w:val="center"/>
              <w:rPr>
                <w:rFonts w:ascii="Calibri" w:hAnsi="Calibri" w:cs="Calibri"/>
                <w:sz w:val="28"/>
                <w:szCs w:val="28"/>
                <w:lang w:val="en-US"/>
              </w:rPr>
            </w:pPr>
            <w:r w:rsidRPr="00BD10A9">
              <w:rPr>
                <w:rFonts w:ascii="Calibri" w:hAnsi="Calibri" w:cs="Calibri"/>
                <w:sz w:val="28"/>
                <w:szCs w:val="28"/>
                <w:lang w:val="en-US"/>
              </w:rPr>
              <w:t>2</w:t>
            </w:r>
            <w:r w:rsidR="00685729" w:rsidRPr="00BD10A9">
              <w:rPr>
                <w:rFonts w:ascii="Calibri" w:hAnsi="Calibri" w:cs="Calibri"/>
                <w:sz w:val="28"/>
                <w:szCs w:val="28"/>
                <w:lang w:val="en-US"/>
              </w:rPr>
              <w:t>Ri</w:t>
            </w:r>
          </w:p>
        </w:tc>
        <w:tc>
          <w:tcPr>
            <w:tcW w:w="990" w:type="dxa"/>
          </w:tcPr>
          <w:p w14:paraId="3DEEB14A" w14:textId="012ABFA4" w:rsidR="00685729" w:rsidRPr="00BD10A9" w:rsidRDefault="006F3133" w:rsidP="00685729">
            <w:pPr>
              <w:ind w:left="-13" w:firstLine="13"/>
              <w:jc w:val="center"/>
              <w:rPr>
                <w:rFonts w:ascii="Calibri" w:hAnsi="Calibri" w:cs="Calibri"/>
                <w:sz w:val="28"/>
                <w:szCs w:val="28"/>
                <w:lang w:val="en-US"/>
              </w:rPr>
            </w:pPr>
            <w:r w:rsidRPr="00BD10A9">
              <w:rPr>
                <w:rFonts w:ascii="Calibri" w:hAnsi="Calibri" w:cs="Calibri"/>
                <w:sz w:val="28"/>
                <w:szCs w:val="28"/>
                <w:lang w:val="en-US"/>
              </w:rPr>
              <w:t>6</w:t>
            </w:r>
            <w:r w:rsidR="00E147D9">
              <w:rPr>
                <w:rFonts w:ascii="Calibri" w:hAnsi="Calibri" w:cs="Calibri"/>
                <w:sz w:val="28"/>
                <w:szCs w:val="28"/>
                <w:lang w:val="en-US"/>
              </w:rPr>
              <w:t>Ri</w:t>
            </w:r>
          </w:p>
        </w:tc>
        <w:tc>
          <w:tcPr>
            <w:tcW w:w="900" w:type="dxa"/>
          </w:tcPr>
          <w:p w14:paraId="091448AA" w14:textId="69118718" w:rsidR="00685729" w:rsidRPr="00BD10A9" w:rsidRDefault="00685729" w:rsidP="00685729">
            <w:pPr>
              <w:jc w:val="center"/>
              <w:rPr>
                <w:rFonts w:ascii="Calibri" w:hAnsi="Calibri" w:cs="Calibri"/>
                <w:sz w:val="28"/>
                <w:szCs w:val="28"/>
                <w:lang w:val="en-US"/>
              </w:rPr>
            </w:pPr>
            <w:r w:rsidRPr="00BD10A9">
              <w:rPr>
                <w:rFonts w:ascii="Calibri" w:hAnsi="Calibri" w:cs="Calibri"/>
                <w:sz w:val="28"/>
                <w:szCs w:val="28"/>
                <w:lang w:val="en-US"/>
              </w:rPr>
              <w:t>3</w:t>
            </w:r>
          </w:p>
        </w:tc>
        <w:tc>
          <w:tcPr>
            <w:tcW w:w="990" w:type="dxa"/>
          </w:tcPr>
          <w:p w14:paraId="6A3460FF" w14:textId="0A7E1CBA" w:rsidR="00685729" w:rsidRPr="00BD10A9" w:rsidRDefault="003A2919" w:rsidP="00685729">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0" w:type="dxa"/>
          </w:tcPr>
          <w:p w14:paraId="40F52C73" w14:textId="53E2DBB6" w:rsidR="00685729" w:rsidRPr="00BD10A9" w:rsidRDefault="00794FFE" w:rsidP="00685729">
            <w:pPr>
              <w:jc w:val="center"/>
              <w:rPr>
                <w:rFonts w:ascii="Calibri" w:hAnsi="Calibri" w:cs="Calibri"/>
                <w:sz w:val="28"/>
                <w:szCs w:val="28"/>
                <w:lang w:val="en-US"/>
              </w:rPr>
            </w:pPr>
            <w:r>
              <w:rPr>
                <w:rFonts w:ascii="Calibri" w:hAnsi="Calibri" w:cs="Calibri"/>
                <w:sz w:val="28"/>
                <w:szCs w:val="28"/>
                <w:lang w:val="en-US"/>
              </w:rPr>
              <w:t>2</w:t>
            </w:r>
          </w:p>
        </w:tc>
        <w:tc>
          <w:tcPr>
            <w:tcW w:w="1790" w:type="dxa"/>
          </w:tcPr>
          <w:p w14:paraId="7679FC29" w14:textId="3E90AEB7" w:rsidR="00685729" w:rsidRPr="00BD10A9" w:rsidRDefault="001F2EDD" w:rsidP="003A2919">
            <w:pPr>
              <w:rPr>
                <w:rFonts w:ascii="Calibri" w:hAnsi="Calibri" w:cs="Calibri"/>
                <w:sz w:val="28"/>
                <w:szCs w:val="28"/>
                <w:lang w:val="en-US"/>
              </w:rPr>
            </w:pPr>
            <w:r>
              <w:rPr>
                <w:rFonts w:ascii="Calibri" w:hAnsi="Calibri" w:cs="Calibri"/>
                <w:sz w:val="28"/>
                <w:szCs w:val="28"/>
                <w:lang w:val="en-US"/>
              </w:rPr>
              <w:t xml:space="preserve">FL, </w:t>
            </w:r>
            <w:r w:rsidR="003A2919" w:rsidRPr="00BD10A9">
              <w:rPr>
                <w:rFonts w:ascii="Calibri" w:hAnsi="Calibri" w:cs="Calibri"/>
                <w:sz w:val="28"/>
                <w:szCs w:val="28"/>
                <w:lang w:val="en-US"/>
              </w:rPr>
              <w:t>A</w:t>
            </w:r>
          </w:p>
        </w:tc>
      </w:tr>
      <w:tr w:rsidR="00685729" w:rsidRPr="00BD10A9" w14:paraId="465EC36E" w14:textId="77777777" w:rsidTr="00922035">
        <w:trPr>
          <w:gridAfter w:val="1"/>
          <w:wAfter w:w="13" w:type="dxa"/>
        </w:trPr>
        <w:tc>
          <w:tcPr>
            <w:tcW w:w="1530" w:type="dxa"/>
          </w:tcPr>
          <w:p w14:paraId="620AF5C1" w14:textId="77777777" w:rsidR="00685729" w:rsidRPr="00BD10A9" w:rsidRDefault="00685729" w:rsidP="00685729">
            <w:pPr>
              <w:rPr>
                <w:rFonts w:ascii="Calibri" w:hAnsi="Calibri" w:cs="Calibri"/>
                <w:b/>
                <w:sz w:val="28"/>
                <w:szCs w:val="28"/>
                <w:lang w:val="en-US"/>
              </w:rPr>
            </w:pPr>
            <w:r w:rsidRPr="00BD10A9">
              <w:rPr>
                <w:rFonts w:ascii="Calibri" w:hAnsi="Calibri" w:cs="Calibri"/>
                <w:b/>
                <w:sz w:val="28"/>
                <w:szCs w:val="28"/>
                <w:lang w:val="en-US"/>
              </w:rPr>
              <w:t>Troop Transport</w:t>
            </w:r>
          </w:p>
          <w:p w14:paraId="5982DD5B" w14:textId="77777777" w:rsidR="00685729" w:rsidRPr="00BD10A9" w:rsidRDefault="00685729" w:rsidP="00685729">
            <w:pPr>
              <w:rPr>
                <w:rFonts w:ascii="Calibri" w:hAnsi="Calibri" w:cs="Calibri"/>
                <w:bCs/>
                <w:sz w:val="28"/>
                <w:szCs w:val="28"/>
                <w:lang w:val="en-US"/>
              </w:rPr>
            </w:pPr>
            <w:r w:rsidRPr="00BD10A9">
              <w:rPr>
                <w:rFonts w:ascii="Calibri" w:hAnsi="Calibri" w:cs="Calibri"/>
                <w:bCs/>
                <w:sz w:val="28"/>
                <w:szCs w:val="28"/>
                <w:lang w:val="en-US"/>
              </w:rPr>
              <w:t>(Generic)</w:t>
            </w:r>
          </w:p>
        </w:tc>
        <w:tc>
          <w:tcPr>
            <w:tcW w:w="810" w:type="dxa"/>
          </w:tcPr>
          <w:p w14:paraId="0C72C9A6" w14:textId="77777777" w:rsidR="00685729" w:rsidRPr="00BD10A9" w:rsidRDefault="00685729" w:rsidP="00685729">
            <w:pPr>
              <w:ind w:hanging="14"/>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2AAE93C3" w14:textId="6F4A0D77" w:rsidR="00685729" w:rsidRPr="00BD10A9" w:rsidRDefault="006F3133" w:rsidP="00685729">
            <w:pPr>
              <w:ind w:left="163" w:hanging="90"/>
              <w:jc w:val="center"/>
              <w:rPr>
                <w:rFonts w:ascii="Calibri" w:hAnsi="Calibri" w:cs="Calibri"/>
                <w:sz w:val="28"/>
                <w:szCs w:val="28"/>
                <w:lang w:val="en-US"/>
              </w:rPr>
            </w:pPr>
            <w:r w:rsidRPr="00BD10A9">
              <w:rPr>
                <w:rFonts w:ascii="Calibri" w:hAnsi="Calibri" w:cs="Calibri"/>
                <w:sz w:val="28"/>
                <w:szCs w:val="28"/>
                <w:lang w:val="en-US"/>
              </w:rPr>
              <w:t>2</w:t>
            </w:r>
            <w:r w:rsidR="00685729" w:rsidRPr="00BD10A9">
              <w:rPr>
                <w:rFonts w:ascii="Calibri" w:hAnsi="Calibri" w:cs="Calibri"/>
                <w:sz w:val="28"/>
                <w:szCs w:val="28"/>
                <w:lang w:val="en-US"/>
              </w:rPr>
              <w:t>Ri</w:t>
            </w:r>
          </w:p>
        </w:tc>
        <w:tc>
          <w:tcPr>
            <w:tcW w:w="990" w:type="dxa"/>
          </w:tcPr>
          <w:p w14:paraId="06676AFF" w14:textId="7BBF20DC" w:rsidR="00685729" w:rsidRPr="00BD10A9" w:rsidRDefault="006F3133" w:rsidP="00685729">
            <w:pPr>
              <w:ind w:left="-13" w:firstLine="13"/>
              <w:jc w:val="center"/>
              <w:rPr>
                <w:rFonts w:ascii="Calibri" w:hAnsi="Calibri" w:cs="Calibri"/>
                <w:sz w:val="28"/>
                <w:szCs w:val="28"/>
                <w:lang w:val="en-US"/>
              </w:rPr>
            </w:pPr>
            <w:r w:rsidRPr="00BD10A9">
              <w:rPr>
                <w:rFonts w:ascii="Calibri" w:hAnsi="Calibri" w:cs="Calibri"/>
                <w:sz w:val="28"/>
                <w:szCs w:val="28"/>
                <w:lang w:val="en-US"/>
              </w:rPr>
              <w:t>6</w:t>
            </w:r>
            <w:r w:rsidR="00E147D9">
              <w:rPr>
                <w:rFonts w:ascii="Calibri" w:hAnsi="Calibri" w:cs="Calibri"/>
                <w:sz w:val="28"/>
                <w:szCs w:val="28"/>
                <w:lang w:val="en-US"/>
              </w:rPr>
              <w:t>Ri</w:t>
            </w:r>
          </w:p>
        </w:tc>
        <w:tc>
          <w:tcPr>
            <w:tcW w:w="900" w:type="dxa"/>
          </w:tcPr>
          <w:p w14:paraId="4880733B" w14:textId="3219F1E2" w:rsidR="00685729" w:rsidRPr="00BD10A9" w:rsidRDefault="0068572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02D179ED" w14:textId="77777777" w:rsidR="00685729" w:rsidRPr="00BD10A9" w:rsidRDefault="00685729" w:rsidP="00685729">
            <w:pPr>
              <w:ind w:left="76" w:hanging="4"/>
              <w:jc w:val="center"/>
              <w:rPr>
                <w:rFonts w:ascii="Calibri" w:hAnsi="Calibri" w:cs="Calibri"/>
                <w:sz w:val="28"/>
                <w:szCs w:val="28"/>
                <w:lang w:val="en-US"/>
              </w:rPr>
            </w:pPr>
            <w:r w:rsidRPr="00BD10A9">
              <w:rPr>
                <w:rFonts w:ascii="Calibri" w:hAnsi="Calibri" w:cs="Calibri"/>
                <w:sz w:val="28"/>
                <w:szCs w:val="28"/>
                <w:lang w:val="en-US"/>
              </w:rPr>
              <w:t>-</w:t>
            </w:r>
          </w:p>
        </w:tc>
        <w:tc>
          <w:tcPr>
            <w:tcW w:w="1080" w:type="dxa"/>
          </w:tcPr>
          <w:p w14:paraId="3F404DB2" w14:textId="3AE93A0C" w:rsidR="00685729" w:rsidRPr="00BD10A9" w:rsidRDefault="003A291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1790" w:type="dxa"/>
          </w:tcPr>
          <w:p w14:paraId="393F2442" w14:textId="41BB5F85" w:rsidR="00685729" w:rsidRPr="00BD10A9" w:rsidRDefault="003A2919" w:rsidP="003A2919">
            <w:pPr>
              <w:rPr>
                <w:rFonts w:ascii="Calibri" w:hAnsi="Calibri" w:cs="Calibri"/>
                <w:sz w:val="28"/>
                <w:szCs w:val="28"/>
                <w:lang w:val="en-US"/>
              </w:rPr>
            </w:pPr>
            <w:r w:rsidRPr="00BD10A9">
              <w:rPr>
                <w:rFonts w:ascii="Calibri" w:hAnsi="Calibri" w:cs="Calibri"/>
                <w:sz w:val="28"/>
                <w:szCs w:val="28"/>
                <w:lang w:val="en-US"/>
              </w:rPr>
              <w:t>V</w:t>
            </w:r>
            <w:r w:rsidR="000B6024" w:rsidRPr="00BD10A9">
              <w:rPr>
                <w:rFonts w:ascii="Calibri" w:hAnsi="Calibri" w:cs="Calibri"/>
                <w:sz w:val="28"/>
                <w:szCs w:val="28"/>
                <w:lang w:val="en-US"/>
              </w:rPr>
              <w:t>, S</w:t>
            </w:r>
          </w:p>
        </w:tc>
      </w:tr>
      <w:bookmarkEnd w:id="12"/>
      <w:tr w:rsidR="0063119C" w:rsidRPr="00BD10A9" w14:paraId="05C0A444" w14:textId="77777777" w:rsidTr="00E244BE">
        <w:tc>
          <w:tcPr>
            <w:tcW w:w="9093" w:type="dxa"/>
            <w:gridSpan w:val="9"/>
          </w:tcPr>
          <w:p w14:paraId="3C7C406F" w14:textId="5CCF9808" w:rsidR="0063119C" w:rsidRPr="00BD10A9" w:rsidRDefault="0063119C" w:rsidP="00685729">
            <w:pPr>
              <w:jc w:val="center"/>
              <w:rPr>
                <w:rFonts w:ascii="Calibri" w:hAnsi="Calibri" w:cs="Calibri"/>
                <w:sz w:val="28"/>
                <w:szCs w:val="28"/>
                <w:lang w:val="en-US"/>
              </w:rPr>
            </w:pPr>
            <w:r w:rsidRPr="00BD10A9">
              <w:rPr>
                <w:rFonts w:ascii="Calibri" w:hAnsi="Calibri" w:cs="Calibri"/>
                <w:sz w:val="28"/>
                <w:szCs w:val="28"/>
                <w:lang w:val="en-US"/>
              </w:rPr>
              <w:t xml:space="preserve">See Appendix </w:t>
            </w:r>
            <w:r w:rsidR="009464E8">
              <w:rPr>
                <w:rFonts w:ascii="Calibri" w:hAnsi="Calibri" w:cs="Calibri"/>
                <w:sz w:val="28"/>
                <w:szCs w:val="28"/>
                <w:lang w:val="en-US"/>
              </w:rPr>
              <w:t xml:space="preserve">A </w:t>
            </w:r>
            <w:r w:rsidRPr="00BD10A9">
              <w:rPr>
                <w:rFonts w:ascii="Calibri" w:hAnsi="Calibri" w:cs="Calibri"/>
                <w:sz w:val="28"/>
                <w:szCs w:val="28"/>
                <w:lang w:val="en-US"/>
              </w:rPr>
              <w:t>for</w:t>
            </w:r>
            <w:r w:rsidR="009464E8">
              <w:rPr>
                <w:rFonts w:ascii="Calibri" w:hAnsi="Calibri" w:cs="Calibri"/>
                <w:sz w:val="28"/>
                <w:szCs w:val="28"/>
                <w:lang w:val="en-US"/>
              </w:rPr>
              <w:t xml:space="preserve"> the</w:t>
            </w:r>
            <w:r w:rsidRPr="00BD10A9">
              <w:rPr>
                <w:rFonts w:ascii="Calibri" w:hAnsi="Calibri" w:cs="Calibri"/>
                <w:sz w:val="28"/>
                <w:szCs w:val="28"/>
                <w:lang w:val="en-US"/>
              </w:rPr>
              <w:t xml:space="preserve"> Non-Generic Types</w:t>
            </w:r>
            <w:r w:rsidR="009464E8">
              <w:rPr>
                <w:rFonts w:ascii="Calibri" w:hAnsi="Calibri" w:cs="Calibri"/>
                <w:sz w:val="28"/>
                <w:szCs w:val="28"/>
                <w:lang w:val="en-US"/>
              </w:rPr>
              <w:t xml:space="preserve"> so beloved in Danubia</w:t>
            </w:r>
          </w:p>
        </w:tc>
      </w:tr>
      <w:tr w:rsidR="0063119C" w:rsidRPr="00BD10A9" w14:paraId="70AB58BA" w14:textId="77777777" w:rsidTr="00312FD4">
        <w:tc>
          <w:tcPr>
            <w:tcW w:w="9093" w:type="dxa"/>
            <w:gridSpan w:val="9"/>
          </w:tcPr>
          <w:p w14:paraId="4A6A722F" w14:textId="0D4586C1" w:rsidR="0063119C" w:rsidRPr="00BD10A9" w:rsidRDefault="0063119C" w:rsidP="00685729">
            <w:pPr>
              <w:jc w:val="center"/>
              <w:rPr>
                <w:rFonts w:ascii="Calibri" w:hAnsi="Calibri" w:cs="Calibri"/>
                <w:b/>
                <w:sz w:val="28"/>
                <w:szCs w:val="28"/>
                <w:lang w:val="en-US"/>
              </w:rPr>
            </w:pPr>
            <w:r w:rsidRPr="00BD10A9">
              <w:rPr>
                <w:rFonts w:ascii="Calibri" w:hAnsi="Calibri" w:cs="Calibri"/>
                <w:b/>
                <w:sz w:val="28"/>
                <w:szCs w:val="28"/>
                <w:lang w:val="en-US"/>
              </w:rPr>
              <w:t>The High Command</w:t>
            </w:r>
          </w:p>
        </w:tc>
      </w:tr>
      <w:tr w:rsidR="00685729" w:rsidRPr="00BD10A9" w14:paraId="54BB702A" w14:textId="77777777" w:rsidTr="00922035">
        <w:trPr>
          <w:gridAfter w:val="1"/>
          <w:wAfter w:w="13" w:type="dxa"/>
        </w:trPr>
        <w:tc>
          <w:tcPr>
            <w:tcW w:w="1530" w:type="dxa"/>
          </w:tcPr>
          <w:p w14:paraId="7877C7BC" w14:textId="77777777" w:rsidR="00685729" w:rsidRPr="00BD10A9" w:rsidRDefault="00685729" w:rsidP="00685729">
            <w:pPr>
              <w:rPr>
                <w:rFonts w:ascii="Calibri" w:hAnsi="Calibri" w:cs="Calibri"/>
                <w:b/>
                <w:sz w:val="28"/>
                <w:szCs w:val="28"/>
                <w:lang w:val="en-US"/>
              </w:rPr>
            </w:pPr>
            <w:r w:rsidRPr="00BD10A9">
              <w:rPr>
                <w:rFonts w:ascii="Calibri" w:hAnsi="Calibri" w:cs="Calibri"/>
                <w:b/>
                <w:sz w:val="28"/>
                <w:szCs w:val="28"/>
                <w:lang w:val="en-US"/>
              </w:rPr>
              <w:t>HQ</w:t>
            </w:r>
          </w:p>
        </w:tc>
        <w:tc>
          <w:tcPr>
            <w:tcW w:w="810" w:type="dxa"/>
          </w:tcPr>
          <w:p w14:paraId="2636745B" w14:textId="652F67A5" w:rsidR="00685729" w:rsidRPr="00BD10A9" w:rsidRDefault="00CC7BAD" w:rsidP="00685729">
            <w:pPr>
              <w:ind w:hanging="14"/>
              <w:jc w:val="center"/>
              <w:rPr>
                <w:rFonts w:ascii="Calibri" w:hAnsi="Calibri" w:cs="Calibri"/>
                <w:sz w:val="28"/>
                <w:szCs w:val="28"/>
                <w:lang w:val="en-US"/>
              </w:rPr>
            </w:pPr>
            <w:r>
              <w:rPr>
                <w:rFonts w:ascii="Calibri" w:hAnsi="Calibri" w:cs="Calibri"/>
                <w:sz w:val="28"/>
                <w:szCs w:val="28"/>
                <w:lang w:val="en-US"/>
              </w:rPr>
              <w:t>(</w:t>
            </w:r>
            <w:r w:rsidR="00E21FD3">
              <w:rPr>
                <w:rFonts w:ascii="Calibri" w:hAnsi="Calibri" w:cs="Calibri"/>
                <w:sz w:val="28"/>
                <w:szCs w:val="28"/>
                <w:lang w:val="en-US"/>
              </w:rPr>
              <w:t>4</w:t>
            </w:r>
            <w:r>
              <w:rPr>
                <w:rFonts w:ascii="Calibri" w:hAnsi="Calibri" w:cs="Calibri"/>
                <w:sz w:val="28"/>
                <w:szCs w:val="28"/>
                <w:lang w:val="en-US"/>
              </w:rPr>
              <w:t>)</w:t>
            </w:r>
          </w:p>
        </w:tc>
        <w:tc>
          <w:tcPr>
            <w:tcW w:w="990" w:type="dxa"/>
          </w:tcPr>
          <w:p w14:paraId="121A80AE" w14:textId="3B04220F" w:rsidR="00685729" w:rsidRPr="00BD10A9" w:rsidRDefault="0068572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1DC760D7" w14:textId="6C190CC8" w:rsidR="00685729" w:rsidRPr="00BD10A9" w:rsidRDefault="00685729" w:rsidP="00685729">
            <w:pPr>
              <w:ind w:left="-13" w:firstLine="13"/>
              <w:jc w:val="center"/>
              <w:rPr>
                <w:rFonts w:ascii="Calibri" w:hAnsi="Calibri" w:cs="Calibri"/>
                <w:sz w:val="28"/>
                <w:szCs w:val="28"/>
                <w:lang w:val="en-US"/>
              </w:rPr>
            </w:pPr>
            <w:r w:rsidRPr="00BD10A9">
              <w:rPr>
                <w:rFonts w:ascii="Calibri" w:hAnsi="Calibri" w:cs="Calibri"/>
                <w:sz w:val="28"/>
                <w:szCs w:val="28"/>
                <w:lang w:val="en-US"/>
              </w:rPr>
              <w:t>4WM</w:t>
            </w:r>
          </w:p>
        </w:tc>
        <w:tc>
          <w:tcPr>
            <w:tcW w:w="900" w:type="dxa"/>
          </w:tcPr>
          <w:p w14:paraId="04DAD27B" w14:textId="7B33C595" w:rsidR="00685729" w:rsidRPr="00BD10A9" w:rsidRDefault="003A2919" w:rsidP="00685729">
            <w:pPr>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59C958E7" w14:textId="24164449" w:rsidR="00685729" w:rsidRPr="00BD10A9" w:rsidRDefault="003A2919" w:rsidP="00685729">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0" w:type="dxa"/>
          </w:tcPr>
          <w:p w14:paraId="2EBF2B40" w14:textId="0546596C" w:rsidR="00685729" w:rsidRPr="00BD10A9" w:rsidRDefault="003A291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1790" w:type="dxa"/>
          </w:tcPr>
          <w:p w14:paraId="1C6473CE" w14:textId="4E4FED38" w:rsidR="00685729" w:rsidRPr="00BD10A9" w:rsidRDefault="003A2919" w:rsidP="003A2919">
            <w:pPr>
              <w:rPr>
                <w:rFonts w:ascii="Calibri" w:hAnsi="Calibri" w:cs="Calibri"/>
                <w:sz w:val="28"/>
                <w:szCs w:val="28"/>
                <w:lang w:val="en-US"/>
              </w:rPr>
            </w:pPr>
            <w:r w:rsidRPr="00BD10A9">
              <w:rPr>
                <w:rFonts w:ascii="Calibri" w:hAnsi="Calibri" w:cs="Calibri"/>
                <w:sz w:val="28"/>
                <w:szCs w:val="28"/>
                <w:lang w:val="en-US"/>
              </w:rPr>
              <w:t>V</w:t>
            </w:r>
            <w:r w:rsidR="000B6024" w:rsidRPr="00BD10A9">
              <w:rPr>
                <w:rFonts w:ascii="Calibri" w:hAnsi="Calibri" w:cs="Calibri"/>
                <w:sz w:val="28"/>
                <w:szCs w:val="28"/>
                <w:lang w:val="en-US"/>
              </w:rPr>
              <w:t>, S</w:t>
            </w:r>
            <w:r w:rsidR="00E147D9">
              <w:rPr>
                <w:rFonts w:ascii="Calibri" w:hAnsi="Calibri" w:cs="Calibri"/>
                <w:sz w:val="28"/>
                <w:szCs w:val="28"/>
                <w:lang w:val="en-US"/>
              </w:rPr>
              <w:t xml:space="preserve">, NC. </w:t>
            </w:r>
            <w:r w:rsidR="00685729" w:rsidRPr="00BD10A9">
              <w:rPr>
                <w:rFonts w:ascii="Calibri" w:hAnsi="Calibri" w:cs="Calibri"/>
                <w:sz w:val="28"/>
                <w:szCs w:val="28"/>
                <w:lang w:val="en-US"/>
              </w:rPr>
              <w:t>One per army.</w:t>
            </w:r>
          </w:p>
        </w:tc>
      </w:tr>
      <w:tr w:rsidR="00685729" w:rsidRPr="00BD10A9" w14:paraId="0EB73827" w14:textId="77777777" w:rsidTr="00922035">
        <w:trPr>
          <w:gridAfter w:val="1"/>
          <w:wAfter w:w="13" w:type="dxa"/>
        </w:trPr>
        <w:tc>
          <w:tcPr>
            <w:tcW w:w="1530" w:type="dxa"/>
          </w:tcPr>
          <w:p w14:paraId="35CADC4A" w14:textId="77777777" w:rsidR="00685729" w:rsidRPr="00BD10A9" w:rsidRDefault="00685729" w:rsidP="00685729">
            <w:pPr>
              <w:rPr>
                <w:rFonts w:ascii="Calibri" w:hAnsi="Calibri" w:cs="Calibri"/>
                <w:b/>
                <w:sz w:val="28"/>
                <w:szCs w:val="28"/>
                <w:lang w:val="en-US"/>
              </w:rPr>
            </w:pPr>
            <w:r w:rsidRPr="00BD10A9">
              <w:rPr>
                <w:rFonts w:ascii="Calibri" w:hAnsi="Calibri" w:cs="Calibri"/>
                <w:b/>
                <w:sz w:val="28"/>
                <w:szCs w:val="28"/>
                <w:lang w:val="en-US"/>
              </w:rPr>
              <w:t>Engineer Assets</w:t>
            </w:r>
          </w:p>
        </w:tc>
        <w:tc>
          <w:tcPr>
            <w:tcW w:w="810" w:type="dxa"/>
          </w:tcPr>
          <w:p w14:paraId="4271E557" w14:textId="77777777" w:rsidR="00685729" w:rsidRPr="00BD10A9" w:rsidRDefault="00685729" w:rsidP="00685729">
            <w:pPr>
              <w:ind w:hanging="14"/>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26780802" w14:textId="77777777" w:rsidR="00685729" w:rsidRPr="00BD10A9" w:rsidRDefault="0068572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65D8008D" w14:textId="77777777" w:rsidR="00685729" w:rsidRPr="00BD10A9" w:rsidRDefault="00685729" w:rsidP="00685729">
            <w:pPr>
              <w:ind w:left="-13" w:firstLine="13"/>
              <w:jc w:val="center"/>
              <w:rPr>
                <w:rFonts w:ascii="Calibri" w:hAnsi="Calibri" w:cs="Calibri"/>
                <w:sz w:val="28"/>
                <w:szCs w:val="28"/>
                <w:lang w:val="en-US"/>
              </w:rPr>
            </w:pPr>
            <w:r w:rsidRPr="00BD10A9">
              <w:rPr>
                <w:rFonts w:ascii="Calibri" w:hAnsi="Calibri" w:cs="Calibri"/>
                <w:sz w:val="28"/>
                <w:szCs w:val="28"/>
                <w:lang w:val="en-US"/>
              </w:rPr>
              <w:t>-</w:t>
            </w:r>
          </w:p>
        </w:tc>
        <w:tc>
          <w:tcPr>
            <w:tcW w:w="900" w:type="dxa"/>
          </w:tcPr>
          <w:p w14:paraId="2A9A1A88" w14:textId="01719EF4" w:rsidR="00685729" w:rsidRPr="00BD10A9" w:rsidRDefault="003A291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74F8B02A" w14:textId="77777777" w:rsidR="00685729" w:rsidRPr="00BD10A9" w:rsidRDefault="00685729" w:rsidP="00685729">
            <w:pPr>
              <w:ind w:left="76" w:hanging="4"/>
              <w:jc w:val="center"/>
              <w:rPr>
                <w:rFonts w:ascii="Calibri" w:hAnsi="Calibri" w:cs="Calibri"/>
                <w:sz w:val="28"/>
                <w:szCs w:val="28"/>
                <w:lang w:val="en-US"/>
              </w:rPr>
            </w:pPr>
            <w:r w:rsidRPr="00BD10A9">
              <w:rPr>
                <w:rFonts w:ascii="Calibri" w:hAnsi="Calibri" w:cs="Calibri"/>
                <w:sz w:val="28"/>
                <w:szCs w:val="28"/>
                <w:lang w:val="en-US"/>
              </w:rPr>
              <w:t>-</w:t>
            </w:r>
          </w:p>
        </w:tc>
        <w:tc>
          <w:tcPr>
            <w:tcW w:w="1080" w:type="dxa"/>
          </w:tcPr>
          <w:p w14:paraId="33A6EA96" w14:textId="76E140D9" w:rsidR="00685729" w:rsidRPr="00BD10A9" w:rsidRDefault="003A291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1790" w:type="dxa"/>
          </w:tcPr>
          <w:p w14:paraId="038B3685" w14:textId="76EB158E" w:rsidR="00685729" w:rsidRPr="00BD10A9" w:rsidRDefault="00685729" w:rsidP="003A2919">
            <w:pPr>
              <w:rPr>
                <w:rFonts w:ascii="Calibri" w:hAnsi="Calibri" w:cs="Calibri"/>
                <w:sz w:val="28"/>
                <w:szCs w:val="28"/>
                <w:lang w:val="en-US"/>
              </w:rPr>
            </w:pPr>
            <w:r w:rsidRPr="00BD10A9">
              <w:rPr>
                <w:rFonts w:ascii="Calibri" w:hAnsi="Calibri" w:cs="Calibri"/>
                <w:sz w:val="28"/>
                <w:szCs w:val="28"/>
                <w:lang w:val="en-US"/>
              </w:rPr>
              <w:t>3 per field army. 2 per reserve army</w:t>
            </w:r>
          </w:p>
        </w:tc>
      </w:tr>
      <w:tr w:rsidR="003547D5" w:rsidRPr="00BD10A9" w14:paraId="141FFFB7" w14:textId="77777777" w:rsidTr="00922035">
        <w:trPr>
          <w:gridAfter w:val="1"/>
          <w:wAfter w:w="13" w:type="dxa"/>
        </w:trPr>
        <w:tc>
          <w:tcPr>
            <w:tcW w:w="1530" w:type="dxa"/>
          </w:tcPr>
          <w:p w14:paraId="61736F5B" w14:textId="12FC5BD7" w:rsidR="003547D5" w:rsidRPr="00BD10A9" w:rsidRDefault="003547D5" w:rsidP="00685729">
            <w:pPr>
              <w:rPr>
                <w:rFonts w:ascii="Calibri" w:hAnsi="Calibri" w:cs="Calibri"/>
                <w:b/>
                <w:sz w:val="28"/>
                <w:szCs w:val="28"/>
                <w:lang w:val="en-US"/>
              </w:rPr>
            </w:pPr>
            <w:r w:rsidRPr="00BD10A9">
              <w:rPr>
                <w:rFonts w:ascii="Calibri" w:hAnsi="Calibri" w:cs="Calibri"/>
                <w:b/>
                <w:sz w:val="28"/>
                <w:szCs w:val="28"/>
                <w:lang w:val="en-US"/>
              </w:rPr>
              <w:t>Balloon</w:t>
            </w:r>
          </w:p>
        </w:tc>
        <w:tc>
          <w:tcPr>
            <w:tcW w:w="810" w:type="dxa"/>
          </w:tcPr>
          <w:p w14:paraId="2483E4A8" w14:textId="378F6DAF" w:rsidR="003547D5" w:rsidRPr="00BD10A9" w:rsidRDefault="003547D5" w:rsidP="00685729">
            <w:pPr>
              <w:ind w:hanging="14"/>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72E7B867" w14:textId="35FA9A60" w:rsidR="003547D5" w:rsidRPr="00BD10A9" w:rsidRDefault="003547D5"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3E9A2A2D" w14:textId="44DE9662" w:rsidR="003547D5" w:rsidRPr="00BD10A9" w:rsidRDefault="003547D5" w:rsidP="00685729">
            <w:pPr>
              <w:ind w:left="-13" w:firstLine="13"/>
              <w:jc w:val="center"/>
              <w:rPr>
                <w:rFonts w:ascii="Calibri" w:hAnsi="Calibri" w:cs="Calibri"/>
                <w:sz w:val="28"/>
                <w:szCs w:val="28"/>
                <w:lang w:val="en-US"/>
              </w:rPr>
            </w:pPr>
            <w:r w:rsidRPr="00BD10A9">
              <w:rPr>
                <w:rFonts w:ascii="Calibri" w:hAnsi="Calibri" w:cs="Calibri"/>
                <w:sz w:val="28"/>
                <w:szCs w:val="28"/>
                <w:lang w:val="en-US"/>
              </w:rPr>
              <w:t>4WM</w:t>
            </w:r>
          </w:p>
        </w:tc>
        <w:tc>
          <w:tcPr>
            <w:tcW w:w="900" w:type="dxa"/>
          </w:tcPr>
          <w:p w14:paraId="3B50C369" w14:textId="2A3BFA2E" w:rsidR="003547D5" w:rsidRPr="00BD10A9" w:rsidRDefault="003547D5" w:rsidP="006124EF">
            <w:pPr>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24655C6D" w14:textId="59F9829D" w:rsidR="003547D5" w:rsidRPr="00BD10A9" w:rsidRDefault="003547D5" w:rsidP="00685729">
            <w:pPr>
              <w:ind w:left="76" w:hanging="4"/>
              <w:jc w:val="center"/>
              <w:rPr>
                <w:rFonts w:ascii="Calibri" w:hAnsi="Calibri" w:cs="Calibri"/>
                <w:sz w:val="28"/>
                <w:szCs w:val="28"/>
                <w:lang w:val="en-US"/>
              </w:rPr>
            </w:pPr>
            <w:r w:rsidRPr="00BD10A9">
              <w:rPr>
                <w:rFonts w:ascii="Calibri" w:hAnsi="Calibri" w:cs="Calibri"/>
                <w:sz w:val="28"/>
                <w:szCs w:val="28"/>
                <w:lang w:val="en-US"/>
              </w:rPr>
              <w:t>-</w:t>
            </w:r>
          </w:p>
        </w:tc>
        <w:tc>
          <w:tcPr>
            <w:tcW w:w="1080" w:type="dxa"/>
          </w:tcPr>
          <w:p w14:paraId="5F978DCC" w14:textId="54149AF3" w:rsidR="003547D5" w:rsidRPr="00BD10A9" w:rsidRDefault="003547D5"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1790" w:type="dxa"/>
          </w:tcPr>
          <w:p w14:paraId="5427C0E5" w14:textId="54272CF5" w:rsidR="003547D5" w:rsidRPr="00BD10A9" w:rsidRDefault="003547D5" w:rsidP="003A2919">
            <w:pPr>
              <w:rPr>
                <w:rFonts w:ascii="Calibri" w:hAnsi="Calibri" w:cs="Calibri"/>
                <w:sz w:val="28"/>
                <w:szCs w:val="28"/>
                <w:lang w:val="en-US"/>
              </w:rPr>
            </w:pPr>
            <w:r w:rsidRPr="00BD10A9">
              <w:rPr>
                <w:rFonts w:ascii="Calibri" w:hAnsi="Calibri" w:cs="Calibri"/>
                <w:sz w:val="28"/>
                <w:szCs w:val="28"/>
                <w:lang w:val="en-US"/>
              </w:rPr>
              <w:t>V</w:t>
            </w:r>
            <w:r w:rsidR="000B6024" w:rsidRPr="00BD10A9">
              <w:rPr>
                <w:rFonts w:ascii="Calibri" w:hAnsi="Calibri" w:cs="Calibri"/>
                <w:sz w:val="28"/>
                <w:szCs w:val="28"/>
                <w:lang w:val="en-US"/>
              </w:rPr>
              <w:t>, S</w:t>
            </w:r>
            <w:r w:rsidR="00E147D9">
              <w:rPr>
                <w:rFonts w:ascii="Calibri" w:hAnsi="Calibri" w:cs="Calibri"/>
                <w:sz w:val="28"/>
                <w:szCs w:val="28"/>
                <w:lang w:val="en-US"/>
              </w:rPr>
              <w:t>, NC.</w:t>
            </w:r>
          </w:p>
        </w:tc>
      </w:tr>
      <w:tr w:rsidR="00F570B7" w:rsidRPr="00BD10A9" w14:paraId="4B82A7ED" w14:textId="77777777" w:rsidTr="00922035">
        <w:trPr>
          <w:gridAfter w:val="1"/>
          <w:wAfter w:w="13" w:type="dxa"/>
        </w:trPr>
        <w:tc>
          <w:tcPr>
            <w:tcW w:w="1530" w:type="dxa"/>
          </w:tcPr>
          <w:p w14:paraId="59F9098B" w14:textId="0275F903" w:rsidR="00F570B7" w:rsidRPr="00BD10A9" w:rsidRDefault="00F570B7" w:rsidP="00685729">
            <w:pPr>
              <w:rPr>
                <w:rFonts w:ascii="Calibri" w:hAnsi="Calibri" w:cs="Calibri"/>
                <w:b/>
                <w:sz w:val="28"/>
                <w:szCs w:val="28"/>
                <w:lang w:val="en-US"/>
              </w:rPr>
            </w:pPr>
            <w:r>
              <w:rPr>
                <w:rFonts w:ascii="Calibri" w:hAnsi="Calibri" w:cs="Calibri"/>
                <w:b/>
                <w:sz w:val="28"/>
                <w:szCs w:val="28"/>
                <w:lang w:val="en-US"/>
              </w:rPr>
              <w:t>Supply Depot</w:t>
            </w:r>
          </w:p>
        </w:tc>
        <w:tc>
          <w:tcPr>
            <w:tcW w:w="810" w:type="dxa"/>
          </w:tcPr>
          <w:p w14:paraId="41EFFBA7" w14:textId="02DE9D85" w:rsidR="00F570B7" w:rsidRPr="00BD10A9" w:rsidRDefault="00F570B7" w:rsidP="00685729">
            <w:pPr>
              <w:ind w:hanging="14"/>
              <w:jc w:val="center"/>
              <w:rPr>
                <w:rFonts w:ascii="Calibri" w:hAnsi="Calibri" w:cs="Calibri"/>
                <w:sz w:val="28"/>
                <w:szCs w:val="28"/>
                <w:lang w:val="en-US"/>
              </w:rPr>
            </w:pPr>
            <w:r>
              <w:rPr>
                <w:rFonts w:ascii="Calibri" w:hAnsi="Calibri" w:cs="Calibri"/>
                <w:sz w:val="28"/>
                <w:szCs w:val="28"/>
                <w:lang w:val="en-US"/>
              </w:rPr>
              <w:t>-</w:t>
            </w:r>
          </w:p>
        </w:tc>
        <w:tc>
          <w:tcPr>
            <w:tcW w:w="990" w:type="dxa"/>
          </w:tcPr>
          <w:p w14:paraId="2E960D8F" w14:textId="314D97FD" w:rsidR="00F570B7" w:rsidRPr="00BD10A9" w:rsidRDefault="00F570B7" w:rsidP="00685729">
            <w:pPr>
              <w:jc w:val="center"/>
              <w:rPr>
                <w:rFonts w:ascii="Calibri" w:hAnsi="Calibri" w:cs="Calibri"/>
                <w:sz w:val="28"/>
                <w:szCs w:val="28"/>
                <w:lang w:val="en-US"/>
              </w:rPr>
            </w:pPr>
            <w:r>
              <w:rPr>
                <w:rFonts w:ascii="Calibri" w:hAnsi="Calibri" w:cs="Calibri"/>
                <w:sz w:val="28"/>
                <w:szCs w:val="28"/>
                <w:lang w:val="en-US"/>
              </w:rPr>
              <w:t>-</w:t>
            </w:r>
          </w:p>
        </w:tc>
        <w:tc>
          <w:tcPr>
            <w:tcW w:w="990" w:type="dxa"/>
          </w:tcPr>
          <w:p w14:paraId="4D930343" w14:textId="08CC96E1" w:rsidR="00F570B7" w:rsidRPr="00BD10A9" w:rsidRDefault="00F570B7" w:rsidP="00685729">
            <w:pPr>
              <w:ind w:left="-13" w:firstLine="13"/>
              <w:jc w:val="center"/>
              <w:rPr>
                <w:rFonts w:ascii="Calibri" w:hAnsi="Calibri" w:cs="Calibri"/>
                <w:sz w:val="28"/>
                <w:szCs w:val="28"/>
                <w:lang w:val="en-US"/>
              </w:rPr>
            </w:pPr>
            <w:r>
              <w:rPr>
                <w:rFonts w:ascii="Calibri" w:hAnsi="Calibri" w:cs="Calibri"/>
                <w:sz w:val="28"/>
                <w:szCs w:val="28"/>
                <w:lang w:val="en-US"/>
              </w:rPr>
              <w:t>-</w:t>
            </w:r>
          </w:p>
        </w:tc>
        <w:tc>
          <w:tcPr>
            <w:tcW w:w="900" w:type="dxa"/>
          </w:tcPr>
          <w:p w14:paraId="1BF0F2CA" w14:textId="2BC4FCFF" w:rsidR="00F570B7" w:rsidRPr="00BD10A9" w:rsidRDefault="00F570B7" w:rsidP="006124EF">
            <w:pPr>
              <w:jc w:val="center"/>
              <w:rPr>
                <w:rFonts w:ascii="Calibri" w:hAnsi="Calibri" w:cs="Calibri"/>
                <w:sz w:val="28"/>
                <w:szCs w:val="28"/>
                <w:lang w:val="en-US"/>
              </w:rPr>
            </w:pPr>
            <w:r>
              <w:rPr>
                <w:rFonts w:ascii="Calibri" w:hAnsi="Calibri" w:cs="Calibri"/>
                <w:sz w:val="28"/>
                <w:szCs w:val="28"/>
                <w:lang w:val="en-US"/>
              </w:rPr>
              <w:t>-</w:t>
            </w:r>
          </w:p>
        </w:tc>
        <w:tc>
          <w:tcPr>
            <w:tcW w:w="990" w:type="dxa"/>
          </w:tcPr>
          <w:p w14:paraId="059EF3DF" w14:textId="3F2A9283" w:rsidR="00F570B7" w:rsidRPr="00BD10A9" w:rsidRDefault="00F570B7" w:rsidP="00685729">
            <w:pPr>
              <w:ind w:left="76" w:hanging="4"/>
              <w:jc w:val="center"/>
              <w:rPr>
                <w:rFonts w:ascii="Calibri" w:hAnsi="Calibri" w:cs="Calibri"/>
                <w:sz w:val="28"/>
                <w:szCs w:val="28"/>
                <w:lang w:val="en-US"/>
              </w:rPr>
            </w:pPr>
            <w:r>
              <w:rPr>
                <w:rFonts w:ascii="Calibri" w:hAnsi="Calibri" w:cs="Calibri"/>
                <w:sz w:val="28"/>
                <w:szCs w:val="28"/>
                <w:lang w:val="en-US"/>
              </w:rPr>
              <w:t>-</w:t>
            </w:r>
          </w:p>
        </w:tc>
        <w:tc>
          <w:tcPr>
            <w:tcW w:w="1080" w:type="dxa"/>
          </w:tcPr>
          <w:p w14:paraId="3DFE663D" w14:textId="5F437731" w:rsidR="00F570B7" w:rsidRPr="00BD10A9" w:rsidRDefault="00F570B7" w:rsidP="00685729">
            <w:pPr>
              <w:jc w:val="center"/>
              <w:rPr>
                <w:rFonts w:ascii="Calibri" w:hAnsi="Calibri" w:cs="Calibri"/>
                <w:sz w:val="28"/>
                <w:szCs w:val="28"/>
                <w:lang w:val="en-US"/>
              </w:rPr>
            </w:pPr>
            <w:r>
              <w:rPr>
                <w:rFonts w:ascii="Calibri" w:hAnsi="Calibri" w:cs="Calibri"/>
                <w:sz w:val="28"/>
                <w:szCs w:val="28"/>
                <w:lang w:val="en-US"/>
              </w:rPr>
              <w:t>-</w:t>
            </w:r>
          </w:p>
        </w:tc>
        <w:tc>
          <w:tcPr>
            <w:tcW w:w="1790" w:type="dxa"/>
          </w:tcPr>
          <w:p w14:paraId="63A4FCC9" w14:textId="4375EC31" w:rsidR="00F570B7" w:rsidRPr="00BD10A9" w:rsidRDefault="00F570B7" w:rsidP="003A2919">
            <w:pPr>
              <w:rPr>
                <w:rFonts w:ascii="Calibri" w:hAnsi="Calibri" w:cs="Calibri"/>
                <w:sz w:val="28"/>
                <w:szCs w:val="28"/>
                <w:lang w:val="en-US"/>
              </w:rPr>
            </w:pPr>
            <w:r>
              <w:rPr>
                <w:rFonts w:ascii="Calibri" w:hAnsi="Calibri" w:cs="Calibri"/>
                <w:sz w:val="28"/>
                <w:szCs w:val="28"/>
                <w:lang w:val="en-US"/>
              </w:rPr>
              <w:t>V, H, S, NC</w:t>
            </w:r>
          </w:p>
        </w:tc>
      </w:tr>
      <w:tr w:rsidR="00685729" w:rsidRPr="00BD10A9" w14:paraId="5AAC9BB6" w14:textId="77777777" w:rsidTr="00922035">
        <w:trPr>
          <w:gridAfter w:val="1"/>
          <w:wAfter w:w="13" w:type="dxa"/>
        </w:trPr>
        <w:tc>
          <w:tcPr>
            <w:tcW w:w="1530" w:type="dxa"/>
          </w:tcPr>
          <w:p w14:paraId="25F1ED9C" w14:textId="77777777" w:rsidR="00685729" w:rsidRPr="00BD10A9" w:rsidRDefault="00685729" w:rsidP="00685729">
            <w:pPr>
              <w:rPr>
                <w:rFonts w:ascii="Calibri" w:hAnsi="Calibri" w:cs="Calibri"/>
                <w:b/>
                <w:sz w:val="28"/>
                <w:szCs w:val="28"/>
                <w:lang w:val="en-US"/>
              </w:rPr>
            </w:pPr>
            <w:r w:rsidRPr="00BD10A9">
              <w:rPr>
                <w:rFonts w:ascii="Calibri" w:hAnsi="Calibri" w:cs="Calibri"/>
                <w:b/>
                <w:sz w:val="28"/>
                <w:szCs w:val="28"/>
                <w:lang w:val="en-US"/>
              </w:rPr>
              <w:t>Field Hospital</w:t>
            </w:r>
          </w:p>
        </w:tc>
        <w:tc>
          <w:tcPr>
            <w:tcW w:w="810" w:type="dxa"/>
          </w:tcPr>
          <w:p w14:paraId="4D35516A" w14:textId="77777777" w:rsidR="00685729" w:rsidRPr="00BD10A9" w:rsidRDefault="00685729" w:rsidP="00685729">
            <w:pPr>
              <w:ind w:hanging="14"/>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11811DE3" w14:textId="77777777" w:rsidR="00685729" w:rsidRPr="00BD10A9" w:rsidRDefault="0068572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216440CB" w14:textId="77777777" w:rsidR="00685729" w:rsidRPr="00BD10A9" w:rsidRDefault="00685729" w:rsidP="00685729">
            <w:pPr>
              <w:ind w:left="-13" w:firstLine="13"/>
              <w:jc w:val="center"/>
              <w:rPr>
                <w:rFonts w:ascii="Calibri" w:hAnsi="Calibri" w:cs="Calibri"/>
                <w:sz w:val="28"/>
                <w:szCs w:val="28"/>
                <w:lang w:val="en-US"/>
              </w:rPr>
            </w:pPr>
            <w:r w:rsidRPr="00BD10A9">
              <w:rPr>
                <w:rFonts w:ascii="Calibri" w:hAnsi="Calibri" w:cs="Calibri"/>
                <w:sz w:val="28"/>
                <w:szCs w:val="28"/>
                <w:lang w:val="en-US"/>
              </w:rPr>
              <w:t>-</w:t>
            </w:r>
          </w:p>
        </w:tc>
        <w:tc>
          <w:tcPr>
            <w:tcW w:w="900" w:type="dxa"/>
          </w:tcPr>
          <w:p w14:paraId="1E166F7C" w14:textId="016E7195" w:rsidR="00685729" w:rsidRPr="00BD10A9" w:rsidRDefault="003A291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5DBFA350" w14:textId="77777777" w:rsidR="00685729" w:rsidRPr="00BD10A9" w:rsidRDefault="00685729" w:rsidP="00685729">
            <w:pPr>
              <w:ind w:left="76" w:hanging="4"/>
              <w:jc w:val="center"/>
              <w:rPr>
                <w:rFonts w:ascii="Calibri" w:hAnsi="Calibri" w:cs="Calibri"/>
                <w:sz w:val="28"/>
                <w:szCs w:val="28"/>
                <w:lang w:val="en-US"/>
              </w:rPr>
            </w:pPr>
            <w:r w:rsidRPr="00BD10A9">
              <w:rPr>
                <w:rFonts w:ascii="Calibri" w:hAnsi="Calibri" w:cs="Calibri"/>
                <w:sz w:val="28"/>
                <w:szCs w:val="28"/>
                <w:lang w:val="en-US"/>
              </w:rPr>
              <w:t>-</w:t>
            </w:r>
          </w:p>
        </w:tc>
        <w:tc>
          <w:tcPr>
            <w:tcW w:w="1080" w:type="dxa"/>
          </w:tcPr>
          <w:p w14:paraId="151142BA" w14:textId="3A81C303" w:rsidR="00685729" w:rsidRPr="00BD10A9" w:rsidRDefault="003A291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1790" w:type="dxa"/>
          </w:tcPr>
          <w:p w14:paraId="1BE927E7" w14:textId="03C5FB33" w:rsidR="00685729" w:rsidRPr="00BD10A9" w:rsidRDefault="003A2919" w:rsidP="003A2919">
            <w:pPr>
              <w:rPr>
                <w:rFonts w:ascii="Calibri" w:hAnsi="Calibri" w:cs="Calibri"/>
                <w:sz w:val="28"/>
                <w:szCs w:val="28"/>
                <w:lang w:val="en-US"/>
              </w:rPr>
            </w:pPr>
            <w:r w:rsidRPr="00BD10A9">
              <w:rPr>
                <w:rFonts w:ascii="Calibri" w:hAnsi="Calibri" w:cs="Calibri"/>
                <w:sz w:val="28"/>
                <w:szCs w:val="28"/>
                <w:lang w:val="en-US"/>
              </w:rPr>
              <w:t>V</w:t>
            </w:r>
            <w:r w:rsidR="000B6024" w:rsidRPr="00BD10A9">
              <w:rPr>
                <w:rFonts w:ascii="Calibri" w:hAnsi="Calibri" w:cs="Calibri"/>
                <w:sz w:val="28"/>
                <w:szCs w:val="28"/>
                <w:lang w:val="en-US"/>
              </w:rPr>
              <w:t>, S</w:t>
            </w:r>
            <w:r w:rsidR="00E147D9">
              <w:rPr>
                <w:rFonts w:ascii="Calibri" w:hAnsi="Calibri" w:cs="Calibri"/>
                <w:sz w:val="28"/>
                <w:szCs w:val="28"/>
                <w:lang w:val="en-US"/>
              </w:rPr>
              <w:t>, NC.</w:t>
            </w:r>
          </w:p>
        </w:tc>
      </w:tr>
      <w:tr w:rsidR="00685729" w:rsidRPr="00BD10A9" w14:paraId="7DB76BDE" w14:textId="77777777" w:rsidTr="00922035">
        <w:trPr>
          <w:gridAfter w:val="1"/>
          <w:wAfter w:w="13" w:type="dxa"/>
        </w:trPr>
        <w:tc>
          <w:tcPr>
            <w:tcW w:w="1530" w:type="dxa"/>
          </w:tcPr>
          <w:p w14:paraId="2ADE8A4F" w14:textId="77777777" w:rsidR="00685729" w:rsidRPr="00BD10A9" w:rsidRDefault="00685729" w:rsidP="00685729">
            <w:pPr>
              <w:rPr>
                <w:rFonts w:ascii="Calibri" w:hAnsi="Calibri" w:cs="Calibri"/>
                <w:b/>
                <w:sz w:val="28"/>
                <w:szCs w:val="28"/>
                <w:lang w:val="en-US"/>
              </w:rPr>
            </w:pPr>
            <w:r w:rsidRPr="00BD10A9">
              <w:rPr>
                <w:rFonts w:ascii="Calibri" w:hAnsi="Calibri" w:cs="Calibri"/>
                <w:b/>
                <w:sz w:val="28"/>
                <w:szCs w:val="28"/>
                <w:lang w:val="en-US"/>
              </w:rPr>
              <w:t>REME</w:t>
            </w:r>
          </w:p>
        </w:tc>
        <w:tc>
          <w:tcPr>
            <w:tcW w:w="810" w:type="dxa"/>
          </w:tcPr>
          <w:p w14:paraId="366CAF79" w14:textId="77777777" w:rsidR="00685729" w:rsidRPr="00BD10A9" w:rsidRDefault="00685729" w:rsidP="00685729">
            <w:pPr>
              <w:ind w:hanging="14"/>
              <w:jc w:val="center"/>
              <w:rPr>
                <w:rFonts w:ascii="Calibri" w:hAnsi="Calibri" w:cs="Calibri"/>
                <w:sz w:val="28"/>
                <w:szCs w:val="28"/>
                <w:lang w:val="en-US"/>
              </w:rPr>
            </w:pPr>
            <w:r w:rsidRPr="00BD10A9">
              <w:rPr>
                <w:rFonts w:ascii="Calibri" w:hAnsi="Calibri" w:cs="Calibri"/>
                <w:sz w:val="28"/>
                <w:szCs w:val="28"/>
                <w:lang w:val="en-US"/>
              </w:rPr>
              <w:t>(1)</w:t>
            </w:r>
          </w:p>
        </w:tc>
        <w:tc>
          <w:tcPr>
            <w:tcW w:w="990" w:type="dxa"/>
          </w:tcPr>
          <w:p w14:paraId="02948655" w14:textId="1500DC48" w:rsidR="00685729" w:rsidRPr="00BD10A9" w:rsidRDefault="00685729" w:rsidP="00685729">
            <w:pPr>
              <w:jc w:val="center"/>
              <w:rPr>
                <w:rFonts w:ascii="Calibri" w:hAnsi="Calibri" w:cs="Calibri"/>
                <w:sz w:val="28"/>
                <w:szCs w:val="28"/>
                <w:lang w:val="en-US"/>
              </w:rPr>
            </w:pPr>
            <w:r w:rsidRPr="00BD10A9">
              <w:rPr>
                <w:rFonts w:ascii="Calibri" w:hAnsi="Calibri" w:cs="Calibri"/>
                <w:sz w:val="28"/>
                <w:szCs w:val="28"/>
                <w:lang w:val="en-US"/>
              </w:rPr>
              <w:t>2WM</w:t>
            </w:r>
          </w:p>
        </w:tc>
        <w:tc>
          <w:tcPr>
            <w:tcW w:w="990" w:type="dxa"/>
          </w:tcPr>
          <w:p w14:paraId="16F22866" w14:textId="685B896B" w:rsidR="00685729" w:rsidRPr="00BD10A9" w:rsidRDefault="003A2919" w:rsidP="00685729">
            <w:pPr>
              <w:ind w:left="-13" w:firstLine="13"/>
              <w:jc w:val="center"/>
              <w:rPr>
                <w:rFonts w:ascii="Calibri" w:hAnsi="Calibri" w:cs="Calibri"/>
                <w:sz w:val="28"/>
                <w:szCs w:val="28"/>
                <w:lang w:val="en-US"/>
              </w:rPr>
            </w:pPr>
            <w:r w:rsidRPr="00BD10A9">
              <w:rPr>
                <w:rFonts w:ascii="Calibri" w:hAnsi="Calibri" w:cs="Calibri"/>
                <w:sz w:val="28"/>
                <w:szCs w:val="28"/>
                <w:lang w:val="en-US"/>
              </w:rPr>
              <w:t>4</w:t>
            </w:r>
          </w:p>
        </w:tc>
        <w:tc>
          <w:tcPr>
            <w:tcW w:w="900" w:type="dxa"/>
          </w:tcPr>
          <w:p w14:paraId="63048967" w14:textId="215D000F" w:rsidR="00685729" w:rsidRPr="00BD10A9" w:rsidRDefault="003A291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401815AD" w14:textId="07D80B95" w:rsidR="00685729" w:rsidRPr="00BD10A9" w:rsidRDefault="003A2919" w:rsidP="00685729">
            <w:pPr>
              <w:ind w:left="76" w:hanging="4"/>
              <w:jc w:val="center"/>
              <w:rPr>
                <w:rFonts w:ascii="Calibri" w:hAnsi="Calibri" w:cs="Calibri"/>
                <w:sz w:val="28"/>
                <w:szCs w:val="28"/>
                <w:lang w:val="en-US"/>
              </w:rPr>
            </w:pPr>
            <w:r w:rsidRPr="00BD10A9">
              <w:rPr>
                <w:rFonts w:ascii="Calibri" w:hAnsi="Calibri" w:cs="Calibri"/>
                <w:sz w:val="28"/>
                <w:szCs w:val="28"/>
                <w:lang w:val="en-US"/>
              </w:rPr>
              <w:t>-</w:t>
            </w:r>
          </w:p>
        </w:tc>
        <w:tc>
          <w:tcPr>
            <w:tcW w:w="1080" w:type="dxa"/>
          </w:tcPr>
          <w:p w14:paraId="03E222AD" w14:textId="1F231F6F" w:rsidR="00685729" w:rsidRPr="00BD10A9" w:rsidRDefault="003A291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1790" w:type="dxa"/>
          </w:tcPr>
          <w:p w14:paraId="77045ED8" w14:textId="33A2D60C" w:rsidR="00685729" w:rsidRPr="00BD10A9" w:rsidRDefault="003A2919" w:rsidP="003A2919">
            <w:pPr>
              <w:rPr>
                <w:rFonts w:ascii="Calibri" w:hAnsi="Calibri" w:cs="Calibri"/>
                <w:sz w:val="28"/>
                <w:szCs w:val="28"/>
                <w:lang w:val="en-US"/>
              </w:rPr>
            </w:pPr>
            <w:r w:rsidRPr="00BD10A9">
              <w:rPr>
                <w:rFonts w:ascii="Calibri" w:hAnsi="Calibri" w:cs="Calibri"/>
                <w:sz w:val="28"/>
                <w:szCs w:val="28"/>
                <w:lang w:val="en-US"/>
              </w:rPr>
              <w:t>V</w:t>
            </w:r>
            <w:r w:rsidR="000B6024" w:rsidRPr="00BD10A9">
              <w:rPr>
                <w:rFonts w:ascii="Calibri" w:hAnsi="Calibri" w:cs="Calibri"/>
                <w:sz w:val="28"/>
                <w:szCs w:val="28"/>
                <w:lang w:val="en-US"/>
              </w:rPr>
              <w:t xml:space="preserve">, </w:t>
            </w:r>
            <w:r w:rsidR="006C5BFB">
              <w:rPr>
                <w:rFonts w:ascii="Calibri" w:hAnsi="Calibri" w:cs="Calibri"/>
                <w:sz w:val="28"/>
                <w:szCs w:val="28"/>
                <w:lang w:val="en-US"/>
              </w:rPr>
              <w:t xml:space="preserve">H, </w:t>
            </w:r>
            <w:r w:rsidR="000B6024" w:rsidRPr="00BD10A9">
              <w:rPr>
                <w:rFonts w:ascii="Calibri" w:hAnsi="Calibri" w:cs="Calibri"/>
                <w:sz w:val="28"/>
                <w:szCs w:val="28"/>
                <w:lang w:val="en-US"/>
              </w:rPr>
              <w:t>S</w:t>
            </w:r>
            <w:r w:rsidR="00E147D9">
              <w:rPr>
                <w:rFonts w:ascii="Calibri" w:hAnsi="Calibri" w:cs="Calibri"/>
                <w:sz w:val="28"/>
                <w:szCs w:val="28"/>
                <w:lang w:val="en-US"/>
              </w:rPr>
              <w:t>, NC.</w:t>
            </w:r>
          </w:p>
        </w:tc>
      </w:tr>
      <w:tr w:rsidR="00685729" w:rsidRPr="00BD10A9" w14:paraId="3D027957" w14:textId="77777777" w:rsidTr="00922035">
        <w:trPr>
          <w:gridAfter w:val="1"/>
          <w:wAfter w:w="13" w:type="dxa"/>
        </w:trPr>
        <w:tc>
          <w:tcPr>
            <w:tcW w:w="1530" w:type="dxa"/>
          </w:tcPr>
          <w:p w14:paraId="00B216F8" w14:textId="77777777" w:rsidR="00685729" w:rsidRPr="00BD10A9" w:rsidRDefault="00685729" w:rsidP="00685729">
            <w:pPr>
              <w:rPr>
                <w:rFonts w:ascii="Calibri" w:hAnsi="Calibri" w:cs="Calibri"/>
                <w:b/>
                <w:sz w:val="28"/>
                <w:szCs w:val="28"/>
                <w:lang w:val="en-US"/>
              </w:rPr>
            </w:pPr>
            <w:r w:rsidRPr="00BD10A9">
              <w:rPr>
                <w:rFonts w:ascii="Calibri" w:hAnsi="Calibri" w:cs="Calibri"/>
                <w:b/>
                <w:sz w:val="28"/>
                <w:szCs w:val="28"/>
                <w:lang w:val="en-US"/>
              </w:rPr>
              <w:t>AgitProp</w:t>
            </w:r>
          </w:p>
        </w:tc>
        <w:tc>
          <w:tcPr>
            <w:tcW w:w="810" w:type="dxa"/>
          </w:tcPr>
          <w:p w14:paraId="4B27CA30" w14:textId="77777777" w:rsidR="00685729" w:rsidRPr="00BD10A9" w:rsidRDefault="00685729" w:rsidP="00685729">
            <w:pPr>
              <w:ind w:hanging="14"/>
              <w:jc w:val="center"/>
              <w:rPr>
                <w:rFonts w:ascii="Calibri" w:hAnsi="Calibri" w:cs="Calibri"/>
                <w:sz w:val="28"/>
                <w:szCs w:val="28"/>
                <w:lang w:val="en-US"/>
              </w:rPr>
            </w:pPr>
            <w:r w:rsidRPr="00BD10A9">
              <w:rPr>
                <w:rFonts w:ascii="Calibri" w:hAnsi="Calibri" w:cs="Calibri"/>
                <w:sz w:val="28"/>
                <w:szCs w:val="28"/>
                <w:lang w:val="en-US"/>
              </w:rPr>
              <w:t>(2)</w:t>
            </w:r>
          </w:p>
        </w:tc>
        <w:tc>
          <w:tcPr>
            <w:tcW w:w="990" w:type="dxa"/>
          </w:tcPr>
          <w:p w14:paraId="50845FB7" w14:textId="65361315" w:rsidR="00685729" w:rsidRPr="00BD10A9" w:rsidRDefault="003A291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0158D157" w14:textId="611351F4" w:rsidR="00685729" w:rsidRPr="00BD10A9" w:rsidRDefault="003A2919" w:rsidP="00685729">
            <w:pPr>
              <w:ind w:left="-13" w:firstLine="13"/>
              <w:jc w:val="center"/>
              <w:rPr>
                <w:rFonts w:ascii="Calibri" w:hAnsi="Calibri" w:cs="Calibri"/>
                <w:sz w:val="28"/>
                <w:szCs w:val="28"/>
                <w:lang w:val="en-US"/>
              </w:rPr>
            </w:pPr>
            <w:r w:rsidRPr="00BD10A9">
              <w:rPr>
                <w:rFonts w:ascii="Calibri" w:hAnsi="Calibri" w:cs="Calibri"/>
                <w:sz w:val="28"/>
                <w:szCs w:val="28"/>
                <w:lang w:val="en-US"/>
              </w:rPr>
              <w:t>-</w:t>
            </w:r>
          </w:p>
        </w:tc>
        <w:tc>
          <w:tcPr>
            <w:tcW w:w="900" w:type="dxa"/>
          </w:tcPr>
          <w:p w14:paraId="4763B29F" w14:textId="77777777" w:rsidR="00685729" w:rsidRPr="00BD10A9" w:rsidRDefault="0068572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990" w:type="dxa"/>
          </w:tcPr>
          <w:p w14:paraId="56C86A8F" w14:textId="77777777" w:rsidR="00685729" w:rsidRPr="00BD10A9" w:rsidRDefault="00685729" w:rsidP="00685729">
            <w:pPr>
              <w:ind w:left="76" w:hanging="4"/>
              <w:jc w:val="center"/>
              <w:rPr>
                <w:rFonts w:ascii="Calibri" w:hAnsi="Calibri" w:cs="Calibri"/>
                <w:sz w:val="28"/>
                <w:szCs w:val="28"/>
                <w:lang w:val="en-US"/>
              </w:rPr>
            </w:pPr>
            <w:r w:rsidRPr="00BD10A9">
              <w:rPr>
                <w:rFonts w:ascii="Calibri" w:hAnsi="Calibri" w:cs="Calibri"/>
                <w:sz w:val="28"/>
                <w:szCs w:val="28"/>
                <w:lang w:val="en-US"/>
              </w:rPr>
              <w:t>-</w:t>
            </w:r>
          </w:p>
        </w:tc>
        <w:tc>
          <w:tcPr>
            <w:tcW w:w="1080" w:type="dxa"/>
          </w:tcPr>
          <w:p w14:paraId="0F8E2A97" w14:textId="2179BAE5" w:rsidR="00685729" w:rsidRPr="00BD10A9" w:rsidRDefault="003A2919" w:rsidP="00685729">
            <w:pPr>
              <w:jc w:val="center"/>
              <w:rPr>
                <w:rFonts w:ascii="Calibri" w:hAnsi="Calibri" w:cs="Calibri"/>
                <w:sz w:val="28"/>
                <w:szCs w:val="28"/>
                <w:lang w:val="en-US"/>
              </w:rPr>
            </w:pPr>
            <w:r w:rsidRPr="00BD10A9">
              <w:rPr>
                <w:rFonts w:ascii="Calibri" w:hAnsi="Calibri" w:cs="Calibri"/>
                <w:sz w:val="28"/>
                <w:szCs w:val="28"/>
                <w:lang w:val="en-US"/>
              </w:rPr>
              <w:t>-</w:t>
            </w:r>
          </w:p>
        </w:tc>
        <w:tc>
          <w:tcPr>
            <w:tcW w:w="1790" w:type="dxa"/>
          </w:tcPr>
          <w:p w14:paraId="61ACCB5C" w14:textId="1558ED24" w:rsidR="00685729" w:rsidRPr="00BD10A9" w:rsidRDefault="00685729" w:rsidP="00685729">
            <w:pPr>
              <w:jc w:val="center"/>
              <w:rPr>
                <w:rFonts w:ascii="Calibri" w:hAnsi="Calibri" w:cs="Calibri"/>
                <w:sz w:val="28"/>
                <w:szCs w:val="28"/>
                <w:lang w:val="en-US"/>
              </w:rPr>
            </w:pPr>
          </w:p>
        </w:tc>
      </w:tr>
      <w:tr w:rsidR="00E21FD3" w:rsidRPr="00BD10A9" w14:paraId="31CDBB4E" w14:textId="77777777" w:rsidTr="00922035">
        <w:trPr>
          <w:gridAfter w:val="1"/>
          <w:wAfter w:w="13" w:type="dxa"/>
        </w:trPr>
        <w:tc>
          <w:tcPr>
            <w:tcW w:w="1530" w:type="dxa"/>
          </w:tcPr>
          <w:p w14:paraId="427AB3FE" w14:textId="2F3921F3" w:rsidR="00E21FD3" w:rsidRPr="00BD10A9" w:rsidRDefault="00E21FD3" w:rsidP="00685729">
            <w:pPr>
              <w:rPr>
                <w:rFonts w:ascii="Calibri" w:hAnsi="Calibri" w:cs="Calibri"/>
                <w:b/>
                <w:sz w:val="28"/>
                <w:szCs w:val="28"/>
                <w:lang w:val="en-US"/>
              </w:rPr>
            </w:pPr>
            <w:r>
              <w:rPr>
                <w:rFonts w:ascii="Calibri" w:hAnsi="Calibri" w:cs="Calibri"/>
                <w:b/>
                <w:sz w:val="28"/>
                <w:szCs w:val="28"/>
                <w:lang w:val="en-US"/>
              </w:rPr>
              <w:t>Bra’burger</w:t>
            </w:r>
          </w:p>
        </w:tc>
        <w:tc>
          <w:tcPr>
            <w:tcW w:w="810" w:type="dxa"/>
          </w:tcPr>
          <w:p w14:paraId="7857E7BE" w14:textId="1278949B" w:rsidR="00E21FD3" w:rsidRPr="00BD10A9" w:rsidRDefault="00E21FD3" w:rsidP="00685729">
            <w:pPr>
              <w:ind w:hanging="14"/>
              <w:jc w:val="center"/>
              <w:rPr>
                <w:rFonts w:ascii="Calibri" w:hAnsi="Calibri" w:cs="Calibri"/>
                <w:sz w:val="28"/>
                <w:szCs w:val="28"/>
                <w:lang w:val="en-US"/>
              </w:rPr>
            </w:pPr>
            <w:r>
              <w:rPr>
                <w:rFonts w:ascii="Calibri" w:hAnsi="Calibri" w:cs="Calibri"/>
                <w:sz w:val="28"/>
                <w:szCs w:val="28"/>
                <w:lang w:val="en-US"/>
              </w:rPr>
              <w:t>(2)</w:t>
            </w:r>
          </w:p>
        </w:tc>
        <w:tc>
          <w:tcPr>
            <w:tcW w:w="990" w:type="dxa"/>
          </w:tcPr>
          <w:p w14:paraId="5F62675F" w14:textId="36E9BA8D" w:rsidR="00E21FD3" w:rsidRPr="00BD10A9" w:rsidRDefault="00E21FD3" w:rsidP="00685729">
            <w:pPr>
              <w:jc w:val="center"/>
              <w:rPr>
                <w:rFonts w:ascii="Calibri" w:hAnsi="Calibri" w:cs="Calibri"/>
                <w:sz w:val="28"/>
                <w:szCs w:val="28"/>
                <w:lang w:val="en-US"/>
              </w:rPr>
            </w:pPr>
            <w:r>
              <w:rPr>
                <w:rFonts w:ascii="Calibri" w:hAnsi="Calibri" w:cs="Calibri"/>
                <w:sz w:val="28"/>
                <w:szCs w:val="28"/>
                <w:lang w:val="en-US"/>
              </w:rPr>
              <w:t>-</w:t>
            </w:r>
          </w:p>
        </w:tc>
        <w:tc>
          <w:tcPr>
            <w:tcW w:w="990" w:type="dxa"/>
          </w:tcPr>
          <w:p w14:paraId="5D249162" w14:textId="3FA68E90" w:rsidR="00E21FD3" w:rsidRPr="00BD10A9" w:rsidRDefault="00E21FD3" w:rsidP="00685729">
            <w:pPr>
              <w:ind w:left="-13" w:firstLine="13"/>
              <w:jc w:val="center"/>
              <w:rPr>
                <w:rFonts w:ascii="Calibri" w:hAnsi="Calibri" w:cs="Calibri"/>
                <w:sz w:val="28"/>
                <w:szCs w:val="28"/>
                <w:lang w:val="en-US"/>
              </w:rPr>
            </w:pPr>
            <w:r>
              <w:rPr>
                <w:rFonts w:ascii="Calibri" w:hAnsi="Calibri" w:cs="Calibri"/>
                <w:sz w:val="28"/>
                <w:szCs w:val="28"/>
                <w:lang w:val="en-US"/>
              </w:rPr>
              <w:t>-</w:t>
            </w:r>
          </w:p>
        </w:tc>
        <w:tc>
          <w:tcPr>
            <w:tcW w:w="900" w:type="dxa"/>
          </w:tcPr>
          <w:p w14:paraId="5EEA4FB1" w14:textId="73B7EDE5" w:rsidR="00E21FD3" w:rsidRPr="00BD10A9" w:rsidRDefault="00E21FD3" w:rsidP="00685729">
            <w:pPr>
              <w:jc w:val="center"/>
              <w:rPr>
                <w:rFonts w:ascii="Calibri" w:hAnsi="Calibri" w:cs="Calibri"/>
                <w:sz w:val="28"/>
                <w:szCs w:val="28"/>
                <w:lang w:val="en-US"/>
              </w:rPr>
            </w:pPr>
            <w:r>
              <w:rPr>
                <w:rFonts w:ascii="Calibri" w:hAnsi="Calibri" w:cs="Calibri"/>
                <w:sz w:val="28"/>
                <w:szCs w:val="28"/>
                <w:lang w:val="en-US"/>
              </w:rPr>
              <w:t>-</w:t>
            </w:r>
          </w:p>
        </w:tc>
        <w:tc>
          <w:tcPr>
            <w:tcW w:w="990" w:type="dxa"/>
          </w:tcPr>
          <w:p w14:paraId="5E001323" w14:textId="722E643F" w:rsidR="00E21FD3" w:rsidRPr="00BD10A9" w:rsidRDefault="00E21FD3" w:rsidP="00685729">
            <w:pPr>
              <w:ind w:left="76" w:hanging="4"/>
              <w:jc w:val="center"/>
              <w:rPr>
                <w:rFonts w:ascii="Calibri" w:hAnsi="Calibri" w:cs="Calibri"/>
                <w:sz w:val="28"/>
                <w:szCs w:val="28"/>
                <w:lang w:val="en-US"/>
              </w:rPr>
            </w:pPr>
            <w:r>
              <w:rPr>
                <w:rFonts w:ascii="Calibri" w:hAnsi="Calibri" w:cs="Calibri"/>
                <w:sz w:val="28"/>
                <w:szCs w:val="28"/>
                <w:lang w:val="en-US"/>
              </w:rPr>
              <w:t>-</w:t>
            </w:r>
          </w:p>
        </w:tc>
        <w:tc>
          <w:tcPr>
            <w:tcW w:w="1080" w:type="dxa"/>
          </w:tcPr>
          <w:p w14:paraId="43EB1DC0" w14:textId="78C8C10A" w:rsidR="00E21FD3" w:rsidRPr="00BD10A9" w:rsidRDefault="00E21FD3" w:rsidP="00685729">
            <w:pPr>
              <w:jc w:val="center"/>
              <w:rPr>
                <w:rFonts w:ascii="Calibri" w:hAnsi="Calibri" w:cs="Calibri"/>
                <w:sz w:val="28"/>
                <w:szCs w:val="28"/>
                <w:lang w:val="en-US"/>
              </w:rPr>
            </w:pPr>
            <w:r>
              <w:rPr>
                <w:rFonts w:ascii="Calibri" w:hAnsi="Calibri" w:cs="Calibri"/>
                <w:sz w:val="28"/>
                <w:szCs w:val="28"/>
                <w:lang w:val="en-US"/>
              </w:rPr>
              <w:t>-</w:t>
            </w:r>
          </w:p>
        </w:tc>
        <w:tc>
          <w:tcPr>
            <w:tcW w:w="1790" w:type="dxa"/>
          </w:tcPr>
          <w:p w14:paraId="2DE12824" w14:textId="77777777" w:rsidR="00E21FD3" w:rsidRPr="00BD10A9" w:rsidRDefault="00E21FD3" w:rsidP="00685729">
            <w:pPr>
              <w:jc w:val="center"/>
              <w:rPr>
                <w:rFonts w:ascii="Calibri" w:hAnsi="Calibri" w:cs="Calibri"/>
                <w:sz w:val="28"/>
                <w:szCs w:val="28"/>
                <w:lang w:val="en-US"/>
              </w:rPr>
            </w:pPr>
          </w:p>
        </w:tc>
      </w:tr>
      <w:tr w:rsidR="00685729" w:rsidRPr="00BD10A9" w14:paraId="3A7494E4" w14:textId="77777777" w:rsidTr="00967EFA">
        <w:tc>
          <w:tcPr>
            <w:tcW w:w="1530" w:type="dxa"/>
          </w:tcPr>
          <w:p w14:paraId="120097A3" w14:textId="77777777" w:rsidR="00685729" w:rsidRPr="00BD10A9" w:rsidRDefault="00685729" w:rsidP="00685729">
            <w:pPr>
              <w:ind w:firstLine="72"/>
              <w:rPr>
                <w:rFonts w:ascii="Calibri" w:hAnsi="Calibri" w:cs="Calibri"/>
                <w:sz w:val="28"/>
                <w:szCs w:val="28"/>
                <w:lang w:val="en-US"/>
              </w:rPr>
            </w:pPr>
          </w:p>
        </w:tc>
        <w:tc>
          <w:tcPr>
            <w:tcW w:w="7563" w:type="dxa"/>
            <w:gridSpan w:val="8"/>
          </w:tcPr>
          <w:p w14:paraId="058E2D82" w14:textId="76255A28" w:rsidR="00685729" w:rsidRPr="00BD10A9" w:rsidRDefault="00685729" w:rsidP="00685729">
            <w:pPr>
              <w:ind w:firstLine="72"/>
              <w:rPr>
                <w:rFonts w:ascii="Calibri" w:hAnsi="Calibri" w:cs="Calibri"/>
                <w:sz w:val="28"/>
                <w:szCs w:val="28"/>
                <w:lang w:val="en-US"/>
              </w:rPr>
            </w:pPr>
          </w:p>
        </w:tc>
      </w:tr>
    </w:tbl>
    <w:p w14:paraId="2580BF4E" w14:textId="77777777" w:rsidR="00891189" w:rsidRDefault="00891189" w:rsidP="00891189">
      <w:pPr>
        <w:ind w:left="720"/>
        <w:jc w:val="center"/>
        <w:rPr>
          <w:rFonts w:ascii="Calibri" w:hAnsi="Calibri" w:cs="Calibri"/>
          <w:sz w:val="28"/>
          <w:szCs w:val="28"/>
          <w:lang w:val="en-US"/>
        </w:rPr>
      </w:pPr>
    </w:p>
    <w:p w14:paraId="5E5E101D" w14:textId="77777777" w:rsidR="0033304C" w:rsidRDefault="0033304C" w:rsidP="00891189">
      <w:pPr>
        <w:ind w:left="720"/>
        <w:jc w:val="both"/>
        <w:rPr>
          <w:rFonts w:ascii="Calibri" w:hAnsi="Calibri" w:cs="Calibri"/>
          <w:b/>
          <w:sz w:val="28"/>
          <w:szCs w:val="28"/>
          <w:lang w:val="en-US"/>
        </w:rPr>
      </w:pPr>
    </w:p>
    <w:p w14:paraId="1533420A" w14:textId="599D1C60" w:rsidR="00E614C9" w:rsidRDefault="00E614C9" w:rsidP="00891189">
      <w:pPr>
        <w:ind w:left="720"/>
        <w:jc w:val="both"/>
        <w:rPr>
          <w:rFonts w:ascii="Calibri" w:hAnsi="Calibri" w:cs="Calibri"/>
          <w:b/>
          <w:sz w:val="28"/>
          <w:szCs w:val="28"/>
          <w:lang w:val="en-US"/>
        </w:rPr>
      </w:pPr>
      <w:r w:rsidRPr="00BD10A9">
        <w:rPr>
          <w:rFonts w:ascii="Calibri" w:hAnsi="Calibri" w:cs="Calibri"/>
          <w:b/>
          <w:sz w:val="28"/>
          <w:szCs w:val="28"/>
          <w:lang w:val="en-US"/>
        </w:rPr>
        <w:lastRenderedPageBreak/>
        <w:t>Key:</w:t>
      </w:r>
    </w:p>
    <w:p w14:paraId="55ABAD03" w14:textId="65E6DA43" w:rsidR="008C6B77" w:rsidRPr="00BD10A9" w:rsidRDefault="008C6B77" w:rsidP="00891189">
      <w:pPr>
        <w:ind w:left="720"/>
        <w:jc w:val="both"/>
        <w:rPr>
          <w:rFonts w:ascii="Calibri" w:hAnsi="Calibri" w:cs="Calibri"/>
          <w:b/>
          <w:sz w:val="28"/>
          <w:szCs w:val="28"/>
          <w:lang w:val="en-US"/>
        </w:rPr>
      </w:pPr>
      <w:r>
        <w:rPr>
          <w:rFonts w:ascii="Calibri" w:hAnsi="Calibri" w:cs="Calibri"/>
          <w:b/>
          <w:sz w:val="28"/>
          <w:szCs w:val="28"/>
          <w:lang w:val="en-US"/>
        </w:rPr>
        <w:t>Combat Characteristics</w:t>
      </w:r>
    </w:p>
    <w:p w14:paraId="578D090C" w14:textId="0E16FF0A" w:rsidR="001F2EDD" w:rsidRDefault="001F2EDD" w:rsidP="00891189">
      <w:pPr>
        <w:ind w:left="720"/>
        <w:jc w:val="both"/>
        <w:rPr>
          <w:rFonts w:ascii="Calibri" w:hAnsi="Calibri" w:cs="Calibri"/>
          <w:bCs/>
          <w:sz w:val="28"/>
          <w:szCs w:val="28"/>
          <w:lang w:val="en-US"/>
        </w:rPr>
      </w:pPr>
      <w:r>
        <w:rPr>
          <w:rFonts w:ascii="Calibri" w:hAnsi="Calibri" w:cs="Calibri"/>
          <w:bCs/>
          <w:sz w:val="28"/>
          <w:szCs w:val="28"/>
          <w:lang w:val="en-US"/>
        </w:rPr>
        <w:t xml:space="preserve">FL = Front-line units </w:t>
      </w:r>
    </w:p>
    <w:p w14:paraId="785A00B3" w14:textId="7DBD7D98" w:rsidR="00E614C9" w:rsidRPr="00BD10A9" w:rsidRDefault="00B3729D" w:rsidP="00891189">
      <w:pPr>
        <w:ind w:left="720"/>
        <w:jc w:val="both"/>
        <w:rPr>
          <w:rFonts w:ascii="Calibri" w:hAnsi="Calibri" w:cs="Calibri"/>
          <w:bCs/>
          <w:sz w:val="28"/>
          <w:szCs w:val="28"/>
          <w:lang w:val="en-US"/>
        </w:rPr>
      </w:pPr>
      <w:r w:rsidRPr="00BD10A9">
        <w:rPr>
          <w:rFonts w:ascii="Calibri" w:hAnsi="Calibri" w:cs="Calibri"/>
          <w:bCs/>
          <w:sz w:val="28"/>
          <w:szCs w:val="28"/>
          <w:lang w:val="en-US"/>
        </w:rPr>
        <w:t>V</w:t>
      </w:r>
      <w:r w:rsidR="001F2EDD">
        <w:rPr>
          <w:rFonts w:ascii="Calibri" w:hAnsi="Calibri" w:cs="Calibri"/>
          <w:bCs/>
          <w:sz w:val="28"/>
          <w:szCs w:val="28"/>
          <w:lang w:val="en-US"/>
        </w:rPr>
        <w:t xml:space="preserve"> </w:t>
      </w:r>
      <w:r w:rsidR="00DE04C1" w:rsidRPr="00BD10A9">
        <w:rPr>
          <w:rFonts w:ascii="Calibri" w:hAnsi="Calibri" w:cs="Calibri"/>
          <w:bCs/>
          <w:sz w:val="28"/>
          <w:szCs w:val="28"/>
          <w:lang w:val="en-US"/>
        </w:rPr>
        <w:t xml:space="preserve">= </w:t>
      </w:r>
      <w:r w:rsidRPr="00BD10A9">
        <w:rPr>
          <w:rFonts w:ascii="Calibri" w:hAnsi="Calibri" w:cs="Calibri"/>
          <w:bCs/>
          <w:sz w:val="28"/>
          <w:szCs w:val="28"/>
          <w:lang w:val="en-US"/>
        </w:rPr>
        <w:t>Vulnerable</w:t>
      </w:r>
      <w:r w:rsidR="001F2EDD">
        <w:rPr>
          <w:rFonts w:ascii="Calibri" w:hAnsi="Calibri" w:cs="Calibri"/>
          <w:bCs/>
          <w:sz w:val="28"/>
          <w:szCs w:val="28"/>
          <w:lang w:val="en-US"/>
        </w:rPr>
        <w:t xml:space="preserve"> units</w:t>
      </w:r>
      <w:r w:rsidRPr="00BD10A9">
        <w:rPr>
          <w:rFonts w:ascii="Calibri" w:hAnsi="Calibri" w:cs="Calibri"/>
          <w:bCs/>
          <w:sz w:val="28"/>
          <w:szCs w:val="28"/>
          <w:lang w:val="en-US"/>
        </w:rPr>
        <w:t xml:space="preserve">. </w:t>
      </w:r>
      <w:r w:rsidR="00DE04C1" w:rsidRPr="00BD10A9">
        <w:rPr>
          <w:rFonts w:ascii="Calibri" w:hAnsi="Calibri" w:cs="Calibri"/>
          <w:bCs/>
          <w:sz w:val="28"/>
          <w:szCs w:val="28"/>
          <w:lang w:val="en-US"/>
        </w:rPr>
        <w:t>HQs, artillery, empty trucks, troop trains and troop transports</w:t>
      </w:r>
      <w:r w:rsidR="00126585" w:rsidRPr="00BD10A9">
        <w:rPr>
          <w:rFonts w:ascii="Calibri" w:hAnsi="Calibri" w:cs="Calibri"/>
          <w:bCs/>
          <w:sz w:val="28"/>
          <w:szCs w:val="28"/>
          <w:lang w:val="en-US"/>
        </w:rPr>
        <w:t>,</w:t>
      </w:r>
      <w:r w:rsidR="00DE04C1" w:rsidRPr="00BD10A9">
        <w:rPr>
          <w:rFonts w:ascii="Calibri" w:hAnsi="Calibri" w:cs="Calibri"/>
          <w:bCs/>
          <w:sz w:val="28"/>
          <w:szCs w:val="28"/>
          <w:lang w:val="en-US"/>
        </w:rPr>
        <w:t xml:space="preserve"> </w:t>
      </w:r>
      <w:r w:rsidR="00685729" w:rsidRPr="00BD10A9">
        <w:rPr>
          <w:rFonts w:ascii="Calibri" w:hAnsi="Calibri" w:cs="Calibri"/>
          <w:bCs/>
          <w:sz w:val="28"/>
          <w:szCs w:val="28"/>
          <w:lang w:val="en-US"/>
        </w:rPr>
        <w:t xml:space="preserve">and ancillary units </w:t>
      </w:r>
      <w:bookmarkStart w:id="13" w:name="_Hlk184171186"/>
      <w:r w:rsidR="00DE04C1" w:rsidRPr="00BD10A9">
        <w:rPr>
          <w:rFonts w:ascii="Calibri" w:hAnsi="Calibri" w:cs="Calibri"/>
          <w:bCs/>
          <w:sz w:val="28"/>
          <w:szCs w:val="28"/>
          <w:lang w:val="en-US"/>
        </w:rPr>
        <w:t>are</w:t>
      </w:r>
      <w:r w:rsidR="00685729" w:rsidRPr="00BD10A9">
        <w:rPr>
          <w:rFonts w:ascii="Calibri" w:hAnsi="Calibri" w:cs="Calibri"/>
          <w:bCs/>
          <w:sz w:val="28"/>
          <w:szCs w:val="28"/>
          <w:lang w:val="en-US"/>
        </w:rPr>
        <w:t xml:space="preserve"> destroyed if they have a combat value, or </w:t>
      </w:r>
      <w:r w:rsidR="00DE04C1" w:rsidRPr="00BD10A9">
        <w:rPr>
          <w:rFonts w:ascii="Calibri" w:hAnsi="Calibri" w:cs="Calibri"/>
          <w:bCs/>
          <w:sz w:val="28"/>
          <w:szCs w:val="28"/>
          <w:lang w:val="en-US"/>
        </w:rPr>
        <w:t>captured if they</w:t>
      </w:r>
      <w:r w:rsidR="00685729" w:rsidRPr="00BD10A9">
        <w:rPr>
          <w:rFonts w:ascii="Calibri" w:hAnsi="Calibri" w:cs="Calibri"/>
          <w:bCs/>
          <w:sz w:val="28"/>
          <w:szCs w:val="28"/>
          <w:lang w:val="en-US"/>
        </w:rPr>
        <w:t xml:space="preserve"> do not have a combat </w:t>
      </w:r>
      <w:r w:rsidR="003A2919" w:rsidRPr="00BD10A9">
        <w:rPr>
          <w:rFonts w:ascii="Calibri" w:hAnsi="Calibri" w:cs="Calibri"/>
          <w:bCs/>
          <w:sz w:val="28"/>
          <w:szCs w:val="28"/>
          <w:lang w:val="en-US"/>
        </w:rPr>
        <w:t>value,</w:t>
      </w:r>
      <w:r w:rsidR="00685729" w:rsidRPr="00BD10A9">
        <w:rPr>
          <w:rFonts w:ascii="Calibri" w:hAnsi="Calibri" w:cs="Calibri"/>
          <w:bCs/>
          <w:sz w:val="28"/>
          <w:szCs w:val="28"/>
          <w:lang w:val="en-US"/>
        </w:rPr>
        <w:t xml:space="preserve"> when they </w:t>
      </w:r>
      <w:r w:rsidR="00DE04C1" w:rsidRPr="00BD10A9">
        <w:rPr>
          <w:rFonts w:ascii="Calibri" w:hAnsi="Calibri" w:cs="Calibri"/>
          <w:bCs/>
          <w:sz w:val="28"/>
          <w:szCs w:val="28"/>
          <w:lang w:val="en-US"/>
        </w:rPr>
        <w:t xml:space="preserve">take one hit </w:t>
      </w:r>
      <w:r w:rsidR="003A2919" w:rsidRPr="00BD10A9">
        <w:rPr>
          <w:rFonts w:ascii="Calibri" w:hAnsi="Calibri" w:cs="Calibri"/>
          <w:bCs/>
          <w:sz w:val="28"/>
          <w:szCs w:val="28"/>
          <w:lang w:val="en-US"/>
        </w:rPr>
        <w:t xml:space="preserve">at 0 range. </w:t>
      </w:r>
    </w:p>
    <w:bookmarkEnd w:id="13"/>
    <w:p w14:paraId="27975937" w14:textId="375CD781" w:rsidR="000B6024" w:rsidRDefault="000B6024" w:rsidP="00891189">
      <w:pPr>
        <w:ind w:left="720"/>
        <w:jc w:val="both"/>
        <w:rPr>
          <w:rFonts w:ascii="Calibri" w:hAnsi="Calibri" w:cs="Calibri"/>
          <w:bCs/>
          <w:sz w:val="28"/>
          <w:szCs w:val="28"/>
          <w:lang w:val="en-US"/>
        </w:rPr>
      </w:pPr>
      <w:r w:rsidRPr="00BD10A9">
        <w:rPr>
          <w:rFonts w:ascii="Calibri" w:hAnsi="Calibri" w:cs="Calibri"/>
          <w:bCs/>
          <w:sz w:val="28"/>
          <w:szCs w:val="28"/>
          <w:lang w:val="en-US"/>
        </w:rPr>
        <w:t xml:space="preserve">S = Support </w:t>
      </w:r>
      <w:r w:rsidR="001F2EDD">
        <w:rPr>
          <w:rFonts w:ascii="Calibri" w:hAnsi="Calibri" w:cs="Calibri"/>
          <w:bCs/>
          <w:sz w:val="28"/>
          <w:szCs w:val="28"/>
          <w:lang w:val="en-US"/>
        </w:rPr>
        <w:t>u</w:t>
      </w:r>
      <w:r w:rsidRPr="00BD10A9">
        <w:rPr>
          <w:rFonts w:ascii="Calibri" w:hAnsi="Calibri" w:cs="Calibri"/>
          <w:bCs/>
          <w:sz w:val="28"/>
          <w:szCs w:val="28"/>
          <w:lang w:val="en-US"/>
        </w:rPr>
        <w:t xml:space="preserve">nits – Do not count against the </w:t>
      </w:r>
      <w:r w:rsidR="00F80517" w:rsidRPr="00BD10A9">
        <w:rPr>
          <w:rFonts w:ascii="Calibri" w:hAnsi="Calibri" w:cs="Calibri"/>
          <w:bCs/>
          <w:sz w:val="28"/>
          <w:szCs w:val="28"/>
          <w:lang w:val="en-US"/>
        </w:rPr>
        <w:t>normal stacking</w:t>
      </w:r>
      <w:r w:rsidRPr="00BD10A9">
        <w:rPr>
          <w:rFonts w:ascii="Calibri" w:hAnsi="Calibri" w:cs="Calibri"/>
          <w:bCs/>
          <w:sz w:val="28"/>
          <w:szCs w:val="28"/>
          <w:lang w:val="en-US"/>
        </w:rPr>
        <w:t xml:space="preserve"> limit of three units, but no more than </w:t>
      </w:r>
      <w:r w:rsidR="001F43AC">
        <w:rPr>
          <w:rFonts w:ascii="Calibri" w:hAnsi="Calibri" w:cs="Calibri"/>
          <w:bCs/>
          <w:sz w:val="28"/>
          <w:szCs w:val="28"/>
          <w:lang w:val="en-US"/>
        </w:rPr>
        <w:t>three</w:t>
      </w:r>
      <w:r w:rsidRPr="00BD10A9">
        <w:rPr>
          <w:rFonts w:ascii="Calibri" w:hAnsi="Calibri" w:cs="Calibri"/>
          <w:bCs/>
          <w:sz w:val="28"/>
          <w:szCs w:val="28"/>
          <w:lang w:val="en-US"/>
        </w:rPr>
        <w:t xml:space="preserve"> support units may be in one square.</w:t>
      </w:r>
    </w:p>
    <w:p w14:paraId="2C48F152" w14:textId="711FAEA4" w:rsidR="006C5BFB" w:rsidRPr="00BD10A9" w:rsidRDefault="008C6B77" w:rsidP="00891189">
      <w:pPr>
        <w:ind w:left="720"/>
        <w:jc w:val="both"/>
        <w:rPr>
          <w:rFonts w:ascii="Calibri" w:hAnsi="Calibri" w:cs="Calibri"/>
          <w:b/>
          <w:sz w:val="28"/>
          <w:szCs w:val="28"/>
          <w:lang w:val="en-US"/>
        </w:rPr>
      </w:pPr>
      <w:r w:rsidRPr="008C6B77">
        <w:rPr>
          <w:rFonts w:ascii="Calibri" w:hAnsi="Calibri" w:cs="Calibri"/>
          <w:bCs/>
          <w:sz w:val="28"/>
          <w:szCs w:val="28"/>
          <w:lang w:val="en-US"/>
        </w:rPr>
        <w:t>Rc = Recce Unit</w:t>
      </w:r>
      <w:r w:rsidR="006C5BFB">
        <w:rPr>
          <w:rFonts w:ascii="Calibri" w:hAnsi="Calibri" w:cs="Calibri"/>
          <w:bCs/>
          <w:sz w:val="28"/>
          <w:szCs w:val="28"/>
          <w:lang w:val="en-US"/>
        </w:rPr>
        <w:t>.</w:t>
      </w:r>
    </w:p>
    <w:p w14:paraId="22BD2B88" w14:textId="1878A9F5" w:rsidR="00A75C93" w:rsidRPr="00BD10A9" w:rsidRDefault="00A75C93" w:rsidP="00891189">
      <w:pPr>
        <w:ind w:left="720"/>
        <w:jc w:val="both"/>
        <w:rPr>
          <w:rFonts w:ascii="Calibri" w:hAnsi="Calibri" w:cs="Calibri"/>
          <w:bCs/>
          <w:sz w:val="28"/>
          <w:szCs w:val="28"/>
          <w:lang w:val="en-US"/>
        </w:rPr>
      </w:pPr>
      <w:r w:rsidRPr="00BD10A9">
        <w:rPr>
          <w:rFonts w:ascii="Calibri" w:hAnsi="Calibri" w:cs="Calibri"/>
          <w:bCs/>
          <w:sz w:val="28"/>
          <w:szCs w:val="28"/>
          <w:lang w:val="en-US"/>
        </w:rPr>
        <w:t xml:space="preserve">[ ]  = AA </w:t>
      </w:r>
      <w:r w:rsidR="00E21FD3">
        <w:rPr>
          <w:rFonts w:ascii="Calibri" w:hAnsi="Calibri" w:cs="Calibri"/>
          <w:bCs/>
          <w:sz w:val="28"/>
          <w:szCs w:val="28"/>
          <w:lang w:val="en-US"/>
        </w:rPr>
        <w:t xml:space="preserve">range </w:t>
      </w:r>
      <w:r w:rsidRPr="00BD10A9">
        <w:rPr>
          <w:rFonts w:ascii="Calibri" w:hAnsi="Calibri" w:cs="Calibri"/>
          <w:bCs/>
          <w:sz w:val="28"/>
          <w:szCs w:val="28"/>
          <w:lang w:val="en-US"/>
        </w:rPr>
        <w:t>only</w:t>
      </w:r>
      <w:r w:rsidR="00E21FD3">
        <w:rPr>
          <w:rFonts w:ascii="Calibri" w:hAnsi="Calibri" w:cs="Calibri"/>
          <w:bCs/>
          <w:sz w:val="28"/>
          <w:szCs w:val="28"/>
          <w:lang w:val="en-US"/>
        </w:rPr>
        <w:t>.</w:t>
      </w:r>
    </w:p>
    <w:p w14:paraId="5C6E5FEA" w14:textId="3E932E7C" w:rsidR="00EF1AEA" w:rsidRDefault="00EF1AEA" w:rsidP="00891189">
      <w:pPr>
        <w:ind w:left="720"/>
        <w:jc w:val="both"/>
        <w:rPr>
          <w:rFonts w:ascii="Calibri" w:hAnsi="Calibri" w:cs="Calibri"/>
          <w:bCs/>
          <w:sz w:val="28"/>
          <w:szCs w:val="28"/>
          <w:lang w:val="en-US"/>
        </w:rPr>
      </w:pPr>
      <w:r w:rsidRPr="00BD10A9">
        <w:rPr>
          <w:rFonts w:ascii="Calibri" w:hAnsi="Calibri" w:cs="Calibri"/>
          <w:bCs/>
          <w:sz w:val="28"/>
          <w:szCs w:val="28"/>
          <w:lang w:val="en-US"/>
        </w:rPr>
        <w:t>A = Armoured</w:t>
      </w:r>
      <w:r w:rsidR="007530FD">
        <w:rPr>
          <w:rFonts w:ascii="Calibri" w:hAnsi="Calibri" w:cs="Calibri"/>
          <w:bCs/>
          <w:sz w:val="28"/>
          <w:szCs w:val="28"/>
          <w:lang w:val="en-US"/>
        </w:rPr>
        <w:t>. Has enhanced protection against light weapons.</w:t>
      </w:r>
    </w:p>
    <w:p w14:paraId="3A39C3BE" w14:textId="474683FD" w:rsidR="007530FD" w:rsidRPr="00BD10A9" w:rsidRDefault="007530FD" w:rsidP="00891189">
      <w:pPr>
        <w:ind w:left="720"/>
        <w:jc w:val="both"/>
        <w:rPr>
          <w:rFonts w:ascii="Calibri" w:hAnsi="Calibri" w:cs="Calibri"/>
          <w:bCs/>
          <w:sz w:val="28"/>
          <w:szCs w:val="28"/>
          <w:lang w:val="en-US"/>
        </w:rPr>
      </w:pPr>
      <w:r>
        <w:rPr>
          <w:rFonts w:ascii="Calibri" w:hAnsi="Calibri" w:cs="Calibri"/>
          <w:bCs/>
          <w:sz w:val="28"/>
          <w:szCs w:val="28"/>
          <w:lang w:val="en-US"/>
        </w:rPr>
        <w:t>TA = Thick Armour. Has enhance</w:t>
      </w:r>
      <w:r w:rsidR="00216F66">
        <w:rPr>
          <w:rFonts w:ascii="Calibri" w:hAnsi="Calibri" w:cs="Calibri"/>
          <w:bCs/>
          <w:sz w:val="28"/>
          <w:szCs w:val="28"/>
          <w:lang w:val="en-US"/>
        </w:rPr>
        <w:t>d</w:t>
      </w:r>
      <w:r>
        <w:rPr>
          <w:rFonts w:ascii="Calibri" w:hAnsi="Calibri" w:cs="Calibri"/>
          <w:bCs/>
          <w:sz w:val="28"/>
          <w:szCs w:val="28"/>
          <w:lang w:val="en-US"/>
        </w:rPr>
        <w:t xml:space="preserve"> protection against all but </w:t>
      </w:r>
      <w:r w:rsidR="00216F66">
        <w:rPr>
          <w:rFonts w:ascii="Calibri" w:hAnsi="Calibri" w:cs="Calibri"/>
          <w:bCs/>
          <w:sz w:val="28"/>
          <w:szCs w:val="28"/>
          <w:lang w:val="en-US"/>
        </w:rPr>
        <w:t>the</w:t>
      </w:r>
      <w:r>
        <w:rPr>
          <w:rFonts w:ascii="Calibri" w:hAnsi="Calibri" w:cs="Calibri"/>
          <w:bCs/>
          <w:sz w:val="28"/>
          <w:szCs w:val="28"/>
          <w:lang w:val="en-US"/>
        </w:rPr>
        <w:t xml:space="preserve"> heaviest weapons.</w:t>
      </w:r>
    </w:p>
    <w:p w14:paraId="5E776A45" w14:textId="38DE13EA" w:rsidR="007140FB" w:rsidRDefault="007140FB" w:rsidP="00891189">
      <w:pPr>
        <w:ind w:left="720"/>
        <w:jc w:val="both"/>
        <w:rPr>
          <w:rFonts w:ascii="Calibri" w:hAnsi="Calibri" w:cs="Calibri"/>
          <w:bCs/>
          <w:sz w:val="28"/>
          <w:szCs w:val="28"/>
          <w:lang w:val="en-US"/>
        </w:rPr>
      </w:pPr>
      <w:r w:rsidRPr="00BD10A9">
        <w:rPr>
          <w:rFonts w:ascii="Calibri" w:hAnsi="Calibri" w:cs="Calibri"/>
          <w:bCs/>
          <w:sz w:val="28"/>
          <w:szCs w:val="28"/>
          <w:lang w:val="en-US"/>
        </w:rPr>
        <w:t>AT</w:t>
      </w:r>
      <w:r w:rsidR="00F0477C">
        <w:rPr>
          <w:rFonts w:ascii="Calibri" w:hAnsi="Calibri" w:cs="Calibri"/>
          <w:bCs/>
          <w:sz w:val="28"/>
          <w:szCs w:val="28"/>
          <w:lang w:val="en-US"/>
        </w:rPr>
        <w:t>K</w:t>
      </w:r>
      <w:r w:rsidRPr="00BD10A9">
        <w:rPr>
          <w:rFonts w:ascii="Calibri" w:hAnsi="Calibri" w:cs="Calibri"/>
          <w:bCs/>
          <w:sz w:val="28"/>
          <w:szCs w:val="28"/>
          <w:lang w:val="en-US"/>
        </w:rPr>
        <w:t xml:space="preserve"> = Unit has an anti-tank advantage.</w:t>
      </w:r>
    </w:p>
    <w:p w14:paraId="6DD81CE3" w14:textId="28EC7DD7" w:rsidR="00E147D9" w:rsidRDefault="00E147D9" w:rsidP="00891189">
      <w:pPr>
        <w:ind w:left="720"/>
        <w:jc w:val="both"/>
        <w:rPr>
          <w:rFonts w:ascii="Calibri" w:hAnsi="Calibri" w:cs="Calibri"/>
          <w:bCs/>
          <w:sz w:val="28"/>
          <w:szCs w:val="28"/>
          <w:lang w:val="en-US"/>
        </w:rPr>
      </w:pPr>
      <w:r>
        <w:rPr>
          <w:rFonts w:ascii="Calibri" w:hAnsi="Calibri" w:cs="Calibri"/>
          <w:bCs/>
          <w:sz w:val="28"/>
          <w:szCs w:val="28"/>
          <w:lang w:val="en-US"/>
        </w:rPr>
        <w:t>NC = Non-combatant.</w:t>
      </w:r>
    </w:p>
    <w:p w14:paraId="2DA9FDD6" w14:textId="7041FD5D" w:rsidR="0033304C" w:rsidRDefault="0033304C" w:rsidP="00891189">
      <w:pPr>
        <w:ind w:left="720"/>
        <w:jc w:val="both"/>
        <w:rPr>
          <w:rFonts w:ascii="Calibri" w:hAnsi="Calibri" w:cs="Calibri"/>
          <w:bCs/>
          <w:sz w:val="28"/>
          <w:szCs w:val="28"/>
          <w:lang w:val="en-US"/>
        </w:rPr>
      </w:pPr>
      <w:r>
        <w:rPr>
          <w:rFonts w:ascii="Calibri" w:hAnsi="Calibri" w:cs="Calibri"/>
          <w:bCs/>
          <w:sz w:val="28"/>
          <w:szCs w:val="28"/>
          <w:lang w:val="en-US"/>
        </w:rPr>
        <w:t>LM = Large munitions.</w:t>
      </w:r>
    </w:p>
    <w:p w14:paraId="708C4794" w14:textId="2FB86615" w:rsidR="008C6B77" w:rsidRPr="008C6B77" w:rsidRDefault="008C6B77" w:rsidP="00891189">
      <w:pPr>
        <w:ind w:left="720"/>
        <w:jc w:val="both"/>
        <w:rPr>
          <w:rFonts w:ascii="Calibri" w:hAnsi="Calibri" w:cs="Calibri"/>
          <w:b/>
          <w:sz w:val="28"/>
          <w:szCs w:val="28"/>
          <w:lang w:val="en-US"/>
        </w:rPr>
      </w:pPr>
      <w:r w:rsidRPr="008C6B77">
        <w:rPr>
          <w:rFonts w:ascii="Calibri" w:hAnsi="Calibri" w:cs="Calibri"/>
          <w:b/>
          <w:sz w:val="28"/>
          <w:szCs w:val="28"/>
          <w:lang w:val="en-US"/>
        </w:rPr>
        <w:t>Movement Characteristics</w:t>
      </w:r>
    </w:p>
    <w:p w14:paraId="67456CB0" w14:textId="77777777" w:rsidR="008C6B77" w:rsidRPr="008C6B77" w:rsidRDefault="008C6B77" w:rsidP="008C6B77">
      <w:pPr>
        <w:ind w:left="720"/>
        <w:jc w:val="both"/>
        <w:rPr>
          <w:rFonts w:ascii="Calibri" w:hAnsi="Calibri" w:cs="Calibri"/>
          <w:bCs/>
          <w:sz w:val="28"/>
          <w:szCs w:val="28"/>
          <w:lang w:val="en-US"/>
        </w:rPr>
      </w:pPr>
      <w:r w:rsidRPr="008C6B77">
        <w:rPr>
          <w:rFonts w:ascii="Calibri" w:hAnsi="Calibri" w:cs="Calibri"/>
          <w:bCs/>
          <w:sz w:val="28"/>
          <w:szCs w:val="28"/>
          <w:lang w:val="en-US"/>
        </w:rPr>
        <w:t>F = Foot</w:t>
      </w:r>
    </w:p>
    <w:p w14:paraId="4673C04D" w14:textId="77777777" w:rsidR="008C6B77" w:rsidRDefault="008C6B77" w:rsidP="008C6B77">
      <w:pPr>
        <w:ind w:left="720"/>
        <w:jc w:val="both"/>
        <w:rPr>
          <w:rFonts w:ascii="Calibri" w:hAnsi="Calibri" w:cs="Calibri"/>
          <w:bCs/>
          <w:sz w:val="28"/>
          <w:szCs w:val="28"/>
          <w:lang w:val="en-US"/>
        </w:rPr>
      </w:pPr>
      <w:r w:rsidRPr="008C6B77">
        <w:rPr>
          <w:rFonts w:ascii="Calibri" w:hAnsi="Calibri" w:cs="Calibri"/>
          <w:bCs/>
          <w:sz w:val="28"/>
          <w:szCs w:val="28"/>
          <w:lang w:val="en-US"/>
        </w:rPr>
        <w:t xml:space="preserve">H = Heavy units. Cannot enter forests or mountains </w:t>
      </w:r>
    </w:p>
    <w:p w14:paraId="71629BB5" w14:textId="7F67A6B7" w:rsidR="00E614C9" w:rsidRPr="00BD10A9" w:rsidRDefault="00E614C9" w:rsidP="008C6B77">
      <w:pPr>
        <w:ind w:left="720"/>
        <w:jc w:val="both"/>
        <w:rPr>
          <w:rFonts w:ascii="Calibri" w:hAnsi="Calibri" w:cs="Calibri"/>
          <w:bCs/>
          <w:sz w:val="28"/>
          <w:szCs w:val="28"/>
          <w:lang w:val="en-US"/>
        </w:rPr>
      </w:pPr>
      <w:r w:rsidRPr="00BD10A9">
        <w:rPr>
          <w:rFonts w:ascii="Calibri" w:hAnsi="Calibri" w:cs="Calibri"/>
          <w:bCs/>
          <w:sz w:val="28"/>
          <w:szCs w:val="28"/>
          <w:lang w:val="en-US"/>
        </w:rPr>
        <w:t>W</w:t>
      </w:r>
      <w:r w:rsidR="00285A10" w:rsidRPr="00BD10A9">
        <w:rPr>
          <w:rFonts w:ascii="Calibri" w:hAnsi="Calibri" w:cs="Calibri"/>
          <w:bCs/>
          <w:sz w:val="28"/>
          <w:szCs w:val="28"/>
          <w:lang w:val="en-US"/>
        </w:rPr>
        <w:t>H</w:t>
      </w:r>
      <w:r w:rsidRPr="00BD10A9">
        <w:rPr>
          <w:rFonts w:ascii="Calibri" w:hAnsi="Calibri" w:cs="Calibri"/>
          <w:bCs/>
          <w:sz w:val="28"/>
          <w:szCs w:val="28"/>
          <w:lang w:val="en-US"/>
        </w:rPr>
        <w:t xml:space="preserve"> = Wheeled</w:t>
      </w:r>
      <w:r w:rsidR="00DE04C1" w:rsidRPr="00BD10A9">
        <w:rPr>
          <w:rFonts w:ascii="Calibri" w:hAnsi="Calibri" w:cs="Calibri"/>
          <w:bCs/>
          <w:sz w:val="28"/>
          <w:szCs w:val="28"/>
          <w:lang w:val="en-US"/>
        </w:rPr>
        <w:t>, horse drawn</w:t>
      </w:r>
      <w:r w:rsidR="00A414DF" w:rsidRPr="00BD10A9">
        <w:rPr>
          <w:rFonts w:ascii="Calibri" w:hAnsi="Calibri" w:cs="Calibri"/>
          <w:bCs/>
          <w:sz w:val="28"/>
          <w:szCs w:val="28"/>
          <w:lang w:val="en-US"/>
        </w:rPr>
        <w:t>. Add +1 to transit move on road or highway.</w:t>
      </w:r>
    </w:p>
    <w:p w14:paraId="473E5BFD" w14:textId="1BF24BA9" w:rsidR="00285A10" w:rsidRPr="00BD10A9" w:rsidRDefault="00285A10" w:rsidP="00891189">
      <w:pPr>
        <w:ind w:left="720"/>
        <w:jc w:val="both"/>
        <w:rPr>
          <w:rFonts w:ascii="Calibri" w:hAnsi="Calibri" w:cs="Calibri"/>
          <w:bCs/>
          <w:sz w:val="28"/>
          <w:szCs w:val="28"/>
          <w:lang w:val="en-US"/>
        </w:rPr>
      </w:pPr>
      <w:r w:rsidRPr="00BD10A9">
        <w:rPr>
          <w:rFonts w:ascii="Calibri" w:hAnsi="Calibri" w:cs="Calibri"/>
          <w:bCs/>
          <w:sz w:val="28"/>
          <w:szCs w:val="28"/>
          <w:lang w:val="en-US"/>
        </w:rPr>
        <w:t>WM = Wheeled, motorized.</w:t>
      </w:r>
      <w:r w:rsidR="00A414DF" w:rsidRPr="00BD10A9">
        <w:rPr>
          <w:rFonts w:ascii="Calibri" w:hAnsi="Calibri" w:cs="Calibri"/>
          <w:bCs/>
          <w:sz w:val="28"/>
          <w:szCs w:val="28"/>
          <w:lang w:val="en-US"/>
        </w:rPr>
        <w:t xml:space="preserve"> Add +1 to transit move on ro</w:t>
      </w:r>
      <w:r w:rsidR="007140FB" w:rsidRPr="00BD10A9">
        <w:rPr>
          <w:rFonts w:ascii="Calibri" w:hAnsi="Calibri" w:cs="Calibri"/>
          <w:bCs/>
          <w:sz w:val="28"/>
          <w:szCs w:val="28"/>
          <w:lang w:val="en-US"/>
        </w:rPr>
        <w:t>a</w:t>
      </w:r>
      <w:r w:rsidR="00A414DF" w:rsidRPr="00BD10A9">
        <w:rPr>
          <w:rFonts w:ascii="Calibri" w:hAnsi="Calibri" w:cs="Calibri"/>
          <w:bCs/>
          <w:sz w:val="28"/>
          <w:szCs w:val="28"/>
          <w:lang w:val="en-US"/>
        </w:rPr>
        <w:t>d, and +2 to transit move on highway.</w:t>
      </w:r>
    </w:p>
    <w:p w14:paraId="76BE15FC" w14:textId="36CBBEBD" w:rsidR="00DE04C1" w:rsidRPr="00BD10A9" w:rsidRDefault="00DE04C1" w:rsidP="00891189">
      <w:pPr>
        <w:ind w:left="720"/>
        <w:jc w:val="both"/>
        <w:rPr>
          <w:rFonts w:ascii="Calibri" w:hAnsi="Calibri" w:cs="Calibri"/>
          <w:bCs/>
          <w:sz w:val="28"/>
          <w:szCs w:val="28"/>
          <w:lang w:val="en-US"/>
        </w:rPr>
      </w:pPr>
      <w:r w:rsidRPr="00BD10A9">
        <w:rPr>
          <w:rFonts w:ascii="Calibri" w:hAnsi="Calibri" w:cs="Calibri"/>
          <w:bCs/>
          <w:sz w:val="28"/>
          <w:szCs w:val="28"/>
          <w:lang w:val="en-US"/>
        </w:rPr>
        <w:t>T = Tracked</w:t>
      </w:r>
      <w:r w:rsidR="00A414DF" w:rsidRPr="00BD10A9">
        <w:rPr>
          <w:rFonts w:ascii="Calibri" w:hAnsi="Calibri" w:cs="Calibri"/>
          <w:bCs/>
          <w:sz w:val="28"/>
          <w:szCs w:val="28"/>
          <w:lang w:val="en-US"/>
        </w:rPr>
        <w:t>. Add +1 to transit move on road or highway.</w:t>
      </w:r>
    </w:p>
    <w:p w14:paraId="3B6285B2" w14:textId="30F41698" w:rsidR="00DE04C1" w:rsidRPr="00BD10A9" w:rsidRDefault="00DE04C1" w:rsidP="00891189">
      <w:pPr>
        <w:ind w:left="720"/>
        <w:jc w:val="both"/>
        <w:rPr>
          <w:rFonts w:ascii="Calibri" w:hAnsi="Calibri" w:cs="Calibri"/>
          <w:bCs/>
          <w:sz w:val="28"/>
          <w:szCs w:val="28"/>
          <w:lang w:val="en-US"/>
        </w:rPr>
      </w:pPr>
      <w:r w:rsidRPr="00BD10A9">
        <w:rPr>
          <w:rFonts w:ascii="Calibri" w:hAnsi="Calibri" w:cs="Calibri"/>
          <w:bCs/>
          <w:sz w:val="28"/>
          <w:szCs w:val="28"/>
          <w:lang w:val="en-US"/>
        </w:rPr>
        <w:lastRenderedPageBreak/>
        <w:t>Ra = Rail only</w:t>
      </w:r>
    </w:p>
    <w:p w14:paraId="74E00219" w14:textId="2837E413" w:rsidR="00DE04C1" w:rsidRDefault="00DE04C1" w:rsidP="00891189">
      <w:pPr>
        <w:ind w:left="720"/>
        <w:jc w:val="both"/>
        <w:rPr>
          <w:rFonts w:ascii="Calibri" w:hAnsi="Calibri" w:cs="Calibri"/>
          <w:bCs/>
          <w:sz w:val="28"/>
          <w:szCs w:val="28"/>
          <w:lang w:val="en-US"/>
        </w:rPr>
      </w:pPr>
      <w:r w:rsidRPr="00BD10A9">
        <w:rPr>
          <w:rFonts w:ascii="Calibri" w:hAnsi="Calibri" w:cs="Calibri"/>
          <w:bCs/>
          <w:sz w:val="28"/>
          <w:szCs w:val="28"/>
          <w:lang w:val="en-US"/>
        </w:rPr>
        <w:t>Ri = River only</w:t>
      </w:r>
    </w:p>
    <w:p w14:paraId="3D47B6D7" w14:textId="7ABBC404" w:rsidR="009D43C0" w:rsidRDefault="009D43C0" w:rsidP="00891189">
      <w:pPr>
        <w:ind w:left="720"/>
        <w:jc w:val="both"/>
        <w:rPr>
          <w:rFonts w:ascii="Calibri" w:hAnsi="Calibri" w:cs="Calibri"/>
          <w:b/>
          <w:sz w:val="28"/>
          <w:szCs w:val="28"/>
          <w:lang w:val="en-US"/>
        </w:rPr>
      </w:pPr>
      <w:r w:rsidRPr="009D43C0">
        <w:rPr>
          <w:rFonts w:ascii="Calibri" w:hAnsi="Calibri" w:cs="Calibri"/>
          <w:b/>
          <w:sz w:val="28"/>
          <w:szCs w:val="28"/>
          <w:lang w:val="en-US"/>
        </w:rPr>
        <w:t>General Characteristics</w:t>
      </w:r>
    </w:p>
    <w:p w14:paraId="6F4CC930" w14:textId="77777777" w:rsidR="009D43C0" w:rsidRPr="009D43C0" w:rsidRDefault="009D43C0" w:rsidP="009D43C0">
      <w:pPr>
        <w:ind w:left="720"/>
        <w:jc w:val="both"/>
        <w:rPr>
          <w:rFonts w:ascii="Calibri" w:hAnsi="Calibri" w:cs="Calibri"/>
          <w:bCs/>
          <w:sz w:val="28"/>
          <w:szCs w:val="28"/>
          <w:lang w:val="en-US"/>
        </w:rPr>
      </w:pPr>
      <w:r w:rsidRPr="009D43C0">
        <w:rPr>
          <w:rFonts w:ascii="Calibri" w:hAnsi="Calibri" w:cs="Calibri"/>
          <w:bCs/>
          <w:sz w:val="28"/>
          <w:szCs w:val="28"/>
          <w:lang w:val="en-US"/>
        </w:rPr>
        <w:t>Non position Infantry, militia, artillery, and Archie units can be motorized by adding trucks. This is a permanent attachment.</w:t>
      </w:r>
    </w:p>
    <w:p w14:paraId="6FCF22DB" w14:textId="77777777" w:rsidR="009D43C0" w:rsidRPr="009D43C0" w:rsidRDefault="009D43C0" w:rsidP="009D43C0">
      <w:pPr>
        <w:ind w:left="720"/>
        <w:jc w:val="both"/>
        <w:rPr>
          <w:rFonts w:ascii="Calibri" w:hAnsi="Calibri" w:cs="Calibri"/>
          <w:bCs/>
          <w:sz w:val="28"/>
          <w:szCs w:val="28"/>
          <w:lang w:val="en-US"/>
        </w:rPr>
      </w:pPr>
      <w:r w:rsidRPr="009D43C0">
        <w:rPr>
          <w:rFonts w:ascii="Calibri" w:hAnsi="Calibri" w:cs="Calibri"/>
          <w:bCs/>
          <w:sz w:val="28"/>
          <w:szCs w:val="28"/>
          <w:lang w:val="en-US"/>
        </w:rPr>
        <w:t>Archie can be permanently attached to armoured trains and troop trains, and to gunboats and troop transports. They do not add their defensive value to that of the carrier.</w:t>
      </w:r>
    </w:p>
    <w:p w14:paraId="0E777B6A" w14:textId="77777777" w:rsidR="009D43C0" w:rsidRDefault="009D43C0" w:rsidP="009D43C0">
      <w:pPr>
        <w:ind w:left="720"/>
        <w:jc w:val="both"/>
        <w:rPr>
          <w:rFonts w:ascii="Calibri" w:hAnsi="Calibri" w:cs="Calibri"/>
          <w:bCs/>
          <w:sz w:val="28"/>
          <w:szCs w:val="28"/>
          <w:lang w:val="en-US"/>
        </w:rPr>
      </w:pPr>
      <w:r w:rsidRPr="009D43C0">
        <w:rPr>
          <w:rFonts w:ascii="Calibri" w:hAnsi="Calibri" w:cs="Calibri"/>
          <w:bCs/>
          <w:sz w:val="28"/>
          <w:szCs w:val="28"/>
          <w:lang w:val="en-US"/>
        </w:rPr>
        <w:t xml:space="preserve">Troop trains and riverine troop transports can carry up to three HQ, infantry, militia, cavalry, cyclist, light or field artillery, archie or MASH units, or up to two units if they have archie permanently attached.  </w:t>
      </w:r>
    </w:p>
    <w:p w14:paraId="3F0B3294" w14:textId="4E46D573" w:rsidR="009D43C0" w:rsidRDefault="009D43C0" w:rsidP="009D43C0">
      <w:pPr>
        <w:ind w:left="720"/>
        <w:jc w:val="both"/>
        <w:rPr>
          <w:rFonts w:ascii="Calibri" w:hAnsi="Calibri" w:cs="Calibri"/>
          <w:bCs/>
          <w:sz w:val="28"/>
          <w:szCs w:val="28"/>
          <w:lang w:val="en-US"/>
        </w:rPr>
      </w:pPr>
      <w:r w:rsidRPr="009D43C0">
        <w:rPr>
          <w:rFonts w:ascii="Calibri" w:hAnsi="Calibri" w:cs="Calibri"/>
          <w:bCs/>
          <w:sz w:val="28"/>
          <w:szCs w:val="28"/>
          <w:lang w:val="en-US"/>
        </w:rPr>
        <w:t>“PO” are Petite Ouvrages, the most common defences on the Maginot Line. They offer good protection and have their own garrisons but are only equipped with standard infantry weapons such as machine guns, mortars, and small antitank guns, and lack long range artillery.</w:t>
      </w:r>
    </w:p>
    <w:p w14:paraId="5F652114" w14:textId="5BAC0336" w:rsidR="005B02D7" w:rsidRPr="009D43C0" w:rsidRDefault="005B02D7" w:rsidP="009D43C0">
      <w:pPr>
        <w:ind w:left="720"/>
        <w:jc w:val="both"/>
        <w:rPr>
          <w:rFonts w:ascii="Calibri" w:hAnsi="Calibri" w:cs="Calibri"/>
          <w:bCs/>
          <w:sz w:val="28"/>
          <w:szCs w:val="28"/>
          <w:lang w:val="en-US"/>
        </w:rPr>
      </w:pPr>
      <w:r>
        <w:rPr>
          <w:rFonts w:ascii="Calibri" w:hAnsi="Calibri" w:cs="Calibri"/>
          <w:bCs/>
          <w:sz w:val="28"/>
          <w:szCs w:val="28"/>
          <w:lang w:val="en-US"/>
        </w:rPr>
        <w:t xml:space="preserve">“Artillery” </w:t>
      </w:r>
      <w:r w:rsidR="0014264E">
        <w:rPr>
          <w:rFonts w:ascii="Calibri" w:hAnsi="Calibri" w:cs="Calibri"/>
          <w:bCs/>
          <w:sz w:val="28"/>
          <w:szCs w:val="28"/>
          <w:lang w:val="en-US"/>
        </w:rPr>
        <w:t>–</w:t>
      </w:r>
      <w:r>
        <w:rPr>
          <w:rFonts w:ascii="Calibri" w:hAnsi="Calibri" w:cs="Calibri"/>
          <w:bCs/>
          <w:sz w:val="28"/>
          <w:szCs w:val="28"/>
          <w:lang w:val="en-US"/>
        </w:rPr>
        <w:t xml:space="preserve"> </w:t>
      </w:r>
      <w:r w:rsidR="0014264E">
        <w:rPr>
          <w:rFonts w:ascii="Calibri" w:hAnsi="Calibri" w:cs="Calibri"/>
          <w:bCs/>
          <w:sz w:val="28"/>
          <w:szCs w:val="28"/>
          <w:lang w:val="en-US"/>
        </w:rPr>
        <w:t xml:space="preserve">Light, Field and Heavy Artillery; Trench Mortars; </w:t>
      </w:r>
      <w:r w:rsidR="0014264E" w:rsidRPr="0014264E">
        <w:rPr>
          <w:rFonts w:ascii="Calibri" w:hAnsi="Calibri" w:cs="Calibri"/>
          <w:bCs/>
          <w:sz w:val="28"/>
          <w:szCs w:val="28"/>
          <w:lang w:val="en-US"/>
        </w:rPr>
        <w:t>Katyushas</w:t>
      </w:r>
      <w:r w:rsidR="006640C3">
        <w:rPr>
          <w:rFonts w:ascii="Calibri" w:hAnsi="Calibri" w:cs="Calibri"/>
          <w:bCs/>
          <w:sz w:val="28"/>
          <w:szCs w:val="28"/>
          <w:lang w:val="en-US"/>
        </w:rPr>
        <w:t>; Land Battleships;</w:t>
      </w:r>
      <w:r w:rsidR="0014264E" w:rsidRPr="0014264E">
        <w:rPr>
          <w:rFonts w:ascii="Calibri" w:hAnsi="Calibri" w:cs="Calibri"/>
          <w:bCs/>
          <w:sz w:val="28"/>
          <w:szCs w:val="28"/>
          <w:lang w:val="en-US"/>
        </w:rPr>
        <w:t xml:space="preserve"> </w:t>
      </w:r>
      <w:r w:rsidR="0014264E">
        <w:rPr>
          <w:rFonts w:ascii="Calibri" w:hAnsi="Calibri" w:cs="Calibri"/>
          <w:bCs/>
          <w:sz w:val="28"/>
          <w:szCs w:val="28"/>
          <w:lang w:val="en-US"/>
        </w:rPr>
        <w:t xml:space="preserve">Armoured Trains, Railroad Guns and Monster Guns; Bastions; and most Gunboats are capable of ranged fire beyond their own square and are collectively known as artillery units. </w:t>
      </w:r>
    </w:p>
    <w:p w14:paraId="0766767A" w14:textId="7F2D0CBE" w:rsidR="005C40FC" w:rsidRDefault="005C40FC" w:rsidP="00891189">
      <w:pPr>
        <w:ind w:left="720"/>
        <w:jc w:val="both"/>
        <w:rPr>
          <w:rFonts w:ascii="Calibri" w:hAnsi="Calibri" w:cs="Calibri"/>
          <w:b/>
          <w:bCs/>
          <w:sz w:val="28"/>
          <w:szCs w:val="28"/>
          <w:lang w:val="en-US"/>
        </w:rPr>
      </w:pPr>
      <w:r w:rsidRPr="005C40FC">
        <w:rPr>
          <w:rFonts w:ascii="Calibri" w:hAnsi="Calibri" w:cs="Calibri"/>
          <w:b/>
          <w:bCs/>
          <w:sz w:val="28"/>
          <w:szCs w:val="28"/>
          <w:lang w:val="en-US"/>
        </w:rPr>
        <w:t xml:space="preserve">Dice – Re-Rolls No More </w:t>
      </w:r>
      <w:r>
        <w:rPr>
          <w:rFonts w:ascii="Calibri" w:hAnsi="Calibri" w:cs="Calibri"/>
          <w:b/>
          <w:bCs/>
          <w:sz w:val="28"/>
          <w:szCs w:val="28"/>
          <w:lang w:val="en-US"/>
        </w:rPr>
        <w:t>(p.8.)</w:t>
      </w:r>
    </w:p>
    <w:p w14:paraId="7F19AFC3" w14:textId="30879D5B" w:rsidR="00857C52" w:rsidRPr="00857C52" w:rsidRDefault="00857C52" w:rsidP="00891189">
      <w:pPr>
        <w:ind w:left="720"/>
        <w:jc w:val="both"/>
        <w:rPr>
          <w:rFonts w:ascii="Calibri" w:hAnsi="Calibri" w:cs="Calibri"/>
          <w:sz w:val="28"/>
          <w:szCs w:val="28"/>
          <w:lang w:val="en-US"/>
        </w:rPr>
      </w:pPr>
      <w:r>
        <w:rPr>
          <w:rFonts w:ascii="Calibri" w:hAnsi="Calibri" w:cs="Calibri"/>
          <w:sz w:val="28"/>
          <w:szCs w:val="28"/>
          <w:lang w:val="en-US"/>
        </w:rPr>
        <w:t xml:space="preserve">In Danubia re-rolls are considered to be both a symptom of sloppy game design, and an inconvenient waste of time. They have been replaced with a simple -1 dice adjustment to the firepower value. For trained units this gives exactly the same result, </w:t>
      </w:r>
      <w:r w:rsidR="007B2C7A">
        <w:rPr>
          <w:rFonts w:ascii="Calibri" w:hAnsi="Calibri" w:cs="Calibri"/>
          <w:sz w:val="28"/>
          <w:szCs w:val="28"/>
          <w:lang w:val="en-US"/>
        </w:rPr>
        <w:t>(456</w:t>
      </w:r>
      <w:r>
        <w:rPr>
          <w:rFonts w:ascii="Calibri" w:hAnsi="Calibri" w:cs="Calibri"/>
          <w:sz w:val="28"/>
          <w:szCs w:val="28"/>
          <w:lang w:val="en-US"/>
        </w:rPr>
        <w:t xml:space="preserve"> x 3456 = 33%</w:t>
      </w:r>
      <w:r w:rsidR="007B2C7A">
        <w:rPr>
          <w:rFonts w:ascii="Calibri" w:hAnsi="Calibri" w:cs="Calibri"/>
          <w:sz w:val="28"/>
          <w:szCs w:val="28"/>
          <w:lang w:val="en-US"/>
        </w:rPr>
        <w:t xml:space="preserve">, </w:t>
      </w:r>
      <w:r>
        <w:rPr>
          <w:rFonts w:ascii="Calibri" w:hAnsi="Calibri" w:cs="Calibri"/>
          <w:sz w:val="28"/>
          <w:szCs w:val="28"/>
          <w:lang w:val="en-US"/>
        </w:rPr>
        <w:t xml:space="preserve">vs 456 -1 =33%.) For veterans there is a difference of 6%, </w:t>
      </w:r>
      <w:r w:rsidR="007B2C7A">
        <w:rPr>
          <w:rFonts w:ascii="Calibri" w:hAnsi="Calibri" w:cs="Calibri"/>
          <w:sz w:val="28"/>
          <w:szCs w:val="28"/>
          <w:lang w:val="en-US"/>
        </w:rPr>
        <w:t xml:space="preserve">and for poor troops a difference of 5%. </w:t>
      </w:r>
      <w:r w:rsidR="0057598C">
        <w:rPr>
          <w:rFonts w:ascii="Calibri" w:hAnsi="Calibri" w:cs="Calibri"/>
          <w:sz w:val="28"/>
          <w:szCs w:val="28"/>
          <w:lang w:val="en-US"/>
        </w:rPr>
        <w:t>So,</w:t>
      </w:r>
      <w:r w:rsidR="007B2C7A">
        <w:rPr>
          <w:rFonts w:ascii="Calibri" w:hAnsi="Calibri" w:cs="Calibri"/>
          <w:sz w:val="28"/>
          <w:szCs w:val="28"/>
          <w:lang w:val="en-US"/>
        </w:rPr>
        <w:t xml:space="preserve"> we are streamlining the system without breaking it here. </w:t>
      </w:r>
    </w:p>
    <w:p w14:paraId="7FE10747" w14:textId="77777777" w:rsidR="00583B7F" w:rsidRDefault="00583B7F" w:rsidP="00891189">
      <w:pPr>
        <w:ind w:left="720"/>
        <w:jc w:val="both"/>
        <w:rPr>
          <w:rFonts w:ascii="Calibri" w:hAnsi="Calibri" w:cs="Calibri"/>
          <w:b/>
          <w:bCs/>
          <w:sz w:val="28"/>
          <w:szCs w:val="28"/>
          <w:lang w:val="en-US"/>
        </w:rPr>
      </w:pPr>
      <w:r w:rsidRPr="00583B7F">
        <w:rPr>
          <w:rFonts w:ascii="Calibri" w:hAnsi="Calibri" w:cs="Calibri"/>
          <w:b/>
          <w:bCs/>
          <w:sz w:val="28"/>
          <w:szCs w:val="28"/>
        </w:rPr>
        <w:t>Steps</w:t>
      </w:r>
      <w:r w:rsidRPr="00583B7F">
        <w:rPr>
          <w:rFonts w:ascii="Calibri" w:hAnsi="Calibri" w:cs="Calibri"/>
          <w:b/>
          <w:bCs/>
          <w:sz w:val="28"/>
          <w:szCs w:val="28"/>
          <w:lang w:val="en-US"/>
        </w:rPr>
        <w:t xml:space="preserve"> </w:t>
      </w:r>
      <w:r>
        <w:rPr>
          <w:rFonts w:ascii="Calibri" w:hAnsi="Calibri" w:cs="Calibri"/>
          <w:b/>
          <w:bCs/>
          <w:sz w:val="28"/>
          <w:szCs w:val="28"/>
          <w:lang w:val="en-US"/>
        </w:rPr>
        <w:t>(p.10.)</w:t>
      </w:r>
    </w:p>
    <w:p w14:paraId="3D3099B5" w14:textId="4DB7956D" w:rsidR="00583B7F" w:rsidRPr="00583B7F" w:rsidRDefault="00583B7F" w:rsidP="00891189">
      <w:pPr>
        <w:ind w:left="720"/>
        <w:jc w:val="both"/>
        <w:rPr>
          <w:rFonts w:ascii="Calibri" w:hAnsi="Calibri" w:cs="Calibri"/>
          <w:sz w:val="28"/>
          <w:szCs w:val="28"/>
          <w:lang w:val="en-US"/>
        </w:rPr>
      </w:pPr>
      <w:r>
        <w:rPr>
          <w:rFonts w:ascii="Calibri" w:hAnsi="Calibri" w:cs="Calibri"/>
          <w:sz w:val="28"/>
          <w:szCs w:val="28"/>
          <w:lang w:val="en-US"/>
        </w:rPr>
        <w:lastRenderedPageBreak/>
        <w:t xml:space="preserve">An exhausted unit is only eliminated by taking a loss when it is in a square with enemy </w:t>
      </w:r>
      <w:r w:rsidR="005C656D">
        <w:rPr>
          <w:rFonts w:ascii="Calibri" w:hAnsi="Calibri" w:cs="Calibri"/>
          <w:sz w:val="28"/>
          <w:szCs w:val="28"/>
          <w:lang w:val="en-US"/>
        </w:rPr>
        <w:t xml:space="preserve">FL </w:t>
      </w:r>
      <w:r>
        <w:rPr>
          <w:rFonts w:ascii="Calibri" w:hAnsi="Calibri" w:cs="Calibri"/>
          <w:sz w:val="28"/>
          <w:szCs w:val="28"/>
          <w:lang w:val="en-US"/>
        </w:rPr>
        <w:t>ground units. Thus, an exhausted unit cannot be destroyed when the losses on the square that it is in are inflicted by artillery fire</w:t>
      </w:r>
      <w:r w:rsidR="005C656D">
        <w:rPr>
          <w:rFonts w:ascii="Calibri" w:hAnsi="Calibri" w:cs="Calibri"/>
          <w:sz w:val="28"/>
          <w:szCs w:val="28"/>
          <w:lang w:val="en-US"/>
        </w:rPr>
        <w:t>,</w:t>
      </w:r>
      <w:r>
        <w:rPr>
          <w:rFonts w:ascii="Calibri" w:hAnsi="Calibri" w:cs="Calibri"/>
          <w:sz w:val="28"/>
          <w:szCs w:val="28"/>
          <w:lang w:val="en-US"/>
        </w:rPr>
        <w:t xml:space="preserve"> or</w:t>
      </w:r>
      <w:r w:rsidR="005C656D">
        <w:rPr>
          <w:rFonts w:ascii="Calibri" w:hAnsi="Calibri" w:cs="Calibri"/>
          <w:sz w:val="28"/>
          <w:szCs w:val="28"/>
          <w:lang w:val="en-US"/>
        </w:rPr>
        <w:t xml:space="preserve"> by</w:t>
      </w:r>
      <w:r>
        <w:rPr>
          <w:rFonts w:ascii="Calibri" w:hAnsi="Calibri" w:cs="Calibri"/>
          <w:sz w:val="28"/>
          <w:szCs w:val="28"/>
          <w:lang w:val="en-US"/>
        </w:rPr>
        <w:t xml:space="preserve"> aircraft</w:t>
      </w:r>
      <w:r w:rsidR="005C656D">
        <w:rPr>
          <w:rFonts w:ascii="Calibri" w:hAnsi="Calibri" w:cs="Calibri"/>
          <w:sz w:val="28"/>
          <w:szCs w:val="28"/>
          <w:lang w:val="en-US"/>
        </w:rPr>
        <w:t>,</w:t>
      </w:r>
      <w:r w:rsidR="009846CB">
        <w:rPr>
          <w:rFonts w:ascii="Calibri" w:hAnsi="Calibri" w:cs="Calibri"/>
          <w:sz w:val="28"/>
          <w:szCs w:val="28"/>
          <w:lang w:val="en-US"/>
        </w:rPr>
        <w:t xml:space="preserve"> </w:t>
      </w:r>
      <w:r>
        <w:rPr>
          <w:rFonts w:ascii="Calibri" w:hAnsi="Calibri" w:cs="Calibri"/>
          <w:sz w:val="28"/>
          <w:szCs w:val="28"/>
          <w:lang w:val="en-US"/>
        </w:rPr>
        <w:t xml:space="preserve">alone. </w:t>
      </w:r>
      <w:r w:rsidR="002E0869">
        <w:rPr>
          <w:rFonts w:ascii="Calibri" w:hAnsi="Calibri" w:cs="Calibri"/>
          <w:sz w:val="28"/>
          <w:szCs w:val="28"/>
          <w:lang w:val="en-US"/>
        </w:rPr>
        <w:t xml:space="preserve">This signifies that a battalion will have lost combat effectiveness from losses of 20-33% concentrated on its combat elements, which still leaves the majority of the unit remaining, which will just go to ground and take cover from indirect </w:t>
      </w:r>
      <w:r w:rsidR="005C656D">
        <w:rPr>
          <w:rFonts w:ascii="Calibri" w:hAnsi="Calibri" w:cs="Calibri"/>
          <w:sz w:val="28"/>
          <w:szCs w:val="28"/>
          <w:lang w:val="en-US"/>
        </w:rPr>
        <w:t>fire unless</w:t>
      </w:r>
      <w:r w:rsidR="002E0869">
        <w:rPr>
          <w:rFonts w:ascii="Calibri" w:hAnsi="Calibri" w:cs="Calibri"/>
          <w:sz w:val="28"/>
          <w:szCs w:val="28"/>
          <w:lang w:val="en-US"/>
        </w:rPr>
        <w:t xml:space="preserve"> there is </w:t>
      </w:r>
      <w:r w:rsidR="005C656D">
        <w:rPr>
          <w:rFonts w:ascii="Calibri" w:hAnsi="Calibri" w:cs="Calibri"/>
          <w:sz w:val="28"/>
          <w:szCs w:val="28"/>
          <w:lang w:val="en-US"/>
        </w:rPr>
        <w:t>an enemy ground unit to hand to displace, pursue, capture and destroy it. (The rules do not differentiate which particular hits from the different combat arms contribute to which particular losses, and you don’t have to designate this, all that matters are that there is an enemy FL unit in the square, not which enemy unit inflicted the fatal hit.)</w:t>
      </w:r>
    </w:p>
    <w:p w14:paraId="60BD0E16" w14:textId="76E11DC2" w:rsidR="00935B03" w:rsidRDefault="00935B03" w:rsidP="00891189">
      <w:pPr>
        <w:ind w:left="720"/>
        <w:jc w:val="both"/>
        <w:rPr>
          <w:rFonts w:ascii="Calibri" w:hAnsi="Calibri" w:cs="Calibri"/>
          <w:b/>
          <w:bCs/>
          <w:sz w:val="28"/>
          <w:szCs w:val="28"/>
          <w:lang w:val="en-US"/>
        </w:rPr>
      </w:pPr>
      <w:r>
        <w:rPr>
          <w:rFonts w:ascii="Calibri" w:hAnsi="Calibri" w:cs="Calibri"/>
          <w:b/>
          <w:bCs/>
          <w:sz w:val="28"/>
          <w:szCs w:val="28"/>
          <w:lang w:val="en-US"/>
        </w:rPr>
        <w:t>Firepower (p.11.)</w:t>
      </w:r>
    </w:p>
    <w:p w14:paraId="7EE1C67E" w14:textId="08BB5439" w:rsidR="00935B03" w:rsidRDefault="00F429F0" w:rsidP="00891189">
      <w:pPr>
        <w:ind w:left="720"/>
        <w:jc w:val="both"/>
        <w:rPr>
          <w:rFonts w:ascii="Calibri" w:hAnsi="Calibri" w:cs="Calibri"/>
          <w:sz w:val="28"/>
          <w:szCs w:val="28"/>
          <w:lang w:val="en-US"/>
        </w:rPr>
      </w:pPr>
      <w:r w:rsidRPr="00F429F0">
        <w:rPr>
          <w:rFonts w:ascii="Calibri" w:hAnsi="Calibri" w:cs="Calibri"/>
          <w:sz w:val="28"/>
          <w:szCs w:val="28"/>
          <w:lang w:val="en-US"/>
        </w:rPr>
        <w:t xml:space="preserve">In Danubia Veteran and Trained troops are often referred to as “Good” or “Average” respectively, and lower quality troops are referred to as “Poor.” </w:t>
      </w:r>
      <w:r w:rsidR="00935B03">
        <w:rPr>
          <w:rFonts w:ascii="Calibri" w:hAnsi="Calibri" w:cs="Calibri"/>
          <w:sz w:val="28"/>
          <w:szCs w:val="28"/>
          <w:lang w:val="en-US"/>
        </w:rPr>
        <w:t xml:space="preserve">A poor unit has a firepower value </w:t>
      </w:r>
      <w:r w:rsidR="007B3336">
        <w:rPr>
          <w:rFonts w:ascii="Calibri" w:hAnsi="Calibri" w:cs="Calibri"/>
          <w:sz w:val="28"/>
          <w:szCs w:val="28"/>
          <w:lang w:val="en-US"/>
        </w:rPr>
        <w:t>of 5+ when fresh, and 6+ when worn or exhausted.</w:t>
      </w:r>
    </w:p>
    <w:p w14:paraId="6C9F9C2D" w14:textId="6EA882E3" w:rsidR="00F429F0" w:rsidRDefault="00F429F0" w:rsidP="00891189">
      <w:pPr>
        <w:ind w:left="720"/>
        <w:jc w:val="both"/>
        <w:rPr>
          <w:rFonts w:ascii="Calibri" w:hAnsi="Calibri" w:cs="Calibri"/>
          <w:sz w:val="28"/>
          <w:szCs w:val="28"/>
          <w:lang w:val="en-US"/>
        </w:rPr>
      </w:pPr>
      <w:r>
        <w:rPr>
          <w:rFonts w:ascii="Calibri" w:hAnsi="Calibri" w:cs="Calibri"/>
          <w:sz w:val="28"/>
          <w:szCs w:val="28"/>
          <w:lang w:val="en-US"/>
        </w:rPr>
        <w:t>In EW all units of a formation have the same firepower value, see p.23. In Danubia each individual unit has its own firepower value depending upon its performance in the campaign.</w:t>
      </w:r>
    </w:p>
    <w:p w14:paraId="58C2527F" w14:textId="31E3C8C0" w:rsidR="007817B2" w:rsidRDefault="007817B2">
      <w:pPr>
        <w:rPr>
          <w:rFonts w:ascii="Calibri" w:hAnsi="Calibri" w:cs="Calibri"/>
          <w:sz w:val="28"/>
          <w:szCs w:val="28"/>
          <w:lang w:val="en-US"/>
        </w:rPr>
      </w:pPr>
      <w:r>
        <w:rPr>
          <w:rFonts w:ascii="Calibri" w:hAnsi="Calibri" w:cs="Calibri"/>
          <w:sz w:val="28"/>
          <w:szCs w:val="28"/>
          <w:lang w:val="en-US"/>
        </w:rPr>
        <w:br w:type="page"/>
      </w:r>
    </w:p>
    <w:p w14:paraId="0A9935D6" w14:textId="0D96C4EA" w:rsidR="007817B2" w:rsidRDefault="007817B2" w:rsidP="007817B2">
      <w:pPr>
        <w:ind w:left="720"/>
        <w:jc w:val="center"/>
        <w:rPr>
          <w:rFonts w:ascii="Calibri" w:hAnsi="Calibri" w:cs="Calibri"/>
          <w:b/>
          <w:bCs/>
          <w:sz w:val="44"/>
          <w:szCs w:val="44"/>
          <w:lang w:val="en-US"/>
        </w:rPr>
      </w:pPr>
      <w:r w:rsidRPr="007817B2">
        <w:rPr>
          <w:rFonts w:ascii="Calibri" w:hAnsi="Calibri" w:cs="Calibri"/>
          <w:b/>
          <w:bCs/>
          <w:sz w:val="44"/>
          <w:szCs w:val="44"/>
          <w:lang w:val="en-US"/>
        </w:rPr>
        <w:lastRenderedPageBreak/>
        <w:t>Chapter 3: The Table</w:t>
      </w:r>
    </w:p>
    <w:p w14:paraId="60081AC7" w14:textId="2F07E356" w:rsidR="007817B2" w:rsidRDefault="007817B2" w:rsidP="007817B2">
      <w:pPr>
        <w:ind w:left="720"/>
        <w:jc w:val="both"/>
        <w:rPr>
          <w:rFonts w:ascii="Calibri" w:hAnsi="Calibri" w:cs="Calibri"/>
          <w:sz w:val="28"/>
          <w:szCs w:val="28"/>
          <w:lang w:val="en-US"/>
        </w:rPr>
      </w:pPr>
      <w:r w:rsidRPr="007817B2">
        <w:rPr>
          <w:rFonts w:ascii="Calibri" w:hAnsi="Calibri" w:cs="Calibri"/>
          <w:sz w:val="28"/>
          <w:szCs w:val="28"/>
          <w:lang w:val="en-US"/>
        </w:rPr>
        <w:t xml:space="preserve">The normal size of a table in Danubia </w:t>
      </w:r>
      <w:r>
        <w:rPr>
          <w:rFonts w:ascii="Calibri" w:hAnsi="Calibri" w:cs="Calibri"/>
          <w:sz w:val="28"/>
          <w:szCs w:val="28"/>
          <w:lang w:val="en-US"/>
        </w:rPr>
        <w:t xml:space="preserve">is a grid of 6 x 8 or 6 x 7 depending upon whether 100mm or 120mm squares are used. This fits both the smaller size of Danubian battles and Hercule’s dining table. Of course, larger grids can be used </w:t>
      </w:r>
      <w:r w:rsidR="00B31A22">
        <w:rPr>
          <w:rFonts w:ascii="Calibri" w:hAnsi="Calibri" w:cs="Calibri"/>
          <w:sz w:val="28"/>
          <w:szCs w:val="28"/>
          <w:lang w:val="en-US"/>
        </w:rPr>
        <w:t>if necessary.</w:t>
      </w:r>
    </w:p>
    <w:p w14:paraId="603FEDCD" w14:textId="0B666F59" w:rsidR="005C40FC" w:rsidRDefault="005C40FC" w:rsidP="007817B2">
      <w:pPr>
        <w:ind w:left="720"/>
        <w:jc w:val="both"/>
        <w:rPr>
          <w:rFonts w:ascii="Calibri" w:hAnsi="Calibri" w:cs="Calibri"/>
          <w:b/>
          <w:bCs/>
          <w:sz w:val="28"/>
          <w:szCs w:val="28"/>
          <w:lang w:val="en-US"/>
        </w:rPr>
      </w:pPr>
      <w:r w:rsidRPr="005C40FC">
        <w:rPr>
          <w:rFonts w:ascii="Calibri" w:hAnsi="Calibri" w:cs="Calibri"/>
          <w:b/>
          <w:bCs/>
          <w:sz w:val="28"/>
          <w:szCs w:val="28"/>
          <w:lang w:val="en-US"/>
        </w:rPr>
        <w:t xml:space="preserve">Adjacency – The </w:t>
      </w:r>
      <w:bookmarkStart w:id="14" w:name="_Hlk180707814"/>
      <w:r w:rsidRPr="005C40FC">
        <w:rPr>
          <w:rFonts w:ascii="Calibri" w:hAnsi="Calibri" w:cs="Calibri"/>
          <w:b/>
          <w:bCs/>
          <w:sz w:val="28"/>
          <w:szCs w:val="28"/>
          <w:lang w:val="en-US"/>
        </w:rPr>
        <w:t xml:space="preserve">Square of the Hippopotamus Rule </w:t>
      </w:r>
      <w:bookmarkEnd w:id="14"/>
      <w:r w:rsidRPr="005C40FC">
        <w:rPr>
          <w:rFonts w:ascii="Calibri" w:hAnsi="Calibri" w:cs="Calibri"/>
          <w:b/>
          <w:bCs/>
          <w:sz w:val="28"/>
          <w:szCs w:val="28"/>
          <w:lang w:val="en-US"/>
        </w:rPr>
        <w:t>(p.1</w:t>
      </w:r>
      <w:r>
        <w:rPr>
          <w:rFonts w:ascii="Calibri" w:hAnsi="Calibri" w:cs="Calibri"/>
          <w:b/>
          <w:bCs/>
          <w:sz w:val="28"/>
          <w:szCs w:val="28"/>
          <w:lang w:val="en-US"/>
        </w:rPr>
        <w:t>3</w:t>
      </w:r>
      <w:r w:rsidRPr="005C40FC">
        <w:rPr>
          <w:rFonts w:ascii="Calibri" w:hAnsi="Calibri" w:cs="Calibri"/>
          <w:b/>
          <w:bCs/>
          <w:sz w:val="28"/>
          <w:szCs w:val="28"/>
          <w:lang w:val="en-US"/>
        </w:rPr>
        <w:t>.)</w:t>
      </w:r>
    </w:p>
    <w:p w14:paraId="61BD13FE" w14:textId="52439C8D" w:rsidR="007B2C7A" w:rsidRPr="007B2C7A" w:rsidRDefault="007B2C7A" w:rsidP="007817B2">
      <w:pPr>
        <w:ind w:left="720"/>
        <w:jc w:val="both"/>
        <w:rPr>
          <w:rFonts w:ascii="Calibri" w:hAnsi="Calibri" w:cs="Calibri"/>
          <w:sz w:val="28"/>
          <w:szCs w:val="28"/>
          <w:lang w:val="en-US"/>
        </w:rPr>
      </w:pPr>
      <w:r>
        <w:rPr>
          <w:rFonts w:ascii="Calibri" w:hAnsi="Calibri" w:cs="Calibri"/>
          <w:sz w:val="28"/>
          <w:szCs w:val="28"/>
          <w:lang w:val="en-US"/>
        </w:rPr>
        <w:t>In Danubia with smaller battlefields, some longer moves, and ranged artillery fire</w:t>
      </w:r>
      <w:r w:rsidR="00CF79B1">
        <w:rPr>
          <w:rFonts w:ascii="Calibri" w:hAnsi="Calibri" w:cs="Calibri"/>
          <w:sz w:val="28"/>
          <w:szCs w:val="28"/>
          <w:lang w:val="en-US"/>
        </w:rPr>
        <w:t>,</w:t>
      </w:r>
      <w:r>
        <w:rPr>
          <w:rFonts w:ascii="Calibri" w:hAnsi="Calibri" w:cs="Calibri"/>
          <w:sz w:val="28"/>
          <w:szCs w:val="28"/>
          <w:lang w:val="en-US"/>
        </w:rPr>
        <w:t xml:space="preserve"> the distortions caused by moving or shooting on diagonals are more pronounced. Geography </w:t>
      </w:r>
      <w:r w:rsidR="00CF79B1">
        <w:rPr>
          <w:rFonts w:ascii="Calibri" w:hAnsi="Calibri" w:cs="Calibri"/>
          <w:sz w:val="28"/>
          <w:szCs w:val="28"/>
          <w:lang w:val="en-US"/>
        </w:rPr>
        <w:t xml:space="preserve">is restored by using the </w:t>
      </w:r>
      <w:r w:rsidR="00CF79B1" w:rsidRPr="00CF79B1">
        <w:rPr>
          <w:rFonts w:ascii="Calibri" w:hAnsi="Calibri" w:cs="Calibri"/>
          <w:sz w:val="28"/>
          <w:szCs w:val="28"/>
          <w:lang w:val="en-US"/>
        </w:rPr>
        <w:t>Square of the Hippopotamus Rule</w:t>
      </w:r>
      <w:r w:rsidR="00CF79B1">
        <w:rPr>
          <w:rFonts w:ascii="Calibri" w:hAnsi="Calibri" w:cs="Calibri"/>
          <w:sz w:val="28"/>
          <w:szCs w:val="28"/>
          <w:lang w:val="en-US"/>
        </w:rPr>
        <w:t xml:space="preserve"> which simply states that the first diagonal moved or measured across counts as 1 square, and any subsequent diagonals crossed in the same movement or measurement count as 2 squares each.</w:t>
      </w:r>
    </w:p>
    <w:p w14:paraId="5FE15696" w14:textId="5FAF398E" w:rsidR="00B31A22" w:rsidRDefault="00B31A22" w:rsidP="007817B2">
      <w:pPr>
        <w:ind w:left="720"/>
        <w:jc w:val="both"/>
        <w:rPr>
          <w:rFonts w:ascii="Calibri" w:hAnsi="Calibri" w:cs="Calibri"/>
          <w:b/>
          <w:bCs/>
          <w:sz w:val="28"/>
          <w:szCs w:val="28"/>
          <w:lang w:val="en-US"/>
        </w:rPr>
      </w:pPr>
      <w:r w:rsidRPr="00B31A22">
        <w:rPr>
          <w:rFonts w:ascii="Calibri" w:hAnsi="Calibri" w:cs="Calibri"/>
          <w:b/>
          <w:bCs/>
          <w:sz w:val="28"/>
          <w:szCs w:val="28"/>
          <w:lang w:val="en-US"/>
        </w:rPr>
        <w:t>Objectives (p.15.)</w:t>
      </w:r>
    </w:p>
    <w:p w14:paraId="2EF377EF" w14:textId="77777777" w:rsidR="00B31A22" w:rsidRDefault="00B31A22" w:rsidP="007817B2">
      <w:pPr>
        <w:ind w:left="720"/>
        <w:jc w:val="both"/>
        <w:rPr>
          <w:rFonts w:ascii="Calibri" w:hAnsi="Calibri" w:cs="Calibri"/>
          <w:sz w:val="28"/>
          <w:szCs w:val="28"/>
          <w:lang w:val="en-US"/>
        </w:rPr>
      </w:pPr>
      <w:r>
        <w:rPr>
          <w:rFonts w:ascii="Calibri" w:hAnsi="Calibri" w:cs="Calibri"/>
          <w:sz w:val="28"/>
          <w:szCs w:val="28"/>
          <w:lang w:val="en-US"/>
        </w:rPr>
        <w:t xml:space="preserve">Zones on a Danubian table will look like this: </w:t>
      </w:r>
    </w:p>
    <w:tbl>
      <w:tblPr>
        <w:tblStyle w:val="TableGrid"/>
        <w:tblW w:w="0" w:type="auto"/>
        <w:tblInd w:w="2425" w:type="dxa"/>
        <w:tblLook w:val="04A0" w:firstRow="1" w:lastRow="0" w:firstColumn="1" w:lastColumn="0" w:noHBand="0" w:noVBand="1"/>
      </w:tblPr>
      <w:tblGrid>
        <w:gridCol w:w="900"/>
        <w:gridCol w:w="900"/>
        <w:gridCol w:w="900"/>
        <w:gridCol w:w="900"/>
        <w:gridCol w:w="900"/>
        <w:gridCol w:w="900"/>
      </w:tblGrid>
      <w:tr w:rsidR="008C6B77" w14:paraId="5BE5D4AF" w14:textId="77777777" w:rsidTr="0072420C">
        <w:trPr>
          <w:trHeight w:val="692"/>
        </w:trPr>
        <w:tc>
          <w:tcPr>
            <w:tcW w:w="900" w:type="dxa"/>
          </w:tcPr>
          <w:p w14:paraId="2A4BA84E" w14:textId="77777777" w:rsidR="008C6B77" w:rsidRDefault="008C6B77" w:rsidP="00B31A22">
            <w:pPr>
              <w:jc w:val="center"/>
              <w:rPr>
                <w:rFonts w:ascii="Calibri" w:hAnsi="Calibri" w:cs="Calibri"/>
                <w:sz w:val="28"/>
                <w:szCs w:val="28"/>
                <w:lang w:val="en-US"/>
              </w:rPr>
            </w:pPr>
          </w:p>
        </w:tc>
        <w:tc>
          <w:tcPr>
            <w:tcW w:w="900" w:type="dxa"/>
          </w:tcPr>
          <w:p w14:paraId="3384812B" w14:textId="77777777" w:rsidR="008C6B77" w:rsidRDefault="008C6B77" w:rsidP="00B31A22">
            <w:pPr>
              <w:jc w:val="center"/>
              <w:rPr>
                <w:rFonts w:ascii="Calibri" w:hAnsi="Calibri" w:cs="Calibri"/>
                <w:sz w:val="28"/>
                <w:szCs w:val="28"/>
                <w:lang w:val="en-US"/>
              </w:rPr>
            </w:pPr>
          </w:p>
        </w:tc>
        <w:tc>
          <w:tcPr>
            <w:tcW w:w="900" w:type="dxa"/>
          </w:tcPr>
          <w:p w14:paraId="7D5C1760" w14:textId="77777777" w:rsidR="008C6B77" w:rsidRDefault="008C6B77" w:rsidP="00B31A22">
            <w:pPr>
              <w:jc w:val="center"/>
              <w:rPr>
                <w:rFonts w:ascii="Calibri" w:hAnsi="Calibri" w:cs="Calibri"/>
                <w:sz w:val="28"/>
                <w:szCs w:val="28"/>
                <w:lang w:val="en-US"/>
              </w:rPr>
            </w:pPr>
          </w:p>
        </w:tc>
        <w:tc>
          <w:tcPr>
            <w:tcW w:w="900" w:type="dxa"/>
          </w:tcPr>
          <w:p w14:paraId="50F9A606" w14:textId="77777777" w:rsidR="008C6B77" w:rsidRDefault="008C6B77" w:rsidP="00B31A22">
            <w:pPr>
              <w:jc w:val="center"/>
              <w:rPr>
                <w:rFonts w:ascii="Calibri" w:hAnsi="Calibri" w:cs="Calibri"/>
                <w:sz w:val="28"/>
                <w:szCs w:val="28"/>
                <w:lang w:val="en-US"/>
              </w:rPr>
            </w:pPr>
          </w:p>
        </w:tc>
        <w:tc>
          <w:tcPr>
            <w:tcW w:w="900" w:type="dxa"/>
          </w:tcPr>
          <w:p w14:paraId="1463209B" w14:textId="77777777" w:rsidR="008C6B77" w:rsidRDefault="008C6B77" w:rsidP="00B31A22">
            <w:pPr>
              <w:jc w:val="center"/>
              <w:rPr>
                <w:rFonts w:ascii="Calibri" w:hAnsi="Calibri" w:cs="Calibri"/>
                <w:sz w:val="28"/>
                <w:szCs w:val="28"/>
                <w:lang w:val="en-US"/>
              </w:rPr>
            </w:pPr>
          </w:p>
        </w:tc>
        <w:tc>
          <w:tcPr>
            <w:tcW w:w="900" w:type="dxa"/>
          </w:tcPr>
          <w:p w14:paraId="39E6876B" w14:textId="77777777" w:rsidR="008C6B77" w:rsidRDefault="008C6B77" w:rsidP="00B31A22">
            <w:pPr>
              <w:jc w:val="center"/>
              <w:rPr>
                <w:rFonts w:ascii="Calibri" w:hAnsi="Calibri" w:cs="Calibri"/>
                <w:sz w:val="28"/>
                <w:szCs w:val="28"/>
                <w:lang w:val="en-US"/>
              </w:rPr>
            </w:pPr>
          </w:p>
        </w:tc>
      </w:tr>
      <w:tr w:rsidR="00B31A22" w14:paraId="4F7D76C1" w14:textId="77777777" w:rsidTr="0072420C">
        <w:trPr>
          <w:trHeight w:val="692"/>
        </w:trPr>
        <w:tc>
          <w:tcPr>
            <w:tcW w:w="900" w:type="dxa"/>
          </w:tcPr>
          <w:p w14:paraId="3487A671" w14:textId="77777777" w:rsidR="00B31A22" w:rsidRDefault="00B31A22" w:rsidP="00B31A22">
            <w:pPr>
              <w:jc w:val="center"/>
              <w:rPr>
                <w:rFonts w:ascii="Calibri" w:hAnsi="Calibri" w:cs="Calibri"/>
                <w:sz w:val="28"/>
                <w:szCs w:val="28"/>
                <w:lang w:val="en-US"/>
              </w:rPr>
            </w:pPr>
          </w:p>
        </w:tc>
        <w:tc>
          <w:tcPr>
            <w:tcW w:w="900" w:type="dxa"/>
          </w:tcPr>
          <w:p w14:paraId="530903EF" w14:textId="77777777" w:rsidR="00B31A22" w:rsidRDefault="00B31A22" w:rsidP="00B31A22">
            <w:pPr>
              <w:jc w:val="center"/>
              <w:rPr>
                <w:rFonts w:ascii="Calibri" w:hAnsi="Calibri" w:cs="Calibri"/>
                <w:sz w:val="28"/>
                <w:szCs w:val="28"/>
                <w:lang w:val="en-US"/>
              </w:rPr>
            </w:pPr>
          </w:p>
        </w:tc>
        <w:tc>
          <w:tcPr>
            <w:tcW w:w="900" w:type="dxa"/>
          </w:tcPr>
          <w:p w14:paraId="1BE8BB39" w14:textId="77777777" w:rsidR="00B31A22" w:rsidRDefault="00B31A22" w:rsidP="00B31A22">
            <w:pPr>
              <w:jc w:val="center"/>
              <w:rPr>
                <w:rFonts w:ascii="Calibri" w:hAnsi="Calibri" w:cs="Calibri"/>
                <w:sz w:val="28"/>
                <w:szCs w:val="28"/>
                <w:lang w:val="en-US"/>
              </w:rPr>
            </w:pPr>
          </w:p>
        </w:tc>
        <w:tc>
          <w:tcPr>
            <w:tcW w:w="900" w:type="dxa"/>
          </w:tcPr>
          <w:p w14:paraId="4A63338D" w14:textId="77777777" w:rsidR="00B31A22" w:rsidRDefault="00B31A22" w:rsidP="00B31A22">
            <w:pPr>
              <w:jc w:val="center"/>
              <w:rPr>
                <w:rFonts w:ascii="Calibri" w:hAnsi="Calibri" w:cs="Calibri"/>
                <w:sz w:val="28"/>
                <w:szCs w:val="28"/>
                <w:lang w:val="en-US"/>
              </w:rPr>
            </w:pPr>
          </w:p>
        </w:tc>
        <w:tc>
          <w:tcPr>
            <w:tcW w:w="900" w:type="dxa"/>
          </w:tcPr>
          <w:p w14:paraId="5ABD8AC1" w14:textId="77777777" w:rsidR="00B31A22" w:rsidRDefault="00B31A22" w:rsidP="00B31A22">
            <w:pPr>
              <w:jc w:val="center"/>
              <w:rPr>
                <w:rFonts w:ascii="Calibri" w:hAnsi="Calibri" w:cs="Calibri"/>
                <w:sz w:val="28"/>
                <w:szCs w:val="28"/>
                <w:lang w:val="en-US"/>
              </w:rPr>
            </w:pPr>
          </w:p>
        </w:tc>
        <w:tc>
          <w:tcPr>
            <w:tcW w:w="900" w:type="dxa"/>
          </w:tcPr>
          <w:p w14:paraId="3480E27C" w14:textId="77777777" w:rsidR="00B31A22" w:rsidRDefault="00B31A22" w:rsidP="00B31A22">
            <w:pPr>
              <w:jc w:val="center"/>
              <w:rPr>
                <w:rFonts w:ascii="Calibri" w:hAnsi="Calibri" w:cs="Calibri"/>
                <w:sz w:val="28"/>
                <w:szCs w:val="28"/>
                <w:lang w:val="en-US"/>
              </w:rPr>
            </w:pPr>
          </w:p>
        </w:tc>
      </w:tr>
      <w:tr w:rsidR="00B31A22" w14:paraId="7428FDA2" w14:textId="77777777" w:rsidTr="0072420C">
        <w:trPr>
          <w:trHeight w:val="710"/>
        </w:trPr>
        <w:tc>
          <w:tcPr>
            <w:tcW w:w="900" w:type="dxa"/>
          </w:tcPr>
          <w:p w14:paraId="1B419D70" w14:textId="77777777" w:rsidR="00B31A22" w:rsidRDefault="00B31A22" w:rsidP="00B31A22">
            <w:pPr>
              <w:jc w:val="center"/>
              <w:rPr>
                <w:rFonts w:ascii="Calibri" w:hAnsi="Calibri" w:cs="Calibri"/>
                <w:sz w:val="28"/>
                <w:szCs w:val="28"/>
                <w:lang w:val="en-US"/>
              </w:rPr>
            </w:pPr>
          </w:p>
        </w:tc>
        <w:tc>
          <w:tcPr>
            <w:tcW w:w="900" w:type="dxa"/>
          </w:tcPr>
          <w:p w14:paraId="3F418490" w14:textId="005E3D99" w:rsidR="00B31A22" w:rsidRDefault="000C2BC9"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4F876EF7" w14:textId="1EA02DA3" w:rsidR="00B31A22" w:rsidRDefault="000C2BC9"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19B8CDBA" w14:textId="5C96937E" w:rsidR="00B31A22" w:rsidRDefault="000C2BC9"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61B923CC" w14:textId="39EDB301" w:rsidR="00B31A22" w:rsidRDefault="000C2BC9"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169F310A" w14:textId="77777777" w:rsidR="00B31A22" w:rsidRDefault="00B31A22" w:rsidP="00B31A22">
            <w:pPr>
              <w:jc w:val="center"/>
              <w:rPr>
                <w:rFonts w:ascii="Calibri" w:hAnsi="Calibri" w:cs="Calibri"/>
                <w:sz w:val="28"/>
                <w:szCs w:val="28"/>
                <w:lang w:val="en-US"/>
              </w:rPr>
            </w:pPr>
          </w:p>
        </w:tc>
      </w:tr>
      <w:tr w:rsidR="00B31A22" w14:paraId="2DB6CC26" w14:textId="77777777" w:rsidTr="0072420C">
        <w:trPr>
          <w:trHeight w:val="710"/>
        </w:trPr>
        <w:tc>
          <w:tcPr>
            <w:tcW w:w="900" w:type="dxa"/>
          </w:tcPr>
          <w:p w14:paraId="6397281C" w14:textId="77777777" w:rsidR="00B31A22" w:rsidRDefault="00B31A22" w:rsidP="00B31A22">
            <w:pPr>
              <w:jc w:val="center"/>
              <w:rPr>
                <w:rFonts w:ascii="Calibri" w:hAnsi="Calibri" w:cs="Calibri"/>
                <w:sz w:val="28"/>
                <w:szCs w:val="28"/>
                <w:lang w:val="en-US"/>
              </w:rPr>
            </w:pPr>
          </w:p>
        </w:tc>
        <w:tc>
          <w:tcPr>
            <w:tcW w:w="900" w:type="dxa"/>
          </w:tcPr>
          <w:p w14:paraId="38EAA88B" w14:textId="0606874F" w:rsidR="00B31A22" w:rsidRDefault="0072420C"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1D50A554" w14:textId="5C087F3E" w:rsidR="00B31A22" w:rsidRDefault="0072420C"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39E35046" w14:textId="098CD72E" w:rsidR="00B31A22" w:rsidRDefault="0072420C"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608B4F37" w14:textId="3B855BF5" w:rsidR="00B31A22" w:rsidRDefault="0072420C"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5B6ADD40" w14:textId="77777777" w:rsidR="00B31A22" w:rsidRDefault="00B31A22" w:rsidP="00B31A22">
            <w:pPr>
              <w:jc w:val="center"/>
              <w:rPr>
                <w:rFonts w:ascii="Calibri" w:hAnsi="Calibri" w:cs="Calibri"/>
                <w:sz w:val="28"/>
                <w:szCs w:val="28"/>
                <w:lang w:val="en-US"/>
              </w:rPr>
            </w:pPr>
          </w:p>
        </w:tc>
      </w:tr>
      <w:tr w:rsidR="00B31A22" w14:paraId="619C54C2" w14:textId="77777777" w:rsidTr="0072420C">
        <w:trPr>
          <w:trHeight w:val="800"/>
        </w:trPr>
        <w:tc>
          <w:tcPr>
            <w:tcW w:w="900" w:type="dxa"/>
          </w:tcPr>
          <w:p w14:paraId="58C296DC" w14:textId="77777777" w:rsidR="00B31A22" w:rsidRDefault="00B31A22" w:rsidP="00B31A22">
            <w:pPr>
              <w:jc w:val="center"/>
              <w:rPr>
                <w:rFonts w:ascii="Calibri" w:hAnsi="Calibri" w:cs="Calibri"/>
                <w:sz w:val="28"/>
                <w:szCs w:val="28"/>
                <w:lang w:val="en-US"/>
              </w:rPr>
            </w:pPr>
          </w:p>
        </w:tc>
        <w:tc>
          <w:tcPr>
            <w:tcW w:w="900" w:type="dxa"/>
          </w:tcPr>
          <w:p w14:paraId="25389930" w14:textId="77777777" w:rsidR="00B31A22" w:rsidRDefault="0072420C" w:rsidP="00B31A22">
            <w:pPr>
              <w:jc w:val="center"/>
              <w:rPr>
                <w:rFonts w:ascii="Calibri" w:hAnsi="Calibri" w:cs="Calibri"/>
                <w:sz w:val="28"/>
                <w:szCs w:val="28"/>
                <w:lang w:val="en-US"/>
              </w:rPr>
            </w:pPr>
            <w:r>
              <w:rPr>
                <w:rFonts w:ascii="Calibri" w:hAnsi="Calibri" w:cs="Calibri"/>
                <w:sz w:val="28"/>
                <w:szCs w:val="28"/>
                <w:lang w:val="en-US"/>
              </w:rPr>
              <w:t>OB</w:t>
            </w:r>
          </w:p>
          <w:p w14:paraId="3C225395" w14:textId="382703E7" w:rsidR="0072420C" w:rsidRDefault="0072420C" w:rsidP="00B31A22">
            <w:pPr>
              <w:jc w:val="center"/>
              <w:rPr>
                <w:rFonts w:ascii="Calibri" w:hAnsi="Calibri" w:cs="Calibri"/>
                <w:sz w:val="28"/>
                <w:szCs w:val="28"/>
                <w:lang w:val="en-US"/>
              </w:rPr>
            </w:pPr>
          </w:p>
        </w:tc>
        <w:tc>
          <w:tcPr>
            <w:tcW w:w="900" w:type="dxa"/>
          </w:tcPr>
          <w:p w14:paraId="0BED56EB" w14:textId="131364BA" w:rsidR="00B31A22" w:rsidRDefault="0072420C"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2B2C3C68" w14:textId="697CDD0F" w:rsidR="00B31A22" w:rsidRDefault="0072420C"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5B161CC0" w14:textId="1528A3C7" w:rsidR="00B31A22" w:rsidRDefault="0072420C"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7A59C9B6" w14:textId="77777777" w:rsidR="00B31A22" w:rsidRDefault="00B31A22" w:rsidP="00B31A22">
            <w:pPr>
              <w:jc w:val="center"/>
              <w:rPr>
                <w:rFonts w:ascii="Calibri" w:hAnsi="Calibri" w:cs="Calibri"/>
                <w:sz w:val="28"/>
                <w:szCs w:val="28"/>
                <w:lang w:val="en-US"/>
              </w:rPr>
            </w:pPr>
          </w:p>
        </w:tc>
      </w:tr>
      <w:tr w:rsidR="00B31A22" w14:paraId="5218D5CD" w14:textId="77777777" w:rsidTr="0072420C">
        <w:trPr>
          <w:trHeight w:val="710"/>
        </w:trPr>
        <w:tc>
          <w:tcPr>
            <w:tcW w:w="900" w:type="dxa"/>
          </w:tcPr>
          <w:p w14:paraId="456C8A3E" w14:textId="77777777" w:rsidR="00B31A22" w:rsidRDefault="00B31A22" w:rsidP="00B31A22">
            <w:pPr>
              <w:jc w:val="center"/>
              <w:rPr>
                <w:rFonts w:ascii="Calibri" w:hAnsi="Calibri" w:cs="Calibri"/>
                <w:sz w:val="28"/>
                <w:szCs w:val="28"/>
                <w:lang w:val="en-US"/>
              </w:rPr>
            </w:pPr>
          </w:p>
        </w:tc>
        <w:tc>
          <w:tcPr>
            <w:tcW w:w="900" w:type="dxa"/>
          </w:tcPr>
          <w:p w14:paraId="70003859" w14:textId="5C1CD0D2" w:rsidR="00B31A22" w:rsidRDefault="0072420C"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537EA7A4" w14:textId="57E86DC0" w:rsidR="00B31A22" w:rsidRDefault="0072420C"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3CF21B6A" w14:textId="1C47F730" w:rsidR="00B31A22" w:rsidRDefault="0072420C"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2F128D5F" w14:textId="6B5DFF8E" w:rsidR="00B31A22" w:rsidRDefault="0072420C" w:rsidP="00B31A22">
            <w:pPr>
              <w:jc w:val="center"/>
              <w:rPr>
                <w:rFonts w:ascii="Calibri" w:hAnsi="Calibri" w:cs="Calibri"/>
                <w:sz w:val="28"/>
                <w:szCs w:val="28"/>
                <w:lang w:val="en-US"/>
              </w:rPr>
            </w:pPr>
            <w:r>
              <w:rPr>
                <w:rFonts w:ascii="Calibri" w:hAnsi="Calibri" w:cs="Calibri"/>
                <w:sz w:val="28"/>
                <w:szCs w:val="28"/>
                <w:lang w:val="en-US"/>
              </w:rPr>
              <w:t>OB</w:t>
            </w:r>
          </w:p>
        </w:tc>
        <w:tc>
          <w:tcPr>
            <w:tcW w:w="900" w:type="dxa"/>
          </w:tcPr>
          <w:p w14:paraId="75C64382" w14:textId="77777777" w:rsidR="00B31A22" w:rsidRDefault="00B31A22" w:rsidP="00B31A22">
            <w:pPr>
              <w:jc w:val="center"/>
              <w:rPr>
                <w:rFonts w:ascii="Calibri" w:hAnsi="Calibri" w:cs="Calibri"/>
                <w:sz w:val="28"/>
                <w:szCs w:val="28"/>
                <w:lang w:val="en-US"/>
              </w:rPr>
            </w:pPr>
          </w:p>
        </w:tc>
      </w:tr>
      <w:tr w:rsidR="00B31A22" w14:paraId="491D4044" w14:textId="77777777" w:rsidTr="0072420C">
        <w:trPr>
          <w:trHeight w:val="710"/>
        </w:trPr>
        <w:tc>
          <w:tcPr>
            <w:tcW w:w="900" w:type="dxa"/>
          </w:tcPr>
          <w:p w14:paraId="1DCEF1D1" w14:textId="0614AF0D" w:rsidR="00B31A22" w:rsidRDefault="0072420C" w:rsidP="00B31A22">
            <w:pPr>
              <w:jc w:val="center"/>
              <w:rPr>
                <w:rFonts w:ascii="Calibri" w:hAnsi="Calibri" w:cs="Calibri"/>
                <w:sz w:val="28"/>
                <w:szCs w:val="28"/>
                <w:lang w:val="en-US"/>
              </w:rPr>
            </w:pPr>
            <w:r>
              <w:rPr>
                <w:rFonts w:ascii="Calibri" w:hAnsi="Calibri" w:cs="Calibri"/>
                <w:sz w:val="28"/>
                <w:szCs w:val="28"/>
                <w:lang w:val="en-US"/>
              </w:rPr>
              <w:t>SO</w:t>
            </w:r>
          </w:p>
        </w:tc>
        <w:tc>
          <w:tcPr>
            <w:tcW w:w="900" w:type="dxa"/>
          </w:tcPr>
          <w:p w14:paraId="271F9853" w14:textId="3991FEA8" w:rsidR="00B31A22" w:rsidRDefault="0072420C" w:rsidP="00B31A22">
            <w:pPr>
              <w:jc w:val="center"/>
              <w:rPr>
                <w:rFonts w:ascii="Calibri" w:hAnsi="Calibri" w:cs="Calibri"/>
                <w:sz w:val="28"/>
                <w:szCs w:val="28"/>
                <w:lang w:val="en-US"/>
              </w:rPr>
            </w:pPr>
            <w:r>
              <w:rPr>
                <w:rFonts w:ascii="Calibri" w:hAnsi="Calibri" w:cs="Calibri"/>
                <w:sz w:val="28"/>
                <w:szCs w:val="28"/>
                <w:lang w:val="en-US"/>
              </w:rPr>
              <w:t>SO</w:t>
            </w:r>
          </w:p>
        </w:tc>
        <w:tc>
          <w:tcPr>
            <w:tcW w:w="900" w:type="dxa"/>
          </w:tcPr>
          <w:p w14:paraId="022360E1" w14:textId="188D9544" w:rsidR="00B31A22" w:rsidRDefault="0072420C" w:rsidP="00B31A22">
            <w:pPr>
              <w:jc w:val="center"/>
              <w:rPr>
                <w:rFonts w:ascii="Calibri" w:hAnsi="Calibri" w:cs="Calibri"/>
                <w:sz w:val="28"/>
                <w:szCs w:val="28"/>
                <w:lang w:val="en-US"/>
              </w:rPr>
            </w:pPr>
            <w:r>
              <w:rPr>
                <w:rFonts w:ascii="Calibri" w:hAnsi="Calibri" w:cs="Calibri"/>
                <w:sz w:val="28"/>
                <w:szCs w:val="28"/>
                <w:lang w:val="en-US"/>
              </w:rPr>
              <w:t>SO</w:t>
            </w:r>
          </w:p>
        </w:tc>
        <w:tc>
          <w:tcPr>
            <w:tcW w:w="900" w:type="dxa"/>
          </w:tcPr>
          <w:p w14:paraId="2248381C" w14:textId="5B4604B1" w:rsidR="00B31A22" w:rsidRDefault="0072420C" w:rsidP="00B31A22">
            <w:pPr>
              <w:jc w:val="center"/>
              <w:rPr>
                <w:rFonts w:ascii="Calibri" w:hAnsi="Calibri" w:cs="Calibri"/>
                <w:sz w:val="28"/>
                <w:szCs w:val="28"/>
                <w:lang w:val="en-US"/>
              </w:rPr>
            </w:pPr>
            <w:r>
              <w:rPr>
                <w:rFonts w:ascii="Calibri" w:hAnsi="Calibri" w:cs="Calibri"/>
                <w:sz w:val="28"/>
                <w:szCs w:val="28"/>
                <w:lang w:val="en-US"/>
              </w:rPr>
              <w:t>SO</w:t>
            </w:r>
          </w:p>
        </w:tc>
        <w:tc>
          <w:tcPr>
            <w:tcW w:w="900" w:type="dxa"/>
          </w:tcPr>
          <w:p w14:paraId="479D4FA2" w14:textId="5597B725" w:rsidR="00B31A22" w:rsidRDefault="0072420C" w:rsidP="00B31A22">
            <w:pPr>
              <w:jc w:val="center"/>
              <w:rPr>
                <w:rFonts w:ascii="Calibri" w:hAnsi="Calibri" w:cs="Calibri"/>
                <w:sz w:val="28"/>
                <w:szCs w:val="28"/>
                <w:lang w:val="en-US"/>
              </w:rPr>
            </w:pPr>
            <w:r>
              <w:rPr>
                <w:rFonts w:ascii="Calibri" w:hAnsi="Calibri" w:cs="Calibri"/>
                <w:sz w:val="28"/>
                <w:szCs w:val="28"/>
                <w:lang w:val="en-US"/>
              </w:rPr>
              <w:t>SO</w:t>
            </w:r>
          </w:p>
        </w:tc>
        <w:tc>
          <w:tcPr>
            <w:tcW w:w="900" w:type="dxa"/>
          </w:tcPr>
          <w:p w14:paraId="7904D2F0" w14:textId="6A882121" w:rsidR="00B31A22" w:rsidRDefault="0072420C" w:rsidP="00B31A22">
            <w:pPr>
              <w:jc w:val="center"/>
              <w:rPr>
                <w:rFonts w:ascii="Calibri" w:hAnsi="Calibri" w:cs="Calibri"/>
                <w:sz w:val="28"/>
                <w:szCs w:val="28"/>
                <w:lang w:val="en-US"/>
              </w:rPr>
            </w:pPr>
            <w:r>
              <w:rPr>
                <w:rFonts w:ascii="Calibri" w:hAnsi="Calibri" w:cs="Calibri"/>
                <w:sz w:val="28"/>
                <w:szCs w:val="28"/>
                <w:lang w:val="en-US"/>
              </w:rPr>
              <w:t>SO</w:t>
            </w:r>
          </w:p>
        </w:tc>
      </w:tr>
      <w:tr w:rsidR="00B31A22" w14:paraId="2892CB2E" w14:textId="77777777" w:rsidTr="0072420C">
        <w:trPr>
          <w:trHeight w:val="818"/>
        </w:trPr>
        <w:tc>
          <w:tcPr>
            <w:tcW w:w="900" w:type="dxa"/>
          </w:tcPr>
          <w:p w14:paraId="02374CF2" w14:textId="29D4C080" w:rsidR="00B31A22" w:rsidRDefault="0072420C" w:rsidP="00B31A22">
            <w:pPr>
              <w:jc w:val="center"/>
              <w:rPr>
                <w:rFonts w:ascii="Calibri" w:hAnsi="Calibri" w:cs="Calibri"/>
                <w:sz w:val="28"/>
                <w:szCs w:val="28"/>
                <w:lang w:val="en-US"/>
              </w:rPr>
            </w:pPr>
            <w:r>
              <w:rPr>
                <w:rFonts w:ascii="Calibri" w:hAnsi="Calibri" w:cs="Calibri"/>
                <w:sz w:val="28"/>
                <w:szCs w:val="28"/>
                <w:lang w:val="en-US"/>
              </w:rPr>
              <w:t>SO</w:t>
            </w:r>
          </w:p>
        </w:tc>
        <w:tc>
          <w:tcPr>
            <w:tcW w:w="900" w:type="dxa"/>
          </w:tcPr>
          <w:p w14:paraId="1E8F8408" w14:textId="5C031977" w:rsidR="00B31A22" w:rsidRDefault="0072420C" w:rsidP="00B31A22">
            <w:pPr>
              <w:jc w:val="center"/>
              <w:rPr>
                <w:rFonts w:ascii="Calibri" w:hAnsi="Calibri" w:cs="Calibri"/>
                <w:sz w:val="28"/>
                <w:szCs w:val="28"/>
                <w:lang w:val="en-US"/>
              </w:rPr>
            </w:pPr>
            <w:r>
              <w:rPr>
                <w:rFonts w:ascii="Calibri" w:hAnsi="Calibri" w:cs="Calibri"/>
                <w:sz w:val="28"/>
                <w:szCs w:val="28"/>
                <w:lang w:val="en-US"/>
              </w:rPr>
              <w:t>SO</w:t>
            </w:r>
          </w:p>
        </w:tc>
        <w:tc>
          <w:tcPr>
            <w:tcW w:w="900" w:type="dxa"/>
          </w:tcPr>
          <w:p w14:paraId="02C8EF85" w14:textId="320FD857" w:rsidR="00B31A22" w:rsidRDefault="0072420C" w:rsidP="00B31A22">
            <w:pPr>
              <w:jc w:val="center"/>
              <w:rPr>
                <w:rFonts w:ascii="Calibri" w:hAnsi="Calibri" w:cs="Calibri"/>
                <w:sz w:val="28"/>
                <w:szCs w:val="28"/>
                <w:lang w:val="en-US"/>
              </w:rPr>
            </w:pPr>
            <w:r>
              <w:rPr>
                <w:rFonts w:ascii="Calibri" w:hAnsi="Calibri" w:cs="Calibri"/>
                <w:sz w:val="28"/>
                <w:szCs w:val="28"/>
                <w:lang w:val="en-US"/>
              </w:rPr>
              <w:t>SO</w:t>
            </w:r>
          </w:p>
        </w:tc>
        <w:tc>
          <w:tcPr>
            <w:tcW w:w="900" w:type="dxa"/>
          </w:tcPr>
          <w:p w14:paraId="719965CE" w14:textId="74AFAF9E" w:rsidR="00B31A22" w:rsidRDefault="0072420C" w:rsidP="00B31A22">
            <w:pPr>
              <w:jc w:val="center"/>
              <w:rPr>
                <w:rFonts w:ascii="Calibri" w:hAnsi="Calibri" w:cs="Calibri"/>
                <w:sz w:val="28"/>
                <w:szCs w:val="28"/>
                <w:lang w:val="en-US"/>
              </w:rPr>
            </w:pPr>
            <w:r>
              <w:rPr>
                <w:rFonts w:ascii="Calibri" w:hAnsi="Calibri" w:cs="Calibri"/>
                <w:sz w:val="28"/>
                <w:szCs w:val="28"/>
                <w:lang w:val="en-US"/>
              </w:rPr>
              <w:t>SO</w:t>
            </w:r>
          </w:p>
        </w:tc>
        <w:tc>
          <w:tcPr>
            <w:tcW w:w="900" w:type="dxa"/>
          </w:tcPr>
          <w:p w14:paraId="24E37B4A" w14:textId="4A14BF0A" w:rsidR="00B31A22" w:rsidRDefault="0072420C" w:rsidP="00B31A22">
            <w:pPr>
              <w:jc w:val="center"/>
              <w:rPr>
                <w:rFonts w:ascii="Calibri" w:hAnsi="Calibri" w:cs="Calibri"/>
                <w:sz w:val="28"/>
                <w:szCs w:val="28"/>
                <w:lang w:val="en-US"/>
              </w:rPr>
            </w:pPr>
            <w:r>
              <w:rPr>
                <w:rFonts w:ascii="Calibri" w:hAnsi="Calibri" w:cs="Calibri"/>
                <w:sz w:val="28"/>
                <w:szCs w:val="28"/>
                <w:lang w:val="en-US"/>
              </w:rPr>
              <w:t>SO</w:t>
            </w:r>
          </w:p>
        </w:tc>
        <w:tc>
          <w:tcPr>
            <w:tcW w:w="900" w:type="dxa"/>
          </w:tcPr>
          <w:p w14:paraId="45FD7C35" w14:textId="0E22D0C2" w:rsidR="00B31A22" w:rsidRDefault="0072420C" w:rsidP="00B31A22">
            <w:pPr>
              <w:jc w:val="center"/>
              <w:rPr>
                <w:rFonts w:ascii="Calibri" w:hAnsi="Calibri" w:cs="Calibri"/>
                <w:sz w:val="28"/>
                <w:szCs w:val="28"/>
                <w:lang w:val="en-US"/>
              </w:rPr>
            </w:pPr>
            <w:r>
              <w:rPr>
                <w:rFonts w:ascii="Calibri" w:hAnsi="Calibri" w:cs="Calibri"/>
                <w:sz w:val="28"/>
                <w:szCs w:val="28"/>
                <w:lang w:val="en-US"/>
              </w:rPr>
              <w:t>SO</w:t>
            </w:r>
          </w:p>
        </w:tc>
      </w:tr>
    </w:tbl>
    <w:p w14:paraId="163D8750" w14:textId="739F960C" w:rsidR="00B31A22" w:rsidRDefault="0072420C" w:rsidP="0072420C">
      <w:pPr>
        <w:ind w:left="720"/>
        <w:jc w:val="both"/>
        <w:rPr>
          <w:rFonts w:ascii="Calibri" w:hAnsi="Calibri" w:cs="Calibri"/>
          <w:sz w:val="28"/>
          <w:szCs w:val="28"/>
          <w:lang w:val="en-US"/>
        </w:rPr>
      </w:pPr>
      <w:r>
        <w:rPr>
          <w:rFonts w:ascii="Calibri" w:hAnsi="Calibri" w:cs="Calibri"/>
          <w:sz w:val="28"/>
          <w:szCs w:val="28"/>
          <w:lang w:val="en-US"/>
        </w:rPr>
        <w:lastRenderedPageBreak/>
        <w:t>Where:</w:t>
      </w:r>
    </w:p>
    <w:p w14:paraId="64BF0E6E" w14:textId="548E8043" w:rsidR="0072420C" w:rsidRDefault="0072420C" w:rsidP="0072420C">
      <w:pPr>
        <w:ind w:left="720"/>
        <w:jc w:val="both"/>
        <w:rPr>
          <w:rFonts w:ascii="Calibri" w:hAnsi="Calibri" w:cs="Calibri"/>
          <w:sz w:val="28"/>
          <w:szCs w:val="28"/>
          <w:lang w:val="en-US"/>
        </w:rPr>
      </w:pPr>
      <w:r>
        <w:rPr>
          <w:rFonts w:ascii="Calibri" w:hAnsi="Calibri" w:cs="Calibri"/>
          <w:sz w:val="28"/>
          <w:szCs w:val="28"/>
          <w:lang w:val="en-US"/>
        </w:rPr>
        <w:t>OB = Objectives in this area.</w:t>
      </w:r>
      <w:r w:rsidR="000C2BC9">
        <w:rPr>
          <w:rFonts w:ascii="Calibri" w:hAnsi="Calibri" w:cs="Calibri"/>
          <w:sz w:val="28"/>
          <w:szCs w:val="28"/>
          <w:lang w:val="en-US"/>
        </w:rPr>
        <w:t xml:space="preserve"> Note that although there are now four rows for objectives still only three objectives are placed with the same requirements as the RAW.</w:t>
      </w:r>
    </w:p>
    <w:p w14:paraId="5652298A" w14:textId="34318936" w:rsidR="007B2C7A" w:rsidRDefault="0072420C" w:rsidP="0072420C">
      <w:pPr>
        <w:ind w:left="720"/>
        <w:jc w:val="both"/>
        <w:rPr>
          <w:rFonts w:ascii="Calibri" w:hAnsi="Calibri" w:cs="Calibri"/>
          <w:sz w:val="28"/>
          <w:szCs w:val="28"/>
          <w:lang w:val="en-US"/>
        </w:rPr>
      </w:pPr>
      <w:r>
        <w:rPr>
          <w:rFonts w:ascii="Calibri" w:hAnsi="Calibri" w:cs="Calibri"/>
          <w:sz w:val="28"/>
          <w:szCs w:val="28"/>
          <w:lang w:val="en-US"/>
        </w:rPr>
        <w:t>SO = SO Setup zone.</w:t>
      </w:r>
    </w:p>
    <w:p w14:paraId="73ACE734" w14:textId="23A09CD0" w:rsidR="000C2BC9" w:rsidRDefault="000C2BC9" w:rsidP="0072420C">
      <w:pPr>
        <w:ind w:left="720"/>
        <w:jc w:val="both"/>
        <w:rPr>
          <w:rFonts w:ascii="Calibri" w:hAnsi="Calibri" w:cs="Calibri"/>
          <w:sz w:val="28"/>
          <w:szCs w:val="28"/>
          <w:lang w:val="en-US"/>
        </w:rPr>
      </w:pPr>
      <w:r>
        <w:rPr>
          <w:rFonts w:ascii="Calibri" w:hAnsi="Calibri" w:cs="Calibri"/>
          <w:sz w:val="28"/>
          <w:szCs w:val="28"/>
          <w:lang w:val="en-US"/>
        </w:rPr>
        <w:t xml:space="preserve">If more than three armies per side are </w:t>
      </w:r>
      <w:r w:rsidR="00352FC5">
        <w:rPr>
          <w:rFonts w:ascii="Calibri" w:hAnsi="Calibri" w:cs="Calibri"/>
          <w:sz w:val="28"/>
          <w:szCs w:val="28"/>
          <w:lang w:val="en-US"/>
        </w:rPr>
        <w:t>used,</w:t>
      </w:r>
      <w:r>
        <w:rPr>
          <w:rFonts w:ascii="Calibri" w:hAnsi="Calibri" w:cs="Calibri"/>
          <w:sz w:val="28"/>
          <w:szCs w:val="28"/>
          <w:lang w:val="en-US"/>
        </w:rPr>
        <w:t xml:space="preserve"> the table to a breadth of 8, 10 or 12 squares, as you feel appropriate, with only three rows of objectives.</w:t>
      </w:r>
    </w:p>
    <w:p w14:paraId="0C4CFCD7" w14:textId="77777777" w:rsidR="00352FC5" w:rsidRDefault="00352FC5" w:rsidP="0072420C">
      <w:pPr>
        <w:ind w:left="720"/>
        <w:jc w:val="both"/>
        <w:rPr>
          <w:rFonts w:ascii="Calibri" w:hAnsi="Calibri" w:cs="Calibri"/>
          <w:b/>
          <w:bCs/>
          <w:sz w:val="28"/>
          <w:szCs w:val="28"/>
          <w:lang w:val="en-US"/>
        </w:rPr>
      </w:pPr>
      <w:r>
        <w:rPr>
          <w:rFonts w:ascii="Calibri" w:hAnsi="Calibri" w:cs="Calibri"/>
          <w:b/>
          <w:bCs/>
          <w:sz w:val="28"/>
          <w:szCs w:val="28"/>
          <w:lang w:val="en-US"/>
        </w:rPr>
        <w:t>Flanks and Envelopments</w:t>
      </w:r>
    </w:p>
    <w:p w14:paraId="288698C9" w14:textId="24473E12" w:rsidR="00352FC5" w:rsidRDefault="00352FC5" w:rsidP="0072420C">
      <w:pPr>
        <w:ind w:left="720"/>
        <w:jc w:val="both"/>
        <w:rPr>
          <w:rFonts w:ascii="Calibri" w:hAnsi="Calibri" w:cs="Calibri"/>
          <w:sz w:val="28"/>
          <w:szCs w:val="28"/>
          <w:lang w:val="en-US"/>
        </w:rPr>
      </w:pPr>
      <w:r w:rsidRPr="00352FC5">
        <w:rPr>
          <w:rFonts w:ascii="Calibri" w:hAnsi="Calibri" w:cs="Calibri"/>
          <w:sz w:val="28"/>
          <w:szCs w:val="28"/>
          <w:lang w:val="en-US"/>
        </w:rPr>
        <w:t>In EW</w:t>
      </w:r>
      <w:r>
        <w:rPr>
          <w:rFonts w:ascii="Calibri" w:hAnsi="Calibri" w:cs="Calibri"/>
          <w:sz w:val="28"/>
          <w:szCs w:val="28"/>
          <w:lang w:val="en-US"/>
        </w:rPr>
        <w:t xml:space="preserve"> the armies oppose each other in frontal attacks. The generals of Danubia however, schooled in the German tradition of holding the double-envelopment of Cannae as the acme of the military art, are fond of attempting encirclements. These take two forms:</w:t>
      </w:r>
    </w:p>
    <w:p w14:paraId="58F7A061" w14:textId="69B4ECB7" w:rsidR="00352FC5" w:rsidRDefault="00352FC5" w:rsidP="00352FC5">
      <w:pPr>
        <w:pStyle w:val="ListParagraph"/>
        <w:numPr>
          <w:ilvl w:val="0"/>
          <w:numId w:val="31"/>
        </w:numPr>
        <w:jc w:val="both"/>
        <w:rPr>
          <w:rFonts w:ascii="Calibri" w:hAnsi="Calibri" w:cs="Calibri"/>
          <w:sz w:val="28"/>
          <w:szCs w:val="28"/>
          <w:lang w:val="en-US"/>
        </w:rPr>
      </w:pPr>
      <w:r w:rsidRPr="00352FC5">
        <w:rPr>
          <w:rFonts w:ascii="Calibri" w:hAnsi="Calibri" w:cs="Calibri"/>
          <w:b/>
          <w:bCs/>
          <w:sz w:val="28"/>
          <w:szCs w:val="28"/>
          <w:lang w:val="en-US"/>
        </w:rPr>
        <w:t>Flank attacks</w:t>
      </w:r>
      <w:r>
        <w:rPr>
          <w:rFonts w:ascii="Calibri" w:hAnsi="Calibri" w:cs="Calibri"/>
          <w:sz w:val="28"/>
          <w:szCs w:val="28"/>
          <w:lang w:val="en-US"/>
        </w:rPr>
        <w:t xml:space="preserve"> – where an army making a frontal attack is supported by an army attacking </w:t>
      </w:r>
      <w:r w:rsidR="0001287A">
        <w:rPr>
          <w:rFonts w:ascii="Calibri" w:hAnsi="Calibri" w:cs="Calibri"/>
          <w:sz w:val="28"/>
          <w:szCs w:val="28"/>
          <w:lang w:val="en-US"/>
        </w:rPr>
        <w:t xml:space="preserve">the enemy flank </w:t>
      </w:r>
      <w:r>
        <w:rPr>
          <w:rFonts w:ascii="Calibri" w:hAnsi="Calibri" w:cs="Calibri"/>
          <w:sz w:val="28"/>
          <w:szCs w:val="28"/>
          <w:lang w:val="en-US"/>
        </w:rPr>
        <w:t>from an adjacent, but different province.</w:t>
      </w:r>
    </w:p>
    <w:p w14:paraId="751F300A" w14:textId="10961A6D" w:rsidR="00352FC5" w:rsidRDefault="00352FC5" w:rsidP="00352FC5">
      <w:pPr>
        <w:pStyle w:val="ListParagraph"/>
        <w:numPr>
          <w:ilvl w:val="0"/>
          <w:numId w:val="31"/>
        </w:numPr>
        <w:jc w:val="both"/>
        <w:rPr>
          <w:rFonts w:ascii="Calibri" w:hAnsi="Calibri" w:cs="Calibri"/>
          <w:sz w:val="28"/>
          <w:szCs w:val="28"/>
          <w:lang w:val="en-US"/>
        </w:rPr>
      </w:pPr>
      <w:r>
        <w:rPr>
          <w:rFonts w:ascii="Calibri" w:hAnsi="Calibri" w:cs="Calibri"/>
          <w:b/>
          <w:bCs/>
          <w:sz w:val="28"/>
          <w:szCs w:val="28"/>
          <w:lang w:val="en-US"/>
        </w:rPr>
        <w:t xml:space="preserve">Envelopments </w:t>
      </w:r>
      <w:r>
        <w:rPr>
          <w:rFonts w:ascii="Calibri" w:hAnsi="Calibri" w:cs="Calibri"/>
          <w:sz w:val="28"/>
          <w:szCs w:val="28"/>
          <w:lang w:val="en-US"/>
        </w:rPr>
        <w:t xml:space="preserve">– where </w:t>
      </w:r>
      <w:r w:rsidR="0001287A">
        <w:rPr>
          <w:rFonts w:ascii="Calibri" w:hAnsi="Calibri" w:cs="Calibri"/>
          <w:sz w:val="28"/>
          <w:szCs w:val="28"/>
          <w:lang w:val="en-US"/>
        </w:rPr>
        <w:t xml:space="preserve">a frontally </w:t>
      </w:r>
      <w:r>
        <w:rPr>
          <w:rFonts w:ascii="Calibri" w:hAnsi="Calibri" w:cs="Calibri"/>
          <w:sz w:val="28"/>
          <w:szCs w:val="28"/>
          <w:lang w:val="en-US"/>
        </w:rPr>
        <w:t xml:space="preserve">attacking army </w:t>
      </w:r>
      <w:r w:rsidR="0001287A">
        <w:rPr>
          <w:rFonts w:ascii="Calibri" w:hAnsi="Calibri" w:cs="Calibri"/>
          <w:sz w:val="28"/>
          <w:szCs w:val="28"/>
          <w:lang w:val="en-US"/>
        </w:rPr>
        <w:t xml:space="preserve">sends some of its units or formations on a “hook” into the enemy flank. Envelopments may either be a short hook, arriving on the </w:t>
      </w:r>
      <w:r w:rsidR="0017497E">
        <w:rPr>
          <w:rFonts w:ascii="Calibri" w:hAnsi="Calibri" w:cs="Calibri"/>
          <w:sz w:val="28"/>
          <w:szCs w:val="28"/>
          <w:lang w:val="en-US"/>
        </w:rPr>
        <w:t xml:space="preserve">side </w:t>
      </w:r>
      <w:r w:rsidR="0001287A">
        <w:rPr>
          <w:rFonts w:ascii="Calibri" w:hAnsi="Calibri" w:cs="Calibri"/>
          <w:sz w:val="28"/>
          <w:szCs w:val="28"/>
          <w:lang w:val="en-US"/>
        </w:rPr>
        <w:t xml:space="preserve">edge closest to the attacker’s baseline, or a long hook arriving on the </w:t>
      </w:r>
      <w:r w:rsidR="0017497E">
        <w:rPr>
          <w:rFonts w:ascii="Calibri" w:hAnsi="Calibri" w:cs="Calibri"/>
          <w:sz w:val="28"/>
          <w:szCs w:val="28"/>
          <w:lang w:val="en-US"/>
        </w:rPr>
        <w:t xml:space="preserve">side </w:t>
      </w:r>
      <w:r w:rsidR="0001287A">
        <w:rPr>
          <w:rFonts w:ascii="Calibri" w:hAnsi="Calibri" w:cs="Calibri"/>
          <w:sz w:val="28"/>
          <w:szCs w:val="28"/>
          <w:lang w:val="en-US"/>
        </w:rPr>
        <w:t>edge closest to the defender’s baseline. True disciples of Hannibal m</w:t>
      </w:r>
      <w:r w:rsidR="0017497E">
        <w:rPr>
          <w:rFonts w:ascii="Calibri" w:hAnsi="Calibri" w:cs="Calibri"/>
          <w:sz w:val="28"/>
          <w:szCs w:val="28"/>
          <w:lang w:val="en-US"/>
        </w:rPr>
        <w:t>a</w:t>
      </w:r>
      <w:r w:rsidR="0001287A">
        <w:rPr>
          <w:rFonts w:ascii="Calibri" w:hAnsi="Calibri" w:cs="Calibri"/>
          <w:sz w:val="28"/>
          <w:szCs w:val="28"/>
          <w:lang w:val="en-US"/>
        </w:rPr>
        <w:t>y even attempt a double envelopment on both of the defender’s side edges.</w:t>
      </w:r>
    </w:p>
    <w:p w14:paraId="00DEC681" w14:textId="260BBA9B" w:rsidR="0017497E" w:rsidRPr="0017497E" w:rsidRDefault="0017497E" w:rsidP="0017497E">
      <w:pPr>
        <w:ind w:left="720"/>
        <w:jc w:val="both"/>
        <w:rPr>
          <w:rFonts w:ascii="Calibri" w:hAnsi="Calibri" w:cs="Calibri"/>
          <w:sz w:val="28"/>
          <w:szCs w:val="28"/>
          <w:lang w:val="en-US"/>
        </w:rPr>
      </w:pPr>
      <w:r>
        <w:rPr>
          <w:rFonts w:ascii="Calibri" w:hAnsi="Calibri" w:cs="Calibri"/>
          <w:sz w:val="28"/>
          <w:szCs w:val="28"/>
          <w:lang w:val="en-US"/>
        </w:rPr>
        <w:t xml:space="preserve">Details of how to conduct flank attacks and envelopments are give in the Deployment </w:t>
      </w:r>
      <w:r w:rsidR="009E4FBC">
        <w:rPr>
          <w:rFonts w:ascii="Calibri" w:hAnsi="Calibri" w:cs="Calibri"/>
          <w:sz w:val="28"/>
          <w:szCs w:val="28"/>
          <w:lang w:val="en-US"/>
        </w:rPr>
        <w:t>section at</w:t>
      </w:r>
      <w:r>
        <w:rPr>
          <w:rFonts w:ascii="Calibri" w:hAnsi="Calibri" w:cs="Calibri"/>
          <w:sz w:val="28"/>
          <w:szCs w:val="28"/>
          <w:lang w:val="en-US"/>
        </w:rPr>
        <w:t xml:space="preserve"> page XX below.</w:t>
      </w:r>
    </w:p>
    <w:p w14:paraId="4ED96E0E" w14:textId="008C7C3B" w:rsidR="0072420C" w:rsidRDefault="00262AD0" w:rsidP="0072420C">
      <w:pPr>
        <w:ind w:left="720"/>
        <w:jc w:val="both"/>
        <w:rPr>
          <w:rFonts w:ascii="Calibri" w:hAnsi="Calibri" w:cs="Calibri"/>
          <w:b/>
          <w:bCs/>
          <w:sz w:val="28"/>
          <w:szCs w:val="28"/>
          <w:lang w:val="en-US"/>
        </w:rPr>
      </w:pPr>
      <w:r w:rsidRPr="00262AD0">
        <w:rPr>
          <w:rFonts w:ascii="Calibri" w:hAnsi="Calibri" w:cs="Calibri"/>
          <w:b/>
          <w:bCs/>
          <w:sz w:val="28"/>
          <w:szCs w:val="28"/>
          <w:lang w:val="en-US"/>
        </w:rPr>
        <w:t>Units on the Table (p.16.)</w:t>
      </w:r>
    </w:p>
    <w:p w14:paraId="3D14243B" w14:textId="2DE4F36D" w:rsidR="00262AD0" w:rsidRDefault="00262AD0" w:rsidP="0072420C">
      <w:pPr>
        <w:ind w:left="720"/>
        <w:jc w:val="both"/>
        <w:rPr>
          <w:rFonts w:ascii="Calibri" w:hAnsi="Calibri" w:cs="Calibri"/>
          <w:b/>
          <w:bCs/>
          <w:sz w:val="28"/>
          <w:szCs w:val="28"/>
          <w:lang w:val="en-US"/>
        </w:rPr>
      </w:pPr>
      <w:r>
        <w:rPr>
          <w:rFonts w:ascii="Calibri" w:hAnsi="Calibri" w:cs="Calibri"/>
          <w:b/>
          <w:bCs/>
          <w:sz w:val="28"/>
          <w:szCs w:val="28"/>
          <w:lang w:val="en-US"/>
        </w:rPr>
        <w:t>Stacking</w:t>
      </w:r>
    </w:p>
    <w:p w14:paraId="6A6E22D8" w14:textId="712710A3" w:rsidR="003B4D81" w:rsidRDefault="003B4D81" w:rsidP="0072420C">
      <w:pPr>
        <w:ind w:left="720"/>
        <w:jc w:val="both"/>
        <w:rPr>
          <w:rFonts w:ascii="Calibri" w:hAnsi="Calibri" w:cs="Calibri"/>
          <w:sz w:val="28"/>
          <w:szCs w:val="28"/>
          <w:lang w:val="en-US"/>
        </w:rPr>
      </w:pPr>
      <w:r w:rsidRPr="003B4D81">
        <w:rPr>
          <w:rFonts w:ascii="Calibri" w:hAnsi="Calibri" w:cs="Calibri"/>
          <w:sz w:val="28"/>
          <w:szCs w:val="28"/>
          <w:lang w:val="en-US"/>
        </w:rPr>
        <w:t xml:space="preserve">Up to three </w:t>
      </w:r>
      <w:r w:rsidR="00541CCD">
        <w:rPr>
          <w:rFonts w:ascii="Calibri" w:hAnsi="Calibri" w:cs="Calibri"/>
          <w:sz w:val="28"/>
          <w:szCs w:val="28"/>
          <w:lang w:val="en-US"/>
        </w:rPr>
        <w:t xml:space="preserve">non-rail or riverine </w:t>
      </w:r>
      <w:r w:rsidRPr="003B4D81">
        <w:rPr>
          <w:rFonts w:ascii="Calibri" w:hAnsi="Calibri" w:cs="Calibri"/>
          <w:sz w:val="28"/>
          <w:szCs w:val="28"/>
          <w:lang w:val="en-US"/>
        </w:rPr>
        <w:t>Front-line</w:t>
      </w:r>
      <w:bookmarkStart w:id="15" w:name="_Hlk207724556"/>
      <w:r w:rsidR="00541CCD">
        <w:rPr>
          <w:rFonts w:ascii="Calibri" w:hAnsi="Calibri" w:cs="Calibri"/>
          <w:sz w:val="28"/>
          <w:szCs w:val="28"/>
          <w:lang w:val="en-US"/>
        </w:rPr>
        <w:t xml:space="preserve"> </w:t>
      </w:r>
      <w:r w:rsidRPr="003B4D81">
        <w:rPr>
          <w:rFonts w:ascii="Calibri" w:hAnsi="Calibri" w:cs="Calibri"/>
          <w:sz w:val="28"/>
          <w:szCs w:val="28"/>
          <w:lang w:val="en-US"/>
        </w:rPr>
        <w:t>units</w:t>
      </w:r>
      <w:bookmarkEnd w:id="15"/>
      <w:r w:rsidRPr="003B4D81">
        <w:rPr>
          <w:rFonts w:ascii="Calibri" w:hAnsi="Calibri" w:cs="Calibri"/>
          <w:sz w:val="28"/>
          <w:szCs w:val="28"/>
          <w:lang w:val="en-US"/>
        </w:rPr>
        <w:t>, plus up to three</w:t>
      </w:r>
      <w:r w:rsidR="00541CCD" w:rsidRPr="00541CCD">
        <w:rPr>
          <w:rFonts w:ascii="Calibri" w:hAnsi="Calibri" w:cs="Calibri"/>
          <w:sz w:val="28"/>
          <w:szCs w:val="28"/>
          <w:lang w:val="en-US"/>
        </w:rPr>
        <w:t xml:space="preserve"> </w:t>
      </w:r>
      <w:r w:rsidR="00541CCD">
        <w:rPr>
          <w:rFonts w:ascii="Calibri" w:hAnsi="Calibri" w:cs="Calibri"/>
          <w:sz w:val="28"/>
          <w:szCs w:val="28"/>
          <w:lang w:val="en-US"/>
        </w:rPr>
        <w:t xml:space="preserve">non-rail or riverine </w:t>
      </w:r>
      <w:r w:rsidRPr="003B4D81">
        <w:rPr>
          <w:rFonts w:ascii="Calibri" w:hAnsi="Calibri" w:cs="Calibri"/>
          <w:sz w:val="28"/>
          <w:szCs w:val="28"/>
          <w:lang w:val="en-US"/>
        </w:rPr>
        <w:t>Support units can stack in one square.</w:t>
      </w:r>
    </w:p>
    <w:p w14:paraId="5E4D6AD6" w14:textId="77777777" w:rsidR="00541CCD" w:rsidRDefault="00541CCD" w:rsidP="0072420C">
      <w:pPr>
        <w:ind w:left="720"/>
        <w:jc w:val="both"/>
        <w:rPr>
          <w:rFonts w:ascii="Calibri" w:hAnsi="Calibri" w:cs="Calibri"/>
          <w:sz w:val="28"/>
          <w:szCs w:val="28"/>
          <w:lang w:val="en-US"/>
        </w:rPr>
      </w:pPr>
      <w:r w:rsidRPr="00541CCD">
        <w:rPr>
          <w:rFonts w:ascii="Calibri" w:hAnsi="Calibri" w:cs="Calibri"/>
          <w:b/>
          <w:bCs/>
          <w:sz w:val="28"/>
          <w:szCs w:val="28"/>
          <w:lang w:val="en-US"/>
        </w:rPr>
        <w:lastRenderedPageBreak/>
        <w:t>Stacking on Arteries</w:t>
      </w:r>
      <w:r>
        <w:rPr>
          <w:rFonts w:ascii="Calibri" w:hAnsi="Calibri" w:cs="Calibri"/>
          <w:sz w:val="28"/>
          <w:szCs w:val="28"/>
          <w:lang w:val="en-US"/>
        </w:rPr>
        <w:t xml:space="preserve"> </w:t>
      </w:r>
    </w:p>
    <w:p w14:paraId="11E3F47D" w14:textId="5351F305" w:rsidR="00541CCD" w:rsidRDefault="00541CCD" w:rsidP="0072420C">
      <w:pPr>
        <w:ind w:left="720"/>
        <w:jc w:val="both"/>
        <w:rPr>
          <w:rFonts w:ascii="Calibri" w:hAnsi="Calibri" w:cs="Calibri"/>
          <w:sz w:val="28"/>
          <w:szCs w:val="28"/>
          <w:lang w:val="en-US"/>
        </w:rPr>
      </w:pPr>
      <w:r>
        <w:rPr>
          <w:rFonts w:ascii="Calibri" w:hAnsi="Calibri" w:cs="Calibri"/>
          <w:sz w:val="28"/>
          <w:szCs w:val="28"/>
          <w:lang w:val="en-US"/>
        </w:rPr>
        <w:t xml:space="preserve">In addition to the non-rail or riverine </w:t>
      </w:r>
      <w:r w:rsidRPr="003B4D81">
        <w:rPr>
          <w:rFonts w:ascii="Calibri" w:hAnsi="Calibri" w:cs="Calibri"/>
          <w:sz w:val="28"/>
          <w:szCs w:val="28"/>
          <w:lang w:val="en-US"/>
        </w:rPr>
        <w:t>units</w:t>
      </w:r>
      <w:r>
        <w:rPr>
          <w:rFonts w:ascii="Calibri" w:hAnsi="Calibri" w:cs="Calibri"/>
          <w:sz w:val="28"/>
          <w:szCs w:val="28"/>
          <w:lang w:val="en-US"/>
        </w:rPr>
        <w:t xml:space="preserve"> allowed in a square, if the square contains a major river up to three riverine units of any type can stack in the square. If the square contains a rail</w:t>
      </w:r>
      <w:r w:rsidR="00315FD8">
        <w:rPr>
          <w:rFonts w:ascii="Calibri" w:hAnsi="Calibri" w:cs="Calibri"/>
          <w:sz w:val="28"/>
          <w:szCs w:val="28"/>
          <w:lang w:val="en-US"/>
        </w:rPr>
        <w:t xml:space="preserve">way </w:t>
      </w:r>
      <w:r>
        <w:rPr>
          <w:rFonts w:ascii="Calibri" w:hAnsi="Calibri" w:cs="Calibri"/>
          <w:sz w:val="28"/>
          <w:szCs w:val="28"/>
          <w:lang w:val="en-US"/>
        </w:rPr>
        <w:t xml:space="preserve">up to two </w:t>
      </w:r>
      <w:r w:rsidR="004B7F25">
        <w:rPr>
          <w:rFonts w:ascii="Calibri" w:hAnsi="Calibri" w:cs="Calibri"/>
          <w:sz w:val="28"/>
          <w:szCs w:val="28"/>
          <w:lang w:val="en-US"/>
        </w:rPr>
        <w:t>rail units of any type can stack in the square.</w:t>
      </w:r>
    </w:p>
    <w:p w14:paraId="74E47816" w14:textId="398A9897" w:rsidR="004B7F25" w:rsidRPr="003B4D81" w:rsidRDefault="004B7F25" w:rsidP="0072420C">
      <w:pPr>
        <w:ind w:left="720"/>
        <w:jc w:val="both"/>
        <w:rPr>
          <w:rFonts w:ascii="Calibri" w:hAnsi="Calibri" w:cs="Calibri"/>
          <w:sz w:val="28"/>
          <w:szCs w:val="28"/>
          <w:lang w:val="en-US"/>
        </w:rPr>
      </w:pPr>
      <w:r>
        <w:rPr>
          <w:rFonts w:ascii="Calibri" w:hAnsi="Calibri" w:cs="Calibri"/>
          <w:sz w:val="28"/>
          <w:szCs w:val="28"/>
          <w:lang w:val="en-US"/>
        </w:rPr>
        <w:t>If the square contains a confluence of two major rivers, or a rail</w:t>
      </w:r>
      <w:r w:rsidR="00315FD8">
        <w:rPr>
          <w:rFonts w:ascii="Calibri" w:hAnsi="Calibri" w:cs="Calibri"/>
          <w:sz w:val="28"/>
          <w:szCs w:val="28"/>
          <w:lang w:val="en-US"/>
        </w:rPr>
        <w:t>way j</w:t>
      </w:r>
      <w:r>
        <w:rPr>
          <w:rFonts w:ascii="Calibri" w:hAnsi="Calibri" w:cs="Calibri"/>
          <w:sz w:val="28"/>
          <w:szCs w:val="28"/>
          <w:lang w:val="en-US"/>
        </w:rPr>
        <w:t>unction, one more river or rail unit, as appropriate, can stack in the square.</w:t>
      </w:r>
    </w:p>
    <w:p w14:paraId="250F8D0E" w14:textId="36759BE4" w:rsidR="00262AD0" w:rsidRDefault="00262AD0" w:rsidP="0072420C">
      <w:pPr>
        <w:ind w:left="720"/>
        <w:jc w:val="both"/>
        <w:rPr>
          <w:rFonts w:ascii="Calibri" w:hAnsi="Calibri" w:cs="Calibri"/>
          <w:b/>
          <w:bCs/>
          <w:sz w:val="28"/>
          <w:szCs w:val="28"/>
          <w:lang w:val="en-US"/>
        </w:rPr>
      </w:pPr>
      <w:r>
        <w:rPr>
          <w:rFonts w:ascii="Calibri" w:hAnsi="Calibri" w:cs="Calibri"/>
          <w:b/>
          <w:bCs/>
          <w:sz w:val="28"/>
          <w:szCs w:val="28"/>
          <w:lang w:val="en-US"/>
        </w:rPr>
        <w:t xml:space="preserve">There is No </w:t>
      </w:r>
      <w:r w:rsidR="003B4D81">
        <w:rPr>
          <w:rFonts w:ascii="Calibri" w:hAnsi="Calibri" w:cs="Calibri"/>
          <w:b/>
          <w:bCs/>
          <w:sz w:val="28"/>
          <w:szCs w:val="28"/>
          <w:lang w:val="en-US"/>
        </w:rPr>
        <w:t>“</w:t>
      </w:r>
      <w:r>
        <w:rPr>
          <w:rFonts w:ascii="Calibri" w:hAnsi="Calibri" w:cs="Calibri"/>
          <w:b/>
          <w:bCs/>
          <w:sz w:val="28"/>
          <w:szCs w:val="28"/>
          <w:lang w:val="en-US"/>
        </w:rPr>
        <w:t>Facing</w:t>
      </w:r>
      <w:r w:rsidR="003B4D81">
        <w:rPr>
          <w:rFonts w:ascii="Calibri" w:hAnsi="Calibri" w:cs="Calibri"/>
          <w:b/>
          <w:bCs/>
          <w:sz w:val="28"/>
          <w:szCs w:val="28"/>
          <w:lang w:val="en-US"/>
        </w:rPr>
        <w:t>”</w:t>
      </w:r>
    </w:p>
    <w:p w14:paraId="433F352D" w14:textId="40B3294F" w:rsidR="003B4D81" w:rsidRDefault="003B4D81" w:rsidP="0072420C">
      <w:pPr>
        <w:ind w:left="720"/>
        <w:jc w:val="both"/>
        <w:rPr>
          <w:rFonts w:ascii="Calibri" w:hAnsi="Calibri" w:cs="Calibri"/>
          <w:sz w:val="28"/>
          <w:szCs w:val="28"/>
          <w:lang w:val="en-US"/>
        </w:rPr>
      </w:pPr>
      <w:r>
        <w:rPr>
          <w:rFonts w:ascii="Calibri" w:hAnsi="Calibri" w:cs="Calibri"/>
          <w:sz w:val="28"/>
          <w:szCs w:val="28"/>
          <w:lang w:val="en-US"/>
        </w:rPr>
        <w:t>Oh yes there is!</w:t>
      </w:r>
    </w:p>
    <w:p w14:paraId="4720D5AF" w14:textId="7C3BA730" w:rsidR="003B4D81" w:rsidRDefault="003B4D81" w:rsidP="0072420C">
      <w:pPr>
        <w:ind w:left="720"/>
        <w:jc w:val="both"/>
        <w:rPr>
          <w:rFonts w:ascii="Calibri" w:hAnsi="Calibri" w:cs="Calibri"/>
          <w:sz w:val="28"/>
          <w:szCs w:val="28"/>
          <w:lang w:val="en-US"/>
        </w:rPr>
      </w:pPr>
      <w:r>
        <w:rPr>
          <w:rFonts w:ascii="Calibri" w:hAnsi="Calibri" w:cs="Calibri"/>
          <w:sz w:val="28"/>
          <w:szCs w:val="28"/>
          <w:lang w:val="en-US"/>
        </w:rPr>
        <w:t xml:space="preserve">The </w:t>
      </w:r>
      <w:r w:rsidR="006D0EF0">
        <w:rPr>
          <w:rFonts w:ascii="Calibri" w:hAnsi="Calibri" w:cs="Calibri"/>
          <w:sz w:val="28"/>
          <w:szCs w:val="28"/>
          <w:lang w:val="en-US"/>
        </w:rPr>
        <w:t>five</w:t>
      </w:r>
      <w:r>
        <w:rPr>
          <w:rFonts w:ascii="Calibri" w:hAnsi="Calibri" w:cs="Calibri"/>
          <w:sz w:val="28"/>
          <w:szCs w:val="28"/>
          <w:lang w:val="en-US"/>
        </w:rPr>
        <w:t xml:space="preserve"> squares to the front and side of a unit are its </w:t>
      </w:r>
      <w:r w:rsidR="006D0EF0">
        <w:rPr>
          <w:rFonts w:ascii="Calibri" w:hAnsi="Calibri" w:cs="Calibri"/>
          <w:sz w:val="28"/>
          <w:szCs w:val="28"/>
          <w:lang w:val="en-US"/>
        </w:rPr>
        <w:t>“</w:t>
      </w:r>
      <w:r>
        <w:rPr>
          <w:rFonts w:ascii="Calibri" w:hAnsi="Calibri" w:cs="Calibri"/>
          <w:sz w:val="28"/>
          <w:szCs w:val="28"/>
          <w:lang w:val="en-US"/>
        </w:rPr>
        <w:t>front,</w:t>
      </w:r>
      <w:r w:rsidR="006D0EF0">
        <w:rPr>
          <w:rFonts w:ascii="Calibri" w:hAnsi="Calibri" w:cs="Calibri"/>
          <w:sz w:val="28"/>
          <w:szCs w:val="28"/>
          <w:lang w:val="en-US"/>
        </w:rPr>
        <w:t>”</w:t>
      </w:r>
      <w:r>
        <w:rPr>
          <w:rFonts w:ascii="Calibri" w:hAnsi="Calibri" w:cs="Calibri"/>
          <w:sz w:val="28"/>
          <w:szCs w:val="28"/>
          <w:lang w:val="en-US"/>
        </w:rPr>
        <w:t xml:space="preserve"> The three squares behind it are its “rear.” Units attacked from the rear have a disadvantage unless deployed in “all</w:t>
      </w:r>
      <w:r w:rsidR="00053501">
        <w:rPr>
          <w:rFonts w:ascii="Calibri" w:hAnsi="Calibri" w:cs="Calibri"/>
          <w:sz w:val="28"/>
          <w:szCs w:val="28"/>
          <w:lang w:val="en-US"/>
        </w:rPr>
        <w:t>-</w:t>
      </w:r>
      <w:r>
        <w:rPr>
          <w:rFonts w:ascii="Calibri" w:hAnsi="Calibri" w:cs="Calibri"/>
          <w:sz w:val="28"/>
          <w:szCs w:val="28"/>
          <w:lang w:val="en-US"/>
        </w:rPr>
        <w:t>round defence</w:t>
      </w:r>
      <w:r w:rsidR="007236F9">
        <w:rPr>
          <w:rFonts w:ascii="Calibri" w:hAnsi="Calibri" w:cs="Calibri"/>
          <w:sz w:val="28"/>
          <w:szCs w:val="28"/>
          <w:lang w:val="en-US"/>
        </w:rPr>
        <w:t>,</w:t>
      </w:r>
      <w:r>
        <w:rPr>
          <w:rFonts w:ascii="Calibri" w:hAnsi="Calibri" w:cs="Calibri"/>
          <w:sz w:val="28"/>
          <w:szCs w:val="28"/>
          <w:lang w:val="en-US"/>
        </w:rPr>
        <w:t>” (</w:t>
      </w:r>
      <w:r w:rsidR="007236F9">
        <w:rPr>
          <w:rFonts w:ascii="Calibri" w:hAnsi="Calibri" w:cs="Calibri"/>
          <w:sz w:val="28"/>
          <w:szCs w:val="28"/>
          <w:lang w:val="en-US"/>
        </w:rPr>
        <w:t>see below.</w:t>
      </w:r>
      <w:r>
        <w:rPr>
          <w:rFonts w:ascii="Calibri" w:hAnsi="Calibri" w:cs="Calibri"/>
          <w:sz w:val="28"/>
          <w:szCs w:val="28"/>
          <w:lang w:val="en-US"/>
        </w:rPr>
        <w:t>)</w:t>
      </w:r>
    </w:p>
    <w:tbl>
      <w:tblPr>
        <w:tblStyle w:val="TableGrid"/>
        <w:tblW w:w="0" w:type="auto"/>
        <w:tblInd w:w="2875" w:type="dxa"/>
        <w:tblLook w:val="04A0" w:firstRow="1" w:lastRow="0" w:firstColumn="1" w:lastColumn="0" w:noHBand="0" w:noVBand="1"/>
      </w:tblPr>
      <w:tblGrid>
        <w:gridCol w:w="721"/>
        <w:gridCol w:w="701"/>
        <w:gridCol w:w="630"/>
      </w:tblGrid>
      <w:tr w:rsidR="006D0EF0" w14:paraId="48BE0C03" w14:textId="77777777" w:rsidTr="006D0EF0">
        <w:tc>
          <w:tcPr>
            <w:tcW w:w="721" w:type="dxa"/>
          </w:tcPr>
          <w:p w14:paraId="0DB78CBE" w14:textId="4D9487A8" w:rsidR="006D0EF0" w:rsidRDefault="006D0EF0" w:rsidP="006D0EF0">
            <w:pPr>
              <w:jc w:val="center"/>
              <w:rPr>
                <w:rFonts w:ascii="Calibri" w:hAnsi="Calibri" w:cs="Calibri"/>
                <w:sz w:val="28"/>
                <w:szCs w:val="28"/>
                <w:lang w:val="en-US"/>
              </w:rPr>
            </w:pPr>
            <w:r>
              <w:rPr>
                <w:rFonts w:ascii="Calibri" w:hAnsi="Calibri" w:cs="Calibri"/>
                <w:sz w:val="28"/>
                <w:szCs w:val="28"/>
                <w:lang w:val="en-US"/>
              </w:rPr>
              <w:t>F</w:t>
            </w:r>
          </w:p>
        </w:tc>
        <w:tc>
          <w:tcPr>
            <w:tcW w:w="629" w:type="dxa"/>
          </w:tcPr>
          <w:p w14:paraId="559F0294" w14:textId="56251398" w:rsidR="006D0EF0" w:rsidRDefault="006D0EF0" w:rsidP="006D0EF0">
            <w:pPr>
              <w:jc w:val="center"/>
              <w:rPr>
                <w:rFonts w:ascii="Calibri" w:hAnsi="Calibri" w:cs="Calibri"/>
                <w:sz w:val="28"/>
                <w:szCs w:val="28"/>
                <w:lang w:val="en-US"/>
              </w:rPr>
            </w:pPr>
            <w:r>
              <w:rPr>
                <w:rFonts w:ascii="Calibri" w:hAnsi="Calibri" w:cs="Calibri"/>
                <w:sz w:val="28"/>
                <w:szCs w:val="28"/>
                <w:lang w:val="en-US"/>
              </w:rPr>
              <w:t>F</w:t>
            </w:r>
          </w:p>
        </w:tc>
        <w:tc>
          <w:tcPr>
            <w:tcW w:w="630" w:type="dxa"/>
          </w:tcPr>
          <w:p w14:paraId="5032D263" w14:textId="676D86B5" w:rsidR="006D0EF0" w:rsidRDefault="006D0EF0" w:rsidP="006D0EF0">
            <w:pPr>
              <w:jc w:val="center"/>
              <w:rPr>
                <w:rFonts w:ascii="Calibri" w:hAnsi="Calibri" w:cs="Calibri"/>
                <w:sz w:val="28"/>
                <w:szCs w:val="28"/>
                <w:lang w:val="en-US"/>
              </w:rPr>
            </w:pPr>
            <w:r>
              <w:rPr>
                <w:rFonts w:ascii="Calibri" w:hAnsi="Calibri" w:cs="Calibri"/>
                <w:sz w:val="28"/>
                <w:szCs w:val="28"/>
                <w:lang w:val="en-US"/>
              </w:rPr>
              <w:t>F</w:t>
            </w:r>
          </w:p>
        </w:tc>
      </w:tr>
      <w:tr w:rsidR="006D0EF0" w14:paraId="2E5B908B" w14:textId="77777777" w:rsidTr="006D0EF0">
        <w:tc>
          <w:tcPr>
            <w:tcW w:w="721" w:type="dxa"/>
          </w:tcPr>
          <w:p w14:paraId="3DDFA615" w14:textId="6FD5BB72" w:rsidR="006D0EF0" w:rsidRDefault="006D0EF0" w:rsidP="006D0EF0">
            <w:pPr>
              <w:jc w:val="center"/>
              <w:rPr>
                <w:rFonts w:ascii="Calibri" w:hAnsi="Calibri" w:cs="Calibri"/>
                <w:sz w:val="28"/>
                <w:szCs w:val="28"/>
                <w:lang w:val="en-US"/>
              </w:rPr>
            </w:pPr>
            <w:r>
              <w:rPr>
                <w:rFonts w:ascii="Calibri" w:hAnsi="Calibri" w:cs="Calibri"/>
                <w:sz w:val="28"/>
                <w:szCs w:val="28"/>
                <w:lang w:val="en-US"/>
              </w:rPr>
              <w:t>F</w:t>
            </w:r>
          </w:p>
        </w:tc>
        <w:tc>
          <w:tcPr>
            <w:tcW w:w="629" w:type="dxa"/>
          </w:tcPr>
          <w:p w14:paraId="47F3490C" w14:textId="2638013F" w:rsidR="006D0EF0" w:rsidRDefault="006D0EF0" w:rsidP="006D0EF0">
            <w:pPr>
              <w:jc w:val="center"/>
              <w:rPr>
                <w:rFonts w:ascii="Calibri" w:hAnsi="Calibri" w:cs="Calibri"/>
                <w:sz w:val="28"/>
                <w:szCs w:val="28"/>
                <w:lang w:val="en-US"/>
              </w:rPr>
            </w:pPr>
            <w:r>
              <w:rPr>
                <w:rFonts w:ascii="Calibri" w:hAnsi="Calibri" w:cs="Calibri"/>
                <w:sz w:val="28"/>
                <w:szCs w:val="28"/>
                <w:lang w:val="en-US"/>
              </w:rPr>
              <w:t>Unit</w:t>
            </w:r>
          </w:p>
        </w:tc>
        <w:tc>
          <w:tcPr>
            <w:tcW w:w="630" w:type="dxa"/>
          </w:tcPr>
          <w:p w14:paraId="5B462DE5" w14:textId="7585019E" w:rsidR="006D0EF0" w:rsidRDefault="006D0EF0" w:rsidP="006D0EF0">
            <w:pPr>
              <w:jc w:val="center"/>
              <w:rPr>
                <w:rFonts w:ascii="Calibri" w:hAnsi="Calibri" w:cs="Calibri"/>
                <w:sz w:val="28"/>
                <w:szCs w:val="28"/>
                <w:lang w:val="en-US"/>
              </w:rPr>
            </w:pPr>
            <w:r>
              <w:rPr>
                <w:rFonts w:ascii="Calibri" w:hAnsi="Calibri" w:cs="Calibri"/>
                <w:sz w:val="28"/>
                <w:szCs w:val="28"/>
                <w:lang w:val="en-US"/>
              </w:rPr>
              <w:t>F</w:t>
            </w:r>
          </w:p>
        </w:tc>
      </w:tr>
      <w:tr w:rsidR="006D0EF0" w14:paraId="6316CFD9" w14:textId="77777777" w:rsidTr="006D0EF0">
        <w:tc>
          <w:tcPr>
            <w:tcW w:w="721" w:type="dxa"/>
          </w:tcPr>
          <w:p w14:paraId="09C502FC" w14:textId="0A9BF852" w:rsidR="006D0EF0" w:rsidRDefault="006D0EF0" w:rsidP="006D0EF0">
            <w:pPr>
              <w:jc w:val="center"/>
              <w:rPr>
                <w:rFonts w:ascii="Calibri" w:hAnsi="Calibri" w:cs="Calibri"/>
                <w:sz w:val="28"/>
                <w:szCs w:val="28"/>
                <w:lang w:val="en-US"/>
              </w:rPr>
            </w:pPr>
            <w:r>
              <w:rPr>
                <w:rFonts w:ascii="Calibri" w:hAnsi="Calibri" w:cs="Calibri"/>
                <w:sz w:val="28"/>
                <w:szCs w:val="28"/>
                <w:lang w:val="en-US"/>
              </w:rPr>
              <w:t>R</w:t>
            </w:r>
          </w:p>
        </w:tc>
        <w:tc>
          <w:tcPr>
            <w:tcW w:w="629" w:type="dxa"/>
          </w:tcPr>
          <w:p w14:paraId="661032E5" w14:textId="1C922740" w:rsidR="006D0EF0" w:rsidRDefault="006D0EF0" w:rsidP="006D0EF0">
            <w:pPr>
              <w:jc w:val="center"/>
              <w:rPr>
                <w:rFonts w:ascii="Calibri" w:hAnsi="Calibri" w:cs="Calibri"/>
                <w:sz w:val="28"/>
                <w:szCs w:val="28"/>
                <w:lang w:val="en-US"/>
              </w:rPr>
            </w:pPr>
            <w:r>
              <w:rPr>
                <w:rFonts w:ascii="Calibri" w:hAnsi="Calibri" w:cs="Calibri"/>
                <w:sz w:val="28"/>
                <w:szCs w:val="28"/>
                <w:lang w:val="en-US"/>
              </w:rPr>
              <w:t>R</w:t>
            </w:r>
          </w:p>
        </w:tc>
        <w:tc>
          <w:tcPr>
            <w:tcW w:w="630" w:type="dxa"/>
          </w:tcPr>
          <w:p w14:paraId="167D619F" w14:textId="2DF88457" w:rsidR="006D0EF0" w:rsidRDefault="006D0EF0" w:rsidP="006D0EF0">
            <w:pPr>
              <w:jc w:val="center"/>
              <w:rPr>
                <w:rFonts w:ascii="Calibri" w:hAnsi="Calibri" w:cs="Calibri"/>
                <w:sz w:val="28"/>
                <w:szCs w:val="28"/>
                <w:lang w:val="en-US"/>
              </w:rPr>
            </w:pPr>
            <w:r>
              <w:rPr>
                <w:rFonts w:ascii="Calibri" w:hAnsi="Calibri" w:cs="Calibri"/>
                <w:sz w:val="28"/>
                <w:szCs w:val="28"/>
                <w:lang w:val="en-US"/>
              </w:rPr>
              <w:t>R</w:t>
            </w:r>
          </w:p>
        </w:tc>
      </w:tr>
    </w:tbl>
    <w:p w14:paraId="1BBC934D" w14:textId="77777777" w:rsidR="006D0EF0" w:rsidRDefault="006D0EF0" w:rsidP="0072420C">
      <w:pPr>
        <w:ind w:left="720"/>
        <w:jc w:val="both"/>
        <w:rPr>
          <w:rFonts w:ascii="Calibri" w:hAnsi="Calibri" w:cs="Calibri"/>
          <w:b/>
          <w:bCs/>
          <w:sz w:val="28"/>
          <w:szCs w:val="28"/>
          <w:lang w:val="en-US"/>
        </w:rPr>
      </w:pPr>
    </w:p>
    <w:p w14:paraId="3B435EBC" w14:textId="1D7DE15D" w:rsidR="007236F9" w:rsidRPr="007236F9" w:rsidRDefault="007236F9" w:rsidP="0072420C">
      <w:pPr>
        <w:ind w:left="720"/>
        <w:jc w:val="both"/>
        <w:rPr>
          <w:rFonts w:ascii="Calibri" w:hAnsi="Calibri" w:cs="Calibri"/>
          <w:sz w:val="28"/>
          <w:szCs w:val="28"/>
          <w:lang w:val="en-US"/>
        </w:rPr>
      </w:pPr>
      <w:r w:rsidRPr="007236F9">
        <w:rPr>
          <w:rFonts w:ascii="Calibri" w:hAnsi="Calibri" w:cs="Calibri"/>
          <w:sz w:val="28"/>
          <w:szCs w:val="28"/>
          <w:lang w:val="en-US"/>
        </w:rPr>
        <w:t>A unit’s facing</w:t>
      </w:r>
      <w:r>
        <w:rPr>
          <w:rFonts w:ascii="Calibri" w:hAnsi="Calibri" w:cs="Calibri"/>
          <w:sz w:val="28"/>
          <w:szCs w:val="28"/>
          <w:lang w:val="en-US"/>
        </w:rPr>
        <w:t xml:space="preserve"> is shown by having its front parallel with one side of the square. All Front-line units in a square must have the same facing unless they are in all</w:t>
      </w:r>
      <w:r w:rsidR="00053501">
        <w:rPr>
          <w:rFonts w:ascii="Calibri" w:hAnsi="Calibri" w:cs="Calibri"/>
          <w:sz w:val="28"/>
          <w:szCs w:val="28"/>
          <w:lang w:val="en-US"/>
        </w:rPr>
        <w:t>-</w:t>
      </w:r>
      <w:r>
        <w:rPr>
          <w:rFonts w:ascii="Calibri" w:hAnsi="Calibri" w:cs="Calibri"/>
          <w:sz w:val="28"/>
          <w:szCs w:val="28"/>
          <w:lang w:val="en-US"/>
        </w:rPr>
        <w:t xml:space="preserve">round defence, in which case one Front-line unit is placed facing the opposite square side as the others. Thus at least two units are necessary to </w:t>
      </w:r>
      <w:r w:rsidR="00053501">
        <w:rPr>
          <w:rFonts w:ascii="Calibri" w:hAnsi="Calibri" w:cs="Calibri"/>
          <w:sz w:val="28"/>
          <w:szCs w:val="28"/>
          <w:lang w:val="en-US"/>
        </w:rPr>
        <w:t>make an all-round defence.</w:t>
      </w:r>
    </w:p>
    <w:p w14:paraId="29158703" w14:textId="6324F449" w:rsidR="001F43AC" w:rsidRDefault="001F43AC" w:rsidP="0072420C">
      <w:pPr>
        <w:ind w:left="720"/>
        <w:jc w:val="both"/>
        <w:rPr>
          <w:rFonts w:ascii="Calibri" w:hAnsi="Calibri" w:cs="Calibri"/>
          <w:b/>
          <w:bCs/>
          <w:sz w:val="28"/>
          <w:szCs w:val="28"/>
          <w:lang w:val="en-US"/>
        </w:rPr>
      </w:pPr>
      <w:r>
        <w:rPr>
          <w:rFonts w:ascii="Calibri" w:hAnsi="Calibri" w:cs="Calibri"/>
          <w:b/>
          <w:bCs/>
          <w:sz w:val="28"/>
          <w:szCs w:val="28"/>
          <w:lang w:val="en-US"/>
        </w:rPr>
        <w:t>Zones of Control</w:t>
      </w:r>
    </w:p>
    <w:p w14:paraId="3A7F0B35" w14:textId="1C1AF717" w:rsidR="006D0EF0" w:rsidRDefault="006D0EF0" w:rsidP="0072420C">
      <w:pPr>
        <w:ind w:left="720"/>
        <w:jc w:val="both"/>
        <w:rPr>
          <w:rFonts w:ascii="Calibri" w:hAnsi="Calibri" w:cs="Calibri"/>
          <w:sz w:val="28"/>
          <w:szCs w:val="28"/>
          <w:lang w:val="en-US"/>
        </w:rPr>
      </w:pPr>
      <w:r>
        <w:rPr>
          <w:rFonts w:ascii="Calibri" w:hAnsi="Calibri" w:cs="Calibri"/>
          <w:sz w:val="28"/>
          <w:szCs w:val="28"/>
          <w:lang w:val="en-US"/>
        </w:rPr>
        <w:t>Only Front-line units</w:t>
      </w:r>
      <w:r w:rsidR="00FB4A2F">
        <w:rPr>
          <w:rFonts w:ascii="Calibri" w:hAnsi="Calibri" w:cs="Calibri"/>
          <w:sz w:val="28"/>
          <w:szCs w:val="28"/>
          <w:lang w:val="en-US"/>
        </w:rPr>
        <w:t>,</w:t>
      </w:r>
      <w:r>
        <w:rPr>
          <w:rFonts w:ascii="Calibri" w:hAnsi="Calibri" w:cs="Calibri"/>
          <w:sz w:val="28"/>
          <w:szCs w:val="28"/>
          <w:lang w:val="en-US"/>
        </w:rPr>
        <w:t xml:space="preserve"> and </w:t>
      </w:r>
      <w:r w:rsidR="003367CA">
        <w:rPr>
          <w:rFonts w:ascii="Calibri" w:hAnsi="Calibri" w:cs="Calibri"/>
          <w:sz w:val="28"/>
          <w:szCs w:val="28"/>
          <w:lang w:val="en-US"/>
        </w:rPr>
        <w:t xml:space="preserve">artillery </w:t>
      </w:r>
      <w:r>
        <w:rPr>
          <w:rFonts w:ascii="Calibri" w:hAnsi="Calibri" w:cs="Calibri"/>
          <w:sz w:val="28"/>
          <w:szCs w:val="28"/>
          <w:lang w:val="en-US"/>
        </w:rPr>
        <w:t>Support units</w:t>
      </w:r>
      <w:r w:rsidR="003367CA">
        <w:rPr>
          <w:rFonts w:ascii="Calibri" w:hAnsi="Calibri" w:cs="Calibri"/>
          <w:sz w:val="28"/>
          <w:szCs w:val="28"/>
          <w:lang w:val="en-US"/>
        </w:rPr>
        <w:t>,</w:t>
      </w:r>
      <w:r>
        <w:rPr>
          <w:rFonts w:ascii="Calibri" w:hAnsi="Calibri" w:cs="Calibri"/>
          <w:sz w:val="28"/>
          <w:szCs w:val="28"/>
          <w:lang w:val="en-US"/>
        </w:rPr>
        <w:t xml:space="preserve"> exert zones of control. Units do not exert zones of control to their rear unless they are in all r</w:t>
      </w:r>
      <w:r w:rsidR="00CA5068">
        <w:rPr>
          <w:rFonts w:ascii="Calibri" w:hAnsi="Calibri" w:cs="Calibri"/>
          <w:sz w:val="28"/>
          <w:szCs w:val="28"/>
          <w:lang w:val="en-US"/>
        </w:rPr>
        <w:t>ound defence.</w:t>
      </w:r>
    </w:p>
    <w:p w14:paraId="0395EA70" w14:textId="62122070" w:rsidR="003D7183" w:rsidRDefault="003D7183" w:rsidP="0072420C">
      <w:pPr>
        <w:ind w:left="720"/>
        <w:jc w:val="both"/>
        <w:rPr>
          <w:rFonts w:ascii="Calibri" w:hAnsi="Calibri" w:cs="Calibri"/>
          <w:sz w:val="28"/>
          <w:szCs w:val="28"/>
          <w:lang w:val="en-US"/>
        </w:rPr>
      </w:pPr>
      <w:r>
        <w:rPr>
          <w:rFonts w:ascii="Calibri" w:hAnsi="Calibri" w:cs="Calibri"/>
          <w:sz w:val="28"/>
          <w:szCs w:val="28"/>
          <w:lang w:val="en-US"/>
        </w:rPr>
        <w:t>Exhausted units do not exert zones of control.</w:t>
      </w:r>
    </w:p>
    <w:p w14:paraId="396FD471" w14:textId="77777777" w:rsidR="004B7F25" w:rsidRDefault="004B7F25" w:rsidP="0072420C">
      <w:pPr>
        <w:ind w:left="720"/>
        <w:jc w:val="both"/>
        <w:rPr>
          <w:rFonts w:ascii="Calibri" w:hAnsi="Calibri" w:cs="Calibri"/>
          <w:b/>
          <w:bCs/>
          <w:sz w:val="28"/>
          <w:szCs w:val="28"/>
          <w:lang w:val="en-US"/>
        </w:rPr>
      </w:pPr>
    </w:p>
    <w:p w14:paraId="3563D41B" w14:textId="77777777" w:rsidR="004B7F25" w:rsidRDefault="004B7F25" w:rsidP="0072420C">
      <w:pPr>
        <w:ind w:left="720"/>
        <w:jc w:val="both"/>
        <w:rPr>
          <w:rFonts w:ascii="Calibri" w:hAnsi="Calibri" w:cs="Calibri"/>
          <w:b/>
          <w:bCs/>
          <w:sz w:val="28"/>
          <w:szCs w:val="28"/>
          <w:lang w:val="en-US"/>
        </w:rPr>
      </w:pPr>
    </w:p>
    <w:p w14:paraId="050A4605" w14:textId="1235CF71" w:rsidR="007A3DE9" w:rsidRDefault="007A3DE9" w:rsidP="0072420C">
      <w:pPr>
        <w:ind w:left="720"/>
        <w:jc w:val="both"/>
        <w:rPr>
          <w:rFonts w:ascii="Calibri" w:hAnsi="Calibri" w:cs="Calibri"/>
          <w:b/>
          <w:bCs/>
          <w:sz w:val="28"/>
          <w:szCs w:val="28"/>
          <w:lang w:val="en-US"/>
        </w:rPr>
      </w:pPr>
      <w:r w:rsidRPr="007A3DE9">
        <w:rPr>
          <w:rFonts w:ascii="Calibri" w:hAnsi="Calibri" w:cs="Calibri"/>
          <w:b/>
          <w:bCs/>
          <w:sz w:val="28"/>
          <w:szCs w:val="28"/>
          <w:lang w:val="en-US"/>
        </w:rPr>
        <w:lastRenderedPageBreak/>
        <w:t>Terrain Types (p.17.)</w:t>
      </w:r>
    </w:p>
    <w:p w14:paraId="61171EEB" w14:textId="72A8DC1F" w:rsidR="00FB4A2F" w:rsidRDefault="00753E0A" w:rsidP="0072420C">
      <w:pPr>
        <w:ind w:left="720"/>
        <w:jc w:val="both"/>
        <w:rPr>
          <w:rFonts w:ascii="Calibri" w:hAnsi="Calibri" w:cs="Calibri"/>
          <w:sz w:val="28"/>
          <w:szCs w:val="28"/>
          <w:lang w:val="en-US"/>
        </w:rPr>
      </w:pPr>
      <w:r>
        <w:rPr>
          <w:rFonts w:ascii="Calibri" w:hAnsi="Calibri" w:cs="Calibri"/>
          <w:sz w:val="28"/>
          <w:szCs w:val="28"/>
          <w:lang w:val="en-US"/>
        </w:rPr>
        <w:t>As befits its bucolic countryside of famed beauty and grandeur</w:t>
      </w:r>
      <w:r w:rsidR="003D7183">
        <w:rPr>
          <w:rFonts w:ascii="Calibri" w:hAnsi="Calibri" w:cs="Calibri"/>
          <w:sz w:val="28"/>
          <w:szCs w:val="28"/>
          <w:lang w:val="en-US"/>
        </w:rPr>
        <w:t>,</w:t>
      </w:r>
      <w:r>
        <w:rPr>
          <w:rFonts w:ascii="Calibri" w:hAnsi="Calibri" w:cs="Calibri"/>
          <w:sz w:val="28"/>
          <w:szCs w:val="28"/>
          <w:lang w:val="en-US"/>
        </w:rPr>
        <w:t xml:space="preserve"> Danubia has rather more </w:t>
      </w:r>
      <w:r w:rsidR="00FB4A2F">
        <w:rPr>
          <w:rFonts w:ascii="Calibri" w:hAnsi="Calibri" w:cs="Calibri"/>
          <w:sz w:val="28"/>
          <w:szCs w:val="28"/>
          <w:lang w:val="en-US"/>
        </w:rPr>
        <w:t xml:space="preserve">types of </w:t>
      </w:r>
      <w:r>
        <w:rPr>
          <w:rFonts w:ascii="Calibri" w:hAnsi="Calibri" w:cs="Calibri"/>
          <w:sz w:val="28"/>
          <w:szCs w:val="28"/>
          <w:lang w:val="en-US"/>
        </w:rPr>
        <w:t>terrain</w:t>
      </w:r>
      <w:r w:rsidR="00FB4A2F">
        <w:rPr>
          <w:rFonts w:ascii="Calibri" w:hAnsi="Calibri" w:cs="Calibri"/>
          <w:sz w:val="28"/>
          <w:szCs w:val="28"/>
          <w:lang w:val="en-US"/>
        </w:rPr>
        <w:t xml:space="preserve"> and obstacles </w:t>
      </w:r>
      <w:r>
        <w:rPr>
          <w:rFonts w:ascii="Calibri" w:hAnsi="Calibri" w:cs="Calibri"/>
          <w:sz w:val="28"/>
          <w:szCs w:val="28"/>
          <w:lang w:val="en-US"/>
        </w:rPr>
        <w:t>than EW. In addition</w:t>
      </w:r>
      <w:r w:rsidR="00435444">
        <w:rPr>
          <w:rFonts w:ascii="Calibri" w:hAnsi="Calibri" w:cs="Calibri"/>
          <w:sz w:val="28"/>
          <w:szCs w:val="28"/>
          <w:lang w:val="en-US"/>
        </w:rPr>
        <w:t>,</w:t>
      </w:r>
      <w:r>
        <w:rPr>
          <w:rFonts w:ascii="Calibri" w:hAnsi="Calibri" w:cs="Calibri"/>
          <w:sz w:val="28"/>
          <w:szCs w:val="28"/>
          <w:lang w:val="en-US"/>
        </w:rPr>
        <w:t xml:space="preserve"> the region has major arteries of transportation. Terrain </w:t>
      </w:r>
      <w:r w:rsidR="00435444">
        <w:rPr>
          <w:rFonts w:ascii="Calibri" w:hAnsi="Calibri" w:cs="Calibri"/>
          <w:sz w:val="28"/>
          <w:szCs w:val="28"/>
          <w:lang w:val="en-US"/>
        </w:rPr>
        <w:t xml:space="preserve">affects visibility, movement and combat. </w:t>
      </w:r>
    </w:p>
    <w:p w14:paraId="10A33599" w14:textId="1EE8B93D" w:rsidR="00753E0A" w:rsidRDefault="00435444" w:rsidP="0072420C">
      <w:pPr>
        <w:ind w:left="720"/>
        <w:jc w:val="both"/>
        <w:rPr>
          <w:rFonts w:ascii="Calibri" w:hAnsi="Calibri" w:cs="Calibri"/>
          <w:sz w:val="28"/>
          <w:szCs w:val="28"/>
          <w:lang w:val="en-US"/>
        </w:rPr>
      </w:pPr>
      <w:r w:rsidRPr="00550642">
        <w:rPr>
          <w:rFonts w:ascii="Calibri" w:hAnsi="Calibri" w:cs="Calibri"/>
          <w:b/>
          <w:bCs/>
          <w:sz w:val="28"/>
          <w:szCs w:val="28"/>
          <w:lang w:val="en-US"/>
        </w:rPr>
        <w:t xml:space="preserve">Terrain </w:t>
      </w:r>
      <w:r w:rsidR="00753E0A" w:rsidRPr="00550642">
        <w:rPr>
          <w:rFonts w:ascii="Calibri" w:hAnsi="Calibri" w:cs="Calibri"/>
          <w:b/>
          <w:bCs/>
          <w:sz w:val="28"/>
          <w:szCs w:val="28"/>
          <w:lang w:val="en-US"/>
        </w:rPr>
        <w:t>types</w:t>
      </w:r>
      <w:r w:rsidR="00753E0A">
        <w:rPr>
          <w:rFonts w:ascii="Calibri" w:hAnsi="Calibri" w:cs="Calibri"/>
          <w:sz w:val="28"/>
          <w:szCs w:val="28"/>
          <w:lang w:val="en-US"/>
        </w:rPr>
        <w:t xml:space="preserve"> include:</w:t>
      </w:r>
    </w:p>
    <w:p w14:paraId="7BD1A9D6" w14:textId="587A3EB0" w:rsidR="00435444" w:rsidRDefault="00435444" w:rsidP="00435444">
      <w:pPr>
        <w:pStyle w:val="ListParagraph"/>
        <w:numPr>
          <w:ilvl w:val="0"/>
          <w:numId w:val="10"/>
        </w:numPr>
        <w:jc w:val="both"/>
        <w:rPr>
          <w:rFonts w:ascii="Calibri" w:hAnsi="Calibri" w:cs="Calibri"/>
          <w:sz w:val="28"/>
          <w:szCs w:val="28"/>
          <w:lang w:val="en-US"/>
        </w:rPr>
      </w:pPr>
      <w:r w:rsidRPr="00550642">
        <w:rPr>
          <w:rFonts w:ascii="Calibri" w:hAnsi="Calibri" w:cs="Calibri"/>
          <w:b/>
          <w:bCs/>
          <w:sz w:val="28"/>
          <w:szCs w:val="28"/>
          <w:lang w:val="en-US"/>
        </w:rPr>
        <w:t xml:space="preserve">Flat </w:t>
      </w:r>
      <w:r>
        <w:rPr>
          <w:rFonts w:ascii="Calibri" w:hAnsi="Calibri" w:cs="Calibri"/>
          <w:sz w:val="28"/>
          <w:szCs w:val="28"/>
          <w:lang w:val="en-US"/>
        </w:rPr>
        <w:t xml:space="preserve">open terrain. </w:t>
      </w:r>
      <w:r w:rsidR="000102E0">
        <w:rPr>
          <w:rFonts w:ascii="Calibri" w:hAnsi="Calibri" w:cs="Calibri"/>
          <w:sz w:val="28"/>
          <w:szCs w:val="28"/>
          <w:lang w:val="en-US"/>
        </w:rPr>
        <w:t xml:space="preserve">Mostly large fields, pasture and heath; and </w:t>
      </w:r>
      <w:r>
        <w:rPr>
          <w:rFonts w:ascii="Calibri" w:hAnsi="Calibri" w:cs="Calibri"/>
          <w:sz w:val="28"/>
          <w:szCs w:val="28"/>
          <w:lang w:val="en-US"/>
        </w:rPr>
        <w:t>can include small villages</w:t>
      </w:r>
      <w:r w:rsidR="000102E0">
        <w:rPr>
          <w:rFonts w:ascii="Calibri" w:hAnsi="Calibri" w:cs="Calibri"/>
          <w:sz w:val="28"/>
          <w:szCs w:val="28"/>
          <w:lang w:val="en-US"/>
        </w:rPr>
        <w:t>, hamlets</w:t>
      </w:r>
      <w:r>
        <w:rPr>
          <w:rFonts w:ascii="Calibri" w:hAnsi="Calibri" w:cs="Calibri"/>
          <w:sz w:val="28"/>
          <w:szCs w:val="28"/>
          <w:lang w:val="en-US"/>
        </w:rPr>
        <w:t xml:space="preserve"> and farms.</w:t>
      </w:r>
    </w:p>
    <w:p w14:paraId="16BA961A" w14:textId="57C59E0D" w:rsidR="00435444" w:rsidRDefault="00435444" w:rsidP="00435444">
      <w:pPr>
        <w:pStyle w:val="ListParagraph"/>
        <w:numPr>
          <w:ilvl w:val="0"/>
          <w:numId w:val="10"/>
        </w:numPr>
        <w:jc w:val="both"/>
        <w:rPr>
          <w:rFonts w:ascii="Calibri" w:hAnsi="Calibri" w:cs="Calibri"/>
          <w:sz w:val="28"/>
          <w:szCs w:val="28"/>
          <w:lang w:val="en-US"/>
        </w:rPr>
      </w:pPr>
      <w:r w:rsidRPr="00550642">
        <w:rPr>
          <w:rFonts w:ascii="Calibri" w:hAnsi="Calibri" w:cs="Calibri"/>
          <w:b/>
          <w:bCs/>
          <w:sz w:val="28"/>
          <w:szCs w:val="28"/>
          <w:lang w:val="en-US"/>
        </w:rPr>
        <w:t>Built Up Areas</w:t>
      </w:r>
      <w:r>
        <w:rPr>
          <w:rFonts w:ascii="Calibri" w:hAnsi="Calibri" w:cs="Calibri"/>
          <w:sz w:val="28"/>
          <w:szCs w:val="28"/>
          <w:lang w:val="en-US"/>
        </w:rPr>
        <w:t xml:space="preserve"> (BUA). Urban conurbations that take up most of a square.</w:t>
      </w:r>
    </w:p>
    <w:p w14:paraId="2C6D3D8A" w14:textId="6E7DB4B1" w:rsidR="00435444" w:rsidRDefault="00435444" w:rsidP="00435444">
      <w:pPr>
        <w:pStyle w:val="ListParagraph"/>
        <w:numPr>
          <w:ilvl w:val="0"/>
          <w:numId w:val="10"/>
        </w:numPr>
        <w:jc w:val="both"/>
        <w:rPr>
          <w:rFonts w:ascii="Calibri" w:hAnsi="Calibri" w:cs="Calibri"/>
          <w:sz w:val="28"/>
          <w:szCs w:val="28"/>
          <w:lang w:val="en-US"/>
        </w:rPr>
      </w:pPr>
      <w:r w:rsidRPr="00550642">
        <w:rPr>
          <w:rFonts w:ascii="Calibri" w:hAnsi="Calibri" w:cs="Calibri"/>
          <w:b/>
          <w:bCs/>
          <w:sz w:val="28"/>
          <w:szCs w:val="28"/>
          <w:lang w:val="en-US"/>
        </w:rPr>
        <w:t>Rubble.</w:t>
      </w:r>
      <w:r>
        <w:rPr>
          <w:rFonts w:ascii="Calibri" w:hAnsi="Calibri" w:cs="Calibri"/>
          <w:sz w:val="28"/>
          <w:szCs w:val="28"/>
          <w:lang w:val="en-US"/>
        </w:rPr>
        <w:t xml:space="preserve"> A BUA that has </w:t>
      </w:r>
      <w:r w:rsidR="00FB4A2F">
        <w:rPr>
          <w:rFonts w:ascii="Calibri" w:hAnsi="Calibri" w:cs="Calibri"/>
          <w:sz w:val="28"/>
          <w:szCs w:val="28"/>
          <w:lang w:val="en-US"/>
        </w:rPr>
        <w:t xml:space="preserve">suffered bad collateral damage from bombing or </w:t>
      </w:r>
      <w:r w:rsidR="003F5F9F">
        <w:rPr>
          <w:rFonts w:ascii="Calibri" w:hAnsi="Calibri" w:cs="Calibri"/>
          <w:sz w:val="28"/>
          <w:szCs w:val="28"/>
          <w:lang w:val="en-US"/>
        </w:rPr>
        <w:t xml:space="preserve">heavy </w:t>
      </w:r>
      <w:r w:rsidR="00FB4A2F">
        <w:rPr>
          <w:rFonts w:ascii="Calibri" w:hAnsi="Calibri" w:cs="Calibri"/>
          <w:sz w:val="28"/>
          <w:szCs w:val="28"/>
          <w:lang w:val="en-US"/>
        </w:rPr>
        <w:t>artillery fire.</w:t>
      </w:r>
    </w:p>
    <w:p w14:paraId="5E05BB8F" w14:textId="55C9FF38" w:rsidR="00FB4A2F" w:rsidRDefault="00FB4A2F" w:rsidP="00435444">
      <w:pPr>
        <w:pStyle w:val="ListParagraph"/>
        <w:numPr>
          <w:ilvl w:val="0"/>
          <w:numId w:val="10"/>
        </w:numPr>
        <w:jc w:val="both"/>
        <w:rPr>
          <w:rFonts w:ascii="Calibri" w:hAnsi="Calibri" w:cs="Calibri"/>
          <w:sz w:val="28"/>
          <w:szCs w:val="28"/>
          <w:lang w:val="en-US"/>
        </w:rPr>
      </w:pPr>
      <w:r w:rsidRPr="00550642">
        <w:rPr>
          <w:rFonts w:ascii="Calibri" w:hAnsi="Calibri" w:cs="Calibri"/>
          <w:b/>
          <w:bCs/>
          <w:sz w:val="28"/>
          <w:szCs w:val="28"/>
          <w:lang w:val="en-US"/>
        </w:rPr>
        <w:t>Orchards, groves and woods.</w:t>
      </w:r>
      <w:r>
        <w:rPr>
          <w:rFonts w:ascii="Calibri" w:hAnsi="Calibri" w:cs="Calibri"/>
          <w:sz w:val="28"/>
          <w:szCs w:val="28"/>
          <w:lang w:val="en-US"/>
        </w:rPr>
        <w:t xml:space="preserve"> </w:t>
      </w:r>
      <w:r w:rsidR="00513347">
        <w:rPr>
          <w:rFonts w:ascii="Calibri" w:hAnsi="Calibri" w:cs="Calibri"/>
          <w:sz w:val="28"/>
          <w:szCs w:val="28"/>
          <w:lang w:val="en-US"/>
        </w:rPr>
        <w:t>Cultivated or natural vegetation that takes up part of a square and affects visibility and combat, but not movement.</w:t>
      </w:r>
    </w:p>
    <w:p w14:paraId="6AFEFAC1" w14:textId="3DACE90D" w:rsidR="00513347" w:rsidRDefault="00513347" w:rsidP="00435444">
      <w:pPr>
        <w:pStyle w:val="ListParagraph"/>
        <w:numPr>
          <w:ilvl w:val="0"/>
          <w:numId w:val="10"/>
        </w:numPr>
        <w:jc w:val="both"/>
        <w:rPr>
          <w:rFonts w:ascii="Calibri" w:hAnsi="Calibri" w:cs="Calibri"/>
          <w:sz w:val="28"/>
          <w:szCs w:val="28"/>
          <w:lang w:val="en-US"/>
        </w:rPr>
      </w:pPr>
      <w:r w:rsidRPr="00380D7B">
        <w:rPr>
          <w:rFonts w:ascii="Calibri" w:hAnsi="Calibri" w:cs="Calibri"/>
          <w:b/>
          <w:bCs/>
          <w:sz w:val="28"/>
          <w:szCs w:val="28"/>
          <w:lang w:val="en-US"/>
        </w:rPr>
        <w:t>Bocage.</w:t>
      </w:r>
      <w:r>
        <w:rPr>
          <w:rFonts w:ascii="Calibri" w:hAnsi="Calibri" w:cs="Calibri"/>
          <w:sz w:val="28"/>
          <w:szCs w:val="28"/>
          <w:lang w:val="en-US"/>
        </w:rPr>
        <w:t xml:space="preserve"> Dense cultivated areas, with passable but narrow roads and tracks.</w:t>
      </w:r>
      <w:r w:rsidR="001A7025">
        <w:rPr>
          <w:rFonts w:ascii="Calibri" w:hAnsi="Calibri" w:cs="Calibri"/>
          <w:sz w:val="28"/>
          <w:szCs w:val="28"/>
          <w:lang w:val="en-US"/>
        </w:rPr>
        <w:t xml:space="preserve"> In addition to the archetypal substantial hedgerows of Normandy, “bocage” can also be used as an analogue to represent areas of </w:t>
      </w:r>
      <w:r w:rsidR="000102E0">
        <w:rPr>
          <w:rFonts w:ascii="Calibri" w:hAnsi="Calibri" w:cs="Calibri"/>
          <w:sz w:val="28"/>
          <w:szCs w:val="28"/>
          <w:lang w:val="en-US"/>
        </w:rPr>
        <w:t xml:space="preserve">interlocking </w:t>
      </w:r>
      <w:r w:rsidR="001A7025">
        <w:rPr>
          <w:rFonts w:ascii="Calibri" w:hAnsi="Calibri" w:cs="Calibri"/>
          <w:sz w:val="28"/>
          <w:szCs w:val="28"/>
          <w:lang w:val="en-US"/>
        </w:rPr>
        <w:t>small rural towns and villages</w:t>
      </w:r>
      <w:r w:rsidR="000102E0">
        <w:rPr>
          <w:rFonts w:ascii="Calibri" w:hAnsi="Calibri" w:cs="Calibri"/>
          <w:sz w:val="28"/>
          <w:szCs w:val="28"/>
          <w:lang w:val="en-US"/>
        </w:rPr>
        <w:t>, and their surrounding fields and man-made landscape, (see p.103 RAW.)</w:t>
      </w:r>
    </w:p>
    <w:p w14:paraId="68816BA6" w14:textId="2D7E632D" w:rsidR="00513347" w:rsidRDefault="00513347" w:rsidP="00435444">
      <w:pPr>
        <w:pStyle w:val="ListParagraph"/>
        <w:numPr>
          <w:ilvl w:val="0"/>
          <w:numId w:val="10"/>
        </w:numPr>
        <w:jc w:val="both"/>
        <w:rPr>
          <w:rFonts w:ascii="Calibri" w:hAnsi="Calibri" w:cs="Calibri"/>
          <w:sz w:val="28"/>
          <w:szCs w:val="28"/>
          <w:lang w:val="en-US"/>
        </w:rPr>
      </w:pPr>
      <w:r w:rsidRPr="00380D7B">
        <w:rPr>
          <w:rFonts w:ascii="Calibri" w:hAnsi="Calibri" w:cs="Calibri"/>
          <w:b/>
          <w:bCs/>
          <w:sz w:val="28"/>
          <w:szCs w:val="28"/>
          <w:lang w:val="en-US"/>
        </w:rPr>
        <w:t>Forests.</w:t>
      </w:r>
      <w:r>
        <w:rPr>
          <w:rFonts w:ascii="Calibri" w:hAnsi="Calibri" w:cs="Calibri"/>
          <w:sz w:val="28"/>
          <w:szCs w:val="28"/>
          <w:lang w:val="en-US"/>
        </w:rPr>
        <w:t xml:space="preserve"> Dense natural vegetation with </w:t>
      </w:r>
      <w:r w:rsidR="006F13CB">
        <w:rPr>
          <w:rFonts w:ascii="Calibri" w:hAnsi="Calibri" w:cs="Calibri"/>
          <w:sz w:val="28"/>
          <w:szCs w:val="28"/>
          <w:lang w:val="en-US"/>
        </w:rPr>
        <w:t xml:space="preserve">only a </w:t>
      </w:r>
      <w:r>
        <w:rPr>
          <w:rFonts w:ascii="Calibri" w:hAnsi="Calibri" w:cs="Calibri"/>
          <w:sz w:val="28"/>
          <w:szCs w:val="28"/>
          <w:lang w:val="en-US"/>
        </w:rPr>
        <w:t>few</w:t>
      </w:r>
      <w:r w:rsidR="006F13CB">
        <w:rPr>
          <w:rFonts w:ascii="Calibri" w:hAnsi="Calibri" w:cs="Calibri"/>
          <w:sz w:val="28"/>
          <w:szCs w:val="28"/>
          <w:lang w:val="en-US"/>
        </w:rPr>
        <w:t xml:space="preserve">, </w:t>
      </w:r>
      <w:r>
        <w:rPr>
          <w:rFonts w:ascii="Calibri" w:hAnsi="Calibri" w:cs="Calibri"/>
          <w:sz w:val="28"/>
          <w:szCs w:val="28"/>
          <w:lang w:val="en-US"/>
        </w:rPr>
        <w:t xml:space="preserve">narrow tracks, and thus impassible to heavier equipment. </w:t>
      </w:r>
    </w:p>
    <w:p w14:paraId="5D300D31" w14:textId="49DB42D7" w:rsidR="00513347" w:rsidRDefault="00513347" w:rsidP="00435444">
      <w:pPr>
        <w:pStyle w:val="ListParagraph"/>
        <w:numPr>
          <w:ilvl w:val="0"/>
          <w:numId w:val="10"/>
        </w:numPr>
        <w:jc w:val="both"/>
        <w:rPr>
          <w:rFonts w:ascii="Calibri" w:hAnsi="Calibri" w:cs="Calibri"/>
          <w:sz w:val="28"/>
          <w:szCs w:val="28"/>
          <w:lang w:val="en-US"/>
        </w:rPr>
      </w:pPr>
      <w:r w:rsidRPr="007E5BF8">
        <w:rPr>
          <w:rFonts w:ascii="Calibri" w:hAnsi="Calibri" w:cs="Calibri"/>
          <w:b/>
          <w:bCs/>
          <w:sz w:val="28"/>
          <w:szCs w:val="28"/>
          <w:lang w:val="en-US"/>
        </w:rPr>
        <w:t>Hills</w:t>
      </w:r>
      <w:r w:rsidR="00550642" w:rsidRPr="007E5BF8">
        <w:rPr>
          <w:rFonts w:ascii="Calibri" w:hAnsi="Calibri" w:cs="Calibri"/>
          <w:b/>
          <w:bCs/>
          <w:sz w:val="28"/>
          <w:szCs w:val="28"/>
          <w:lang w:val="en-US"/>
        </w:rPr>
        <w:t>.</w:t>
      </w:r>
      <w:r w:rsidR="00550642">
        <w:rPr>
          <w:rFonts w:ascii="Calibri" w:hAnsi="Calibri" w:cs="Calibri"/>
          <w:sz w:val="28"/>
          <w:szCs w:val="28"/>
          <w:lang w:val="en-US"/>
        </w:rPr>
        <w:t xml:space="preserve"> Relatively gentle heights that offer better visibility looking out, reduced visibility looking in, a combat advantage, but do not affect movement.</w:t>
      </w:r>
    </w:p>
    <w:p w14:paraId="45EB951A" w14:textId="7EA2C56D" w:rsidR="00550642" w:rsidRDefault="00550642" w:rsidP="00435444">
      <w:pPr>
        <w:pStyle w:val="ListParagraph"/>
        <w:numPr>
          <w:ilvl w:val="0"/>
          <w:numId w:val="10"/>
        </w:numPr>
        <w:jc w:val="both"/>
        <w:rPr>
          <w:rFonts w:ascii="Calibri" w:hAnsi="Calibri" w:cs="Calibri"/>
          <w:sz w:val="28"/>
          <w:szCs w:val="28"/>
          <w:lang w:val="en-US"/>
        </w:rPr>
      </w:pPr>
      <w:r w:rsidRPr="006F13CB">
        <w:rPr>
          <w:rFonts w:ascii="Calibri" w:hAnsi="Calibri" w:cs="Calibri"/>
          <w:b/>
          <w:bCs/>
          <w:sz w:val="28"/>
          <w:szCs w:val="28"/>
          <w:lang w:val="en-US"/>
        </w:rPr>
        <w:t>Mountains.</w:t>
      </w:r>
      <w:r>
        <w:rPr>
          <w:rFonts w:ascii="Calibri" w:hAnsi="Calibri" w:cs="Calibri"/>
          <w:sz w:val="28"/>
          <w:szCs w:val="28"/>
          <w:lang w:val="en-US"/>
        </w:rPr>
        <w:t xml:space="preserve"> Higher, rugged heights, </w:t>
      </w:r>
      <w:r w:rsidRPr="00550642">
        <w:rPr>
          <w:rFonts w:ascii="Calibri" w:hAnsi="Calibri" w:cs="Calibri"/>
          <w:sz w:val="28"/>
          <w:szCs w:val="28"/>
          <w:lang w:val="en-US"/>
        </w:rPr>
        <w:t xml:space="preserve">with </w:t>
      </w:r>
      <w:r w:rsidR="006F13CB">
        <w:rPr>
          <w:rFonts w:ascii="Calibri" w:hAnsi="Calibri" w:cs="Calibri"/>
          <w:sz w:val="28"/>
          <w:szCs w:val="28"/>
          <w:lang w:val="en-US"/>
        </w:rPr>
        <w:t xml:space="preserve">only a </w:t>
      </w:r>
      <w:r w:rsidRPr="00550642">
        <w:rPr>
          <w:rFonts w:ascii="Calibri" w:hAnsi="Calibri" w:cs="Calibri"/>
          <w:sz w:val="28"/>
          <w:szCs w:val="28"/>
          <w:lang w:val="en-US"/>
        </w:rPr>
        <w:t>few</w:t>
      </w:r>
      <w:r w:rsidR="006F13CB">
        <w:rPr>
          <w:rFonts w:ascii="Calibri" w:hAnsi="Calibri" w:cs="Calibri"/>
          <w:sz w:val="28"/>
          <w:szCs w:val="28"/>
          <w:lang w:val="en-US"/>
        </w:rPr>
        <w:t>, n</w:t>
      </w:r>
      <w:r w:rsidRPr="00550642">
        <w:rPr>
          <w:rFonts w:ascii="Calibri" w:hAnsi="Calibri" w:cs="Calibri"/>
          <w:sz w:val="28"/>
          <w:szCs w:val="28"/>
          <w:lang w:val="en-US"/>
        </w:rPr>
        <w:t>arrow tracks, and thus impassible to heavier equipment</w:t>
      </w:r>
      <w:r>
        <w:rPr>
          <w:rFonts w:ascii="Calibri" w:hAnsi="Calibri" w:cs="Calibri"/>
          <w:sz w:val="28"/>
          <w:szCs w:val="28"/>
          <w:lang w:val="en-US"/>
        </w:rPr>
        <w:t>.</w:t>
      </w:r>
    </w:p>
    <w:p w14:paraId="54B7B243" w14:textId="7E7B4C5E" w:rsidR="00550642" w:rsidRDefault="00550642" w:rsidP="00435444">
      <w:pPr>
        <w:pStyle w:val="ListParagraph"/>
        <w:numPr>
          <w:ilvl w:val="0"/>
          <w:numId w:val="10"/>
        </w:numPr>
        <w:jc w:val="both"/>
        <w:rPr>
          <w:rFonts w:ascii="Calibri" w:hAnsi="Calibri" w:cs="Calibri"/>
          <w:b/>
          <w:bCs/>
          <w:sz w:val="28"/>
          <w:szCs w:val="28"/>
          <w:lang w:val="en-US"/>
        </w:rPr>
      </w:pPr>
      <w:r w:rsidRPr="006F13CB">
        <w:rPr>
          <w:rFonts w:ascii="Calibri" w:hAnsi="Calibri" w:cs="Calibri"/>
          <w:b/>
          <w:bCs/>
          <w:sz w:val="28"/>
          <w:szCs w:val="28"/>
          <w:lang w:val="en-US"/>
        </w:rPr>
        <w:t>Soft Ground.</w:t>
      </w:r>
    </w:p>
    <w:p w14:paraId="64D72AF9" w14:textId="6A26090E" w:rsidR="006F13CB" w:rsidRDefault="006F13CB" w:rsidP="006F13CB">
      <w:pPr>
        <w:ind w:left="720"/>
        <w:jc w:val="both"/>
        <w:rPr>
          <w:rFonts w:ascii="Calibri" w:hAnsi="Calibri" w:cs="Calibri"/>
          <w:b/>
          <w:bCs/>
          <w:sz w:val="28"/>
          <w:szCs w:val="28"/>
          <w:lang w:val="en-US"/>
        </w:rPr>
      </w:pPr>
      <w:r>
        <w:rPr>
          <w:rFonts w:ascii="Calibri" w:hAnsi="Calibri" w:cs="Calibri"/>
          <w:b/>
          <w:bCs/>
          <w:sz w:val="28"/>
          <w:szCs w:val="28"/>
          <w:lang w:val="en-US"/>
        </w:rPr>
        <w:t xml:space="preserve">Obstacles </w:t>
      </w:r>
      <w:r w:rsidRPr="007E5BF8">
        <w:rPr>
          <w:rFonts w:ascii="Calibri" w:hAnsi="Calibri" w:cs="Calibri"/>
          <w:sz w:val="28"/>
          <w:szCs w:val="28"/>
          <w:lang w:val="en-US"/>
        </w:rPr>
        <w:t>include:</w:t>
      </w:r>
    </w:p>
    <w:p w14:paraId="0DA8F22E" w14:textId="4F01E2CA" w:rsidR="006F13CB" w:rsidRDefault="006F13CB" w:rsidP="006F13CB">
      <w:pPr>
        <w:pStyle w:val="ListParagraph"/>
        <w:numPr>
          <w:ilvl w:val="0"/>
          <w:numId w:val="11"/>
        </w:numPr>
        <w:jc w:val="both"/>
        <w:rPr>
          <w:rFonts w:ascii="Calibri" w:hAnsi="Calibri" w:cs="Calibri"/>
          <w:b/>
          <w:bCs/>
          <w:sz w:val="28"/>
          <w:szCs w:val="28"/>
          <w:lang w:val="en-US"/>
        </w:rPr>
      </w:pPr>
      <w:r>
        <w:rPr>
          <w:rFonts w:ascii="Calibri" w:hAnsi="Calibri" w:cs="Calibri"/>
          <w:b/>
          <w:bCs/>
          <w:sz w:val="28"/>
          <w:szCs w:val="28"/>
          <w:lang w:val="en-US"/>
        </w:rPr>
        <w:t>Wire</w:t>
      </w:r>
      <w:r w:rsidR="007E5BF8">
        <w:rPr>
          <w:rFonts w:ascii="Calibri" w:hAnsi="Calibri" w:cs="Calibri"/>
          <w:b/>
          <w:bCs/>
          <w:sz w:val="28"/>
          <w:szCs w:val="28"/>
          <w:lang w:val="en-US"/>
        </w:rPr>
        <w:t>.</w:t>
      </w:r>
      <w:r w:rsidR="00AC13BB">
        <w:rPr>
          <w:rFonts w:ascii="Calibri" w:hAnsi="Calibri" w:cs="Calibri"/>
          <w:b/>
          <w:bCs/>
          <w:sz w:val="28"/>
          <w:szCs w:val="28"/>
          <w:lang w:val="en-US"/>
        </w:rPr>
        <w:t xml:space="preserve"> </w:t>
      </w:r>
      <w:r w:rsidR="00D40EDF">
        <w:rPr>
          <w:rFonts w:ascii="Calibri" w:hAnsi="Calibri" w:cs="Calibri"/>
          <w:sz w:val="28"/>
          <w:szCs w:val="28"/>
          <w:lang w:val="en-US"/>
        </w:rPr>
        <w:t>Not an obstacle to tracked.</w:t>
      </w:r>
    </w:p>
    <w:p w14:paraId="456614AD" w14:textId="421011D0" w:rsidR="006F13CB" w:rsidRDefault="006F13CB" w:rsidP="006F13CB">
      <w:pPr>
        <w:pStyle w:val="ListParagraph"/>
        <w:numPr>
          <w:ilvl w:val="0"/>
          <w:numId w:val="11"/>
        </w:numPr>
        <w:jc w:val="both"/>
        <w:rPr>
          <w:rFonts w:ascii="Calibri" w:hAnsi="Calibri" w:cs="Calibri"/>
          <w:b/>
          <w:bCs/>
          <w:sz w:val="28"/>
          <w:szCs w:val="28"/>
          <w:lang w:val="en-US"/>
        </w:rPr>
      </w:pPr>
      <w:r>
        <w:rPr>
          <w:rFonts w:ascii="Calibri" w:hAnsi="Calibri" w:cs="Calibri"/>
          <w:b/>
          <w:bCs/>
          <w:sz w:val="28"/>
          <w:szCs w:val="28"/>
          <w:lang w:val="en-US"/>
        </w:rPr>
        <w:lastRenderedPageBreak/>
        <w:t>Trenches</w:t>
      </w:r>
      <w:r w:rsidR="007E5BF8">
        <w:rPr>
          <w:rFonts w:ascii="Calibri" w:hAnsi="Calibri" w:cs="Calibri"/>
          <w:b/>
          <w:bCs/>
          <w:sz w:val="28"/>
          <w:szCs w:val="28"/>
          <w:lang w:val="en-US"/>
        </w:rPr>
        <w:t>.</w:t>
      </w:r>
      <w:r w:rsidR="00D40EDF">
        <w:rPr>
          <w:rFonts w:ascii="Calibri" w:hAnsi="Calibri" w:cs="Calibri"/>
          <w:b/>
          <w:bCs/>
          <w:sz w:val="28"/>
          <w:szCs w:val="28"/>
          <w:lang w:val="en-US"/>
        </w:rPr>
        <w:t xml:space="preserve"> </w:t>
      </w:r>
      <w:bookmarkStart w:id="16" w:name="_Hlk179921475"/>
      <w:r w:rsidR="00D40EDF">
        <w:rPr>
          <w:rFonts w:ascii="Calibri" w:hAnsi="Calibri" w:cs="Calibri"/>
          <w:sz w:val="28"/>
          <w:szCs w:val="28"/>
          <w:lang w:val="en-US"/>
        </w:rPr>
        <w:t>An obstacle to all, and cover to foot.</w:t>
      </w:r>
    </w:p>
    <w:bookmarkEnd w:id="16"/>
    <w:p w14:paraId="410B7F77" w14:textId="32E7BCCA" w:rsidR="006F13CB" w:rsidRDefault="006F13CB" w:rsidP="006F13CB">
      <w:pPr>
        <w:pStyle w:val="ListParagraph"/>
        <w:numPr>
          <w:ilvl w:val="0"/>
          <w:numId w:val="11"/>
        </w:numPr>
        <w:jc w:val="both"/>
        <w:rPr>
          <w:rFonts w:ascii="Calibri" w:hAnsi="Calibri" w:cs="Calibri"/>
          <w:b/>
          <w:bCs/>
          <w:sz w:val="28"/>
          <w:szCs w:val="28"/>
          <w:lang w:val="en-US"/>
        </w:rPr>
      </w:pPr>
      <w:r>
        <w:rPr>
          <w:rFonts w:ascii="Calibri" w:hAnsi="Calibri" w:cs="Calibri"/>
          <w:b/>
          <w:bCs/>
          <w:sz w:val="28"/>
          <w:szCs w:val="28"/>
          <w:lang w:val="en-US"/>
        </w:rPr>
        <w:t>Minefields</w:t>
      </w:r>
      <w:r w:rsidR="007E5BF8">
        <w:rPr>
          <w:rFonts w:ascii="Calibri" w:hAnsi="Calibri" w:cs="Calibri"/>
          <w:b/>
          <w:bCs/>
          <w:sz w:val="28"/>
          <w:szCs w:val="28"/>
          <w:lang w:val="en-US"/>
        </w:rPr>
        <w:t>.</w:t>
      </w:r>
      <w:r w:rsidR="00D40EDF">
        <w:rPr>
          <w:rFonts w:ascii="Calibri" w:hAnsi="Calibri" w:cs="Calibri"/>
          <w:b/>
          <w:bCs/>
          <w:sz w:val="28"/>
          <w:szCs w:val="28"/>
          <w:lang w:val="en-US"/>
        </w:rPr>
        <w:t xml:space="preserve"> </w:t>
      </w:r>
      <w:r w:rsidR="00D40EDF">
        <w:rPr>
          <w:rFonts w:ascii="Calibri" w:hAnsi="Calibri" w:cs="Calibri"/>
          <w:sz w:val="28"/>
          <w:szCs w:val="28"/>
          <w:lang w:val="en-US"/>
        </w:rPr>
        <w:t>An obstacle to all.</w:t>
      </w:r>
    </w:p>
    <w:p w14:paraId="28ECBD2C" w14:textId="5BE84E6D" w:rsidR="006F13CB" w:rsidRDefault="006F13CB" w:rsidP="006F13CB">
      <w:pPr>
        <w:pStyle w:val="ListParagraph"/>
        <w:numPr>
          <w:ilvl w:val="0"/>
          <w:numId w:val="11"/>
        </w:numPr>
        <w:jc w:val="both"/>
        <w:rPr>
          <w:rFonts w:ascii="Calibri" w:hAnsi="Calibri" w:cs="Calibri"/>
          <w:b/>
          <w:bCs/>
          <w:sz w:val="28"/>
          <w:szCs w:val="28"/>
          <w:lang w:val="en-US"/>
        </w:rPr>
      </w:pPr>
      <w:r>
        <w:rPr>
          <w:rFonts w:ascii="Calibri" w:hAnsi="Calibri" w:cs="Calibri"/>
          <w:b/>
          <w:bCs/>
          <w:sz w:val="28"/>
          <w:szCs w:val="28"/>
          <w:lang w:val="en-US"/>
        </w:rPr>
        <w:t>Dragon’s Teeth</w:t>
      </w:r>
      <w:r w:rsidR="007E5BF8">
        <w:rPr>
          <w:rFonts w:ascii="Calibri" w:hAnsi="Calibri" w:cs="Calibri"/>
          <w:b/>
          <w:bCs/>
          <w:sz w:val="28"/>
          <w:szCs w:val="28"/>
          <w:lang w:val="en-US"/>
        </w:rPr>
        <w:t>.</w:t>
      </w:r>
      <w:r w:rsidR="00D40EDF">
        <w:rPr>
          <w:rFonts w:ascii="Calibri" w:hAnsi="Calibri" w:cs="Calibri"/>
          <w:b/>
          <w:bCs/>
          <w:sz w:val="28"/>
          <w:szCs w:val="28"/>
          <w:lang w:val="en-US"/>
        </w:rPr>
        <w:t xml:space="preserve"> </w:t>
      </w:r>
      <w:r w:rsidR="00D40EDF">
        <w:rPr>
          <w:rFonts w:ascii="Calibri" w:hAnsi="Calibri" w:cs="Calibri"/>
          <w:sz w:val="28"/>
          <w:szCs w:val="28"/>
          <w:lang w:val="en-US"/>
        </w:rPr>
        <w:t>An obstacle to</w:t>
      </w:r>
      <w:r w:rsidR="00D40EDF">
        <w:rPr>
          <w:rFonts w:ascii="Calibri" w:hAnsi="Calibri" w:cs="Calibri"/>
          <w:sz w:val="28"/>
          <w:szCs w:val="28"/>
          <w:lang w:val="en-US"/>
        </w:rPr>
        <w:tab/>
        <w:t>tracked and wheeled.</w:t>
      </w:r>
    </w:p>
    <w:p w14:paraId="1F776DFF" w14:textId="31B15DBE" w:rsidR="006F13CB" w:rsidRDefault="006F13CB" w:rsidP="006F13CB">
      <w:pPr>
        <w:pStyle w:val="ListParagraph"/>
        <w:numPr>
          <w:ilvl w:val="0"/>
          <w:numId w:val="11"/>
        </w:numPr>
        <w:jc w:val="both"/>
        <w:rPr>
          <w:rFonts w:ascii="Calibri" w:hAnsi="Calibri" w:cs="Calibri"/>
          <w:b/>
          <w:bCs/>
          <w:sz w:val="28"/>
          <w:szCs w:val="28"/>
          <w:lang w:val="en-US"/>
        </w:rPr>
      </w:pPr>
      <w:r>
        <w:rPr>
          <w:rFonts w:ascii="Calibri" w:hAnsi="Calibri" w:cs="Calibri"/>
          <w:b/>
          <w:bCs/>
          <w:sz w:val="28"/>
          <w:szCs w:val="28"/>
          <w:lang w:val="en-US"/>
        </w:rPr>
        <w:t>Streams</w:t>
      </w:r>
      <w:r w:rsidR="007E5BF8">
        <w:rPr>
          <w:rFonts w:ascii="Calibri" w:hAnsi="Calibri" w:cs="Calibri"/>
          <w:b/>
          <w:bCs/>
          <w:sz w:val="28"/>
          <w:szCs w:val="28"/>
          <w:lang w:val="en-US"/>
        </w:rPr>
        <w:t>.</w:t>
      </w:r>
      <w:r w:rsidR="00D40EDF">
        <w:rPr>
          <w:rFonts w:ascii="Calibri" w:hAnsi="Calibri" w:cs="Calibri"/>
          <w:b/>
          <w:bCs/>
          <w:sz w:val="28"/>
          <w:szCs w:val="28"/>
          <w:lang w:val="en-US"/>
        </w:rPr>
        <w:t xml:space="preserve"> </w:t>
      </w:r>
      <w:r w:rsidR="00D40EDF" w:rsidRPr="00D40EDF">
        <w:rPr>
          <w:rFonts w:ascii="Calibri" w:hAnsi="Calibri" w:cs="Calibri"/>
          <w:sz w:val="28"/>
          <w:szCs w:val="28"/>
          <w:lang w:val="en-US"/>
        </w:rPr>
        <w:t>An obstacle to all.</w:t>
      </w:r>
    </w:p>
    <w:p w14:paraId="10E026AD" w14:textId="77777777" w:rsidR="00D40EDF" w:rsidRDefault="006F13CB" w:rsidP="00D40EDF">
      <w:pPr>
        <w:pStyle w:val="ListParagraph"/>
        <w:numPr>
          <w:ilvl w:val="0"/>
          <w:numId w:val="11"/>
        </w:numPr>
        <w:jc w:val="both"/>
        <w:rPr>
          <w:rFonts w:ascii="Calibri" w:hAnsi="Calibri" w:cs="Calibri"/>
          <w:b/>
          <w:bCs/>
          <w:sz w:val="28"/>
          <w:szCs w:val="28"/>
          <w:lang w:val="en-US"/>
        </w:rPr>
      </w:pPr>
      <w:r>
        <w:rPr>
          <w:rFonts w:ascii="Calibri" w:hAnsi="Calibri" w:cs="Calibri"/>
          <w:b/>
          <w:bCs/>
          <w:sz w:val="28"/>
          <w:szCs w:val="28"/>
          <w:lang w:val="en-US"/>
        </w:rPr>
        <w:t>Gullies</w:t>
      </w:r>
      <w:r w:rsidR="007E5BF8">
        <w:rPr>
          <w:rFonts w:ascii="Calibri" w:hAnsi="Calibri" w:cs="Calibri"/>
          <w:b/>
          <w:bCs/>
          <w:sz w:val="28"/>
          <w:szCs w:val="28"/>
          <w:lang w:val="en-US"/>
        </w:rPr>
        <w:t>.</w:t>
      </w:r>
      <w:r w:rsidR="00D40EDF">
        <w:rPr>
          <w:rFonts w:ascii="Calibri" w:hAnsi="Calibri" w:cs="Calibri"/>
          <w:b/>
          <w:bCs/>
          <w:sz w:val="28"/>
          <w:szCs w:val="28"/>
          <w:lang w:val="en-US"/>
        </w:rPr>
        <w:t xml:space="preserve"> </w:t>
      </w:r>
      <w:r w:rsidR="00D40EDF">
        <w:rPr>
          <w:rFonts w:ascii="Calibri" w:hAnsi="Calibri" w:cs="Calibri"/>
          <w:sz w:val="28"/>
          <w:szCs w:val="28"/>
          <w:lang w:val="en-US"/>
        </w:rPr>
        <w:t>An obstacle to all, and cover to foot.</w:t>
      </w:r>
    </w:p>
    <w:p w14:paraId="447DADD5" w14:textId="6C9CD56B" w:rsidR="006F13CB" w:rsidRPr="00D40EDF" w:rsidRDefault="00D40EDF" w:rsidP="006F13CB">
      <w:pPr>
        <w:pStyle w:val="ListParagraph"/>
        <w:numPr>
          <w:ilvl w:val="0"/>
          <w:numId w:val="11"/>
        </w:numPr>
        <w:jc w:val="both"/>
        <w:rPr>
          <w:rFonts w:ascii="Calibri" w:hAnsi="Calibri" w:cs="Calibri"/>
          <w:sz w:val="28"/>
          <w:szCs w:val="28"/>
          <w:lang w:val="en-US"/>
        </w:rPr>
      </w:pPr>
      <w:r>
        <w:rPr>
          <w:rFonts w:ascii="Calibri" w:hAnsi="Calibri" w:cs="Calibri"/>
          <w:b/>
          <w:bCs/>
          <w:sz w:val="28"/>
          <w:szCs w:val="28"/>
          <w:lang w:val="en-US"/>
        </w:rPr>
        <w:t xml:space="preserve">Barrage Balloons. </w:t>
      </w:r>
      <w:r w:rsidRPr="00D40EDF">
        <w:rPr>
          <w:rFonts w:ascii="Calibri" w:hAnsi="Calibri" w:cs="Calibri"/>
          <w:sz w:val="28"/>
          <w:szCs w:val="28"/>
          <w:lang w:val="en-US"/>
        </w:rPr>
        <w:t>An obstacle to strafing fighters and attack planes.</w:t>
      </w:r>
    </w:p>
    <w:p w14:paraId="1CCB8667" w14:textId="06074ACE" w:rsidR="006F13CB" w:rsidRDefault="007E5BF8" w:rsidP="007E5BF8">
      <w:pPr>
        <w:ind w:left="720"/>
        <w:jc w:val="both"/>
        <w:rPr>
          <w:rFonts w:ascii="Calibri" w:hAnsi="Calibri" w:cs="Calibri"/>
          <w:sz w:val="28"/>
          <w:szCs w:val="28"/>
          <w:lang w:val="en-US"/>
        </w:rPr>
      </w:pPr>
      <w:r>
        <w:rPr>
          <w:rFonts w:ascii="Calibri" w:hAnsi="Calibri" w:cs="Calibri"/>
          <w:b/>
          <w:bCs/>
          <w:sz w:val="28"/>
          <w:szCs w:val="28"/>
          <w:lang w:val="en-US"/>
        </w:rPr>
        <w:t xml:space="preserve">Arteries </w:t>
      </w:r>
      <w:r w:rsidRPr="007E5BF8">
        <w:rPr>
          <w:rFonts w:ascii="Calibri" w:hAnsi="Calibri" w:cs="Calibri"/>
          <w:sz w:val="28"/>
          <w:szCs w:val="28"/>
          <w:lang w:val="en-US"/>
        </w:rPr>
        <w:t>include:</w:t>
      </w:r>
    </w:p>
    <w:p w14:paraId="45E567DF" w14:textId="691C1E31" w:rsidR="007E5BF8" w:rsidRDefault="007E5BF8" w:rsidP="007E5BF8">
      <w:pPr>
        <w:pStyle w:val="ListParagraph"/>
        <w:numPr>
          <w:ilvl w:val="0"/>
          <w:numId w:val="12"/>
        </w:numPr>
        <w:jc w:val="both"/>
        <w:rPr>
          <w:rFonts w:ascii="Calibri" w:hAnsi="Calibri" w:cs="Calibri"/>
          <w:b/>
          <w:bCs/>
          <w:sz w:val="28"/>
          <w:szCs w:val="28"/>
          <w:lang w:val="en-US"/>
        </w:rPr>
      </w:pPr>
      <w:r>
        <w:rPr>
          <w:rFonts w:ascii="Calibri" w:hAnsi="Calibri" w:cs="Calibri"/>
          <w:b/>
          <w:bCs/>
          <w:sz w:val="28"/>
          <w:szCs w:val="28"/>
          <w:lang w:val="en-US"/>
        </w:rPr>
        <w:t xml:space="preserve">Roads. </w:t>
      </w:r>
      <w:r w:rsidRPr="007E5BF8">
        <w:rPr>
          <w:rFonts w:ascii="Calibri" w:hAnsi="Calibri" w:cs="Calibri"/>
          <w:sz w:val="28"/>
          <w:szCs w:val="28"/>
          <w:lang w:val="en-US"/>
        </w:rPr>
        <w:t xml:space="preserve">Not necessarily hard-topped, but weatherized and passible in most </w:t>
      </w:r>
      <w:r w:rsidR="008C6B77">
        <w:rPr>
          <w:rFonts w:ascii="Calibri" w:hAnsi="Calibri" w:cs="Calibri"/>
          <w:sz w:val="28"/>
          <w:szCs w:val="28"/>
          <w:lang w:val="en-US"/>
        </w:rPr>
        <w:t>conditions</w:t>
      </w:r>
      <w:r w:rsidRPr="007E5BF8">
        <w:rPr>
          <w:rFonts w:ascii="Calibri" w:hAnsi="Calibri" w:cs="Calibri"/>
          <w:sz w:val="28"/>
          <w:szCs w:val="28"/>
          <w:lang w:val="en-US"/>
        </w:rPr>
        <w:t>.</w:t>
      </w:r>
    </w:p>
    <w:p w14:paraId="5D31DA9E" w14:textId="4A9985C5" w:rsidR="007E5BF8" w:rsidRPr="00D40EDF" w:rsidRDefault="007E5BF8" w:rsidP="007E5BF8">
      <w:pPr>
        <w:pStyle w:val="ListParagraph"/>
        <w:numPr>
          <w:ilvl w:val="0"/>
          <w:numId w:val="12"/>
        </w:numPr>
        <w:jc w:val="both"/>
        <w:rPr>
          <w:rFonts w:ascii="Calibri" w:hAnsi="Calibri" w:cs="Calibri"/>
          <w:sz w:val="28"/>
          <w:szCs w:val="28"/>
          <w:lang w:val="en-US"/>
        </w:rPr>
      </w:pPr>
      <w:r>
        <w:rPr>
          <w:rFonts w:ascii="Calibri" w:hAnsi="Calibri" w:cs="Calibri"/>
          <w:b/>
          <w:bCs/>
          <w:sz w:val="28"/>
          <w:szCs w:val="28"/>
          <w:lang w:val="en-US"/>
        </w:rPr>
        <w:t>Highways.</w:t>
      </w:r>
      <w:r w:rsidR="00D40EDF">
        <w:rPr>
          <w:rFonts w:ascii="Calibri" w:hAnsi="Calibri" w:cs="Calibri"/>
          <w:b/>
          <w:bCs/>
          <w:sz w:val="28"/>
          <w:szCs w:val="28"/>
          <w:lang w:val="en-US"/>
        </w:rPr>
        <w:t xml:space="preserve"> </w:t>
      </w:r>
      <w:r w:rsidR="00B008D8" w:rsidRPr="00B008D8">
        <w:rPr>
          <w:rFonts w:ascii="Calibri" w:hAnsi="Calibri" w:cs="Calibri"/>
          <w:sz w:val="28"/>
          <w:szCs w:val="28"/>
          <w:lang w:val="en-US"/>
        </w:rPr>
        <w:t>Two</w:t>
      </w:r>
      <w:r w:rsidR="00B008D8">
        <w:rPr>
          <w:rFonts w:ascii="Calibri" w:hAnsi="Calibri" w:cs="Calibri"/>
          <w:sz w:val="28"/>
          <w:szCs w:val="28"/>
          <w:lang w:val="en-US"/>
        </w:rPr>
        <w:t>-</w:t>
      </w:r>
      <w:r w:rsidR="00D40EDF" w:rsidRPr="00D40EDF">
        <w:rPr>
          <w:rFonts w:ascii="Calibri" w:hAnsi="Calibri" w:cs="Calibri"/>
          <w:sz w:val="28"/>
          <w:szCs w:val="28"/>
          <w:lang w:val="en-US"/>
        </w:rPr>
        <w:t>lane, hard-topped.</w:t>
      </w:r>
      <w:r w:rsidR="00AD58A6">
        <w:rPr>
          <w:rFonts w:ascii="Calibri" w:hAnsi="Calibri" w:cs="Calibri"/>
          <w:sz w:val="28"/>
          <w:szCs w:val="28"/>
          <w:lang w:val="en-US"/>
        </w:rPr>
        <w:t xml:space="preserve"> Passible in all conditions except heavy snow.</w:t>
      </w:r>
    </w:p>
    <w:p w14:paraId="352B460D" w14:textId="02DD3BF8" w:rsidR="007E5BF8" w:rsidRDefault="007E5BF8" w:rsidP="007E5BF8">
      <w:pPr>
        <w:pStyle w:val="ListParagraph"/>
        <w:numPr>
          <w:ilvl w:val="0"/>
          <w:numId w:val="12"/>
        </w:numPr>
        <w:jc w:val="both"/>
        <w:rPr>
          <w:rFonts w:ascii="Calibri" w:hAnsi="Calibri" w:cs="Calibri"/>
          <w:b/>
          <w:bCs/>
          <w:sz w:val="28"/>
          <w:szCs w:val="28"/>
          <w:lang w:val="en-US"/>
        </w:rPr>
      </w:pPr>
      <w:r>
        <w:rPr>
          <w:rFonts w:ascii="Calibri" w:hAnsi="Calibri" w:cs="Calibri"/>
          <w:b/>
          <w:bCs/>
          <w:sz w:val="28"/>
          <w:szCs w:val="28"/>
          <w:lang w:val="en-US"/>
        </w:rPr>
        <w:t>Railways.</w:t>
      </w:r>
    </w:p>
    <w:p w14:paraId="73C1601A" w14:textId="7C52570E" w:rsidR="007E5BF8" w:rsidRPr="007E5BF8" w:rsidRDefault="007E5BF8" w:rsidP="007E5BF8">
      <w:pPr>
        <w:pStyle w:val="ListParagraph"/>
        <w:numPr>
          <w:ilvl w:val="0"/>
          <w:numId w:val="12"/>
        </w:numPr>
        <w:jc w:val="both"/>
        <w:rPr>
          <w:rFonts w:ascii="Calibri" w:hAnsi="Calibri" w:cs="Calibri"/>
          <w:b/>
          <w:bCs/>
          <w:sz w:val="28"/>
          <w:szCs w:val="28"/>
          <w:lang w:val="en-US"/>
        </w:rPr>
      </w:pPr>
      <w:r>
        <w:rPr>
          <w:rFonts w:ascii="Calibri" w:hAnsi="Calibri" w:cs="Calibri"/>
          <w:b/>
          <w:bCs/>
          <w:sz w:val="28"/>
          <w:szCs w:val="28"/>
          <w:lang w:val="en-US"/>
        </w:rPr>
        <w:t>Major Rivers.</w:t>
      </w:r>
    </w:p>
    <w:p w14:paraId="4FB36566" w14:textId="10DBEBE9" w:rsidR="00935B03" w:rsidRDefault="00FF7044" w:rsidP="00891189">
      <w:pPr>
        <w:ind w:left="720"/>
        <w:jc w:val="both"/>
        <w:rPr>
          <w:rFonts w:ascii="Calibri" w:hAnsi="Calibri" w:cs="Calibri"/>
          <w:b/>
          <w:bCs/>
          <w:sz w:val="28"/>
          <w:szCs w:val="28"/>
          <w:lang w:val="en-US"/>
        </w:rPr>
      </w:pPr>
      <w:r>
        <w:rPr>
          <w:rFonts w:ascii="Calibri" w:hAnsi="Calibri" w:cs="Calibri"/>
          <w:b/>
          <w:bCs/>
          <w:sz w:val="28"/>
          <w:szCs w:val="28"/>
          <w:lang w:val="en-US"/>
        </w:rPr>
        <w:t>The Effects of the Terrain Types (p.18.)</w:t>
      </w:r>
    </w:p>
    <w:p w14:paraId="6C91F972" w14:textId="5BCD7722" w:rsidR="00024B1E" w:rsidRDefault="00024B1E" w:rsidP="00024B1E">
      <w:pPr>
        <w:ind w:left="720"/>
        <w:jc w:val="center"/>
        <w:rPr>
          <w:rFonts w:ascii="Calibri" w:hAnsi="Calibri" w:cs="Calibri"/>
          <w:b/>
          <w:bCs/>
          <w:sz w:val="28"/>
          <w:szCs w:val="28"/>
          <w:lang w:val="en-US"/>
        </w:rPr>
      </w:pPr>
      <w:r>
        <w:rPr>
          <w:rFonts w:ascii="Calibri" w:hAnsi="Calibri" w:cs="Calibri"/>
          <w:b/>
          <w:bCs/>
          <w:sz w:val="28"/>
          <w:szCs w:val="28"/>
          <w:lang w:val="en-US"/>
        </w:rPr>
        <w:t>Table 2: Terrain Effects</w:t>
      </w:r>
    </w:p>
    <w:tbl>
      <w:tblPr>
        <w:tblStyle w:val="TableGrid"/>
        <w:tblW w:w="0" w:type="auto"/>
        <w:tblInd w:w="720" w:type="dxa"/>
        <w:tblLook w:val="04A0" w:firstRow="1" w:lastRow="0" w:firstColumn="1" w:lastColumn="0" w:noHBand="0" w:noVBand="1"/>
      </w:tblPr>
      <w:tblGrid>
        <w:gridCol w:w="2210"/>
        <w:gridCol w:w="1654"/>
        <w:gridCol w:w="991"/>
        <w:gridCol w:w="990"/>
        <w:gridCol w:w="2785"/>
      </w:tblGrid>
      <w:tr w:rsidR="00024B1E" w14:paraId="07417247" w14:textId="77777777" w:rsidTr="009C42A8">
        <w:tc>
          <w:tcPr>
            <w:tcW w:w="2210" w:type="dxa"/>
          </w:tcPr>
          <w:p w14:paraId="0ABD00A4" w14:textId="32532AE4" w:rsidR="00024B1E" w:rsidRDefault="00024B1E" w:rsidP="00024B1E">
            <w:pPr>
              <w:jc w:val="center"/>
              <w:rPr>
                <w:rFonts w:ascii="Calibri" w:hAnsi="Calibri" w:cs="Calibri"/>
                <w:b/>
                <w:bCs/>
                <w:sz w:val="28"/>
                <w:szCs w:val="28"/>
                <w:lang w:val="en-US"/>
              </w:rPr>
            </w:pPr>
            <w:r>
              <w:rPr>
                <w:rFonts w:ascii="Calibri" w:hAnsi="Calibri" w:cs="Calibri"/>
                <w:b/>
                <w:bCs/>
                <w:sz w:val="28"/>
                <w:szCs w:val="28"/>
                <w:lang w:val="en-US"/>
              </w:rPr>
              <w:t>Type</w:t>
            </w:r>
          </w:p>
        </w:tc>
        <w:tc>
          <w:tcPr>
            <w:tcW w:w="1654" w:type="dxa"/>
          </w:tcPr>
          <w:p w14:paraId="0FCE5658" w14:textId="0FAF7F2B" w:rsidR="00024B1E" w:rsidRDefault="00024B1E" w:rsidP="00024B1E">
            <w:pPr>
              <w:jc w:val="center"/>
              <w:rPr>
                <w:rFonts w:ascii="Calibri" w:hAnsi="Calibri" w:cs="Calibri"/>
                <w:b/>
                <w:bCs/>
                <w:sz w:val="28"/>
                <w:szCs w:val="28"/>
                <w:lang w:val="en-US"/>
              </w:rPr>
            </w:pPr>
            <w:r>
              <w:rPr>
                <w:rFonts w:ascii="Calibri" w:hAnsi="Calibri" w:cs="Calibri"/>
                <w:b/>
                <w:bCs/>
                <w:sz w:val="28"/>
                <w:szCs w:val="28"/>
                <w:lang w:val="en-US"/>
              </w:rPr>
              <w:t>In Combat</w:t>
            </w:r>
          </w:p>
        </w:tc>
        <w:tc>
          <w:tcPr>
            <w:tcW w:w="991" w:type="dxa"/>
          </w:tcPr>
          <w:p w14:paraId="79D31B5F" w14:textId="2D0FB1BB" w:rsidR="00024B1E" w:rsidRDefault="00024B1E" w:rsidP="00024B1E">
            <w:pPr>
              <w:jc w:val="center"/>
              <w:rPr>
                <w:rFonts w:ascii="Calibri" w:hAnsi="Calibri" w:cs="Calibri"/>
                <w:b/>
                <w:bCs/>
                <w:sz w:val="28"/>
                <w:szCs w:val="28"/>
                <w:lang w:val="en-US"/>
              </w:rPr>
            </w:pPr>
            <w:r>
              <w:rPr>
                <w:rFonts w:ascii="Calibri" w:hAnsi="Calibri" w:cs="Calibri"/>
                <w:b/>
                <w:bCs/>
                <w:sz w:val="28"/>
                <w:szCs w:val="28"/>
                <w:lang w:val="en-US"/>
              </w:rPr>
              <w:t>Slow?</w:t>
            </w:r>
          </w:p>
        </w:tc>
        <w:tc>
          <w:tcPr>
            <w:tcW w:w="990" w:type="dxa"/>
          </w:tcPr>
          <w:p w14:paraId="32CE0E90" w14:textId="36BC2822" w:rsidR="00024B1E" w:rsidRDefault="00024B1E" w:rsidP="00024B1E">
            <w:pPr>
              <w:jc w:val="center"/>
              <w:rPr>
                <w:rFonts w:ascii="Calibri" w:hAnsi="Calibri" w:cs="Calibri"/>
                <w:b/>
                <w:bCs/>
                <w:sz w:val="28"/>
                <w:szCs w:val="28"/>
                <w:lang w:val="en-US"/>
              </w:rPr>
            </w:pPr>
            <w:r>
              <w:rPr>
                <w:rFonts w:ascii="Calibri" w:hAnsi="Calibri" w:cs="Calibri"/>
                <w:b/>
                <w:bCs/>
                <w:sz w:val="28"/>
                <w:szCs w:val="28"/>
                <w:lang w:val="en-US"/>
              </w:rPr>
              <w:t>Hard?</w:t>
            </w:r>
          </w:p>
        </w:tc>
        <w:tc>
          <w:tcPr>
            <w:tcW w:w="2785" w:type="dxa"/>
          </w:tcPr>
          <w:p w14:paraId="26117851" w14:textId="2DB0999A" w:rsidR="00024B1E" w:rsidRDefault="00024B1E" w:rsidP="00024B1E">
            <w:pPr>
              <w:jc w:val="center"/>
              <w:rPr>
                <w:rFonts w:ascii="Calibri" w:hAnsi="Calibri" w:cs="Calibri"/>
                <w:b/>
                <w:bCs/>
                <w:sz w:val="28"/>
                <w:szCs w:val="28"/>
                <w:lang w:val="en-US"/>
              </w:rPr>
            </w:pPr>
            <w:r>
              <w:rPr>
                <w:rFonts w:ascii="Calibri" w:hAnsi="Calibri" w:cs="Calibri"/>
                <w:b/>
                <w:bCs/>
                <w:sz w:val="28"/>
                <w:szCs w:val="28"/>
                <w:lang w:val="en-US"/>
              </w:rPr>
              <w:t>Notes</w:t>
            </w:r>
          </w:p>
        </w:tc>
      </w:tr>
      <w:tr w:rsidR="00024B1E" w14:paraId="54DA5E0D" w14:textId="77777777" w:rsidTr="009C42A8">
        <w:tc>
          <w:tcPr>
            <w:tcW w:w="2210" w:type="dxa"/>
          </w:tcPr>
          <w:p w14:paraId="74C9BFC4" w14:textId="1D8CE4B8" w:rsidR="00024B1E" w:rsidRDefault="00024B1E" w:rsidP="009C42A8">
            <w:pPr>
              <w:rPr>
                <w:rFonts w:ascii="Calibri" w:hAnsi="Calibri" w:cs="Calibri"/>
                <w:b/>
                <w:bCs/>
                <w:sz w:val="28"/>
                <w:szCs w:val="28"/>
                <w:lang w:val="en-US"/>
              </w:rPr>
            </w:pPr>
            <w:r>
              <w:rPr>
                <w:rFonts w:ascii="Calibri" w:hAnsi="Calibri" w:cs="Calibri"/>
                <w:b/>
                <w:bCs/>
                <w:sz w:val="28"/>
                <w:szCs w:val="28"/>
                <w:lang w:val="en-US"/>
              </w:rPr>
              <w:t>Flat</w:t>
            </w:r>
          </w:p>
        </w:tc>
        <w:tc>
          <w:tcPr>
            <w:tcW w:w="1654" w:type="dxa"/>
          </w:tcPr>
          <w:p w14:paraId="7ACEC852" w14:textId="146FB35E"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Open</w:t>
            </w:r>
          </w:p>
        </w:tc>
        <w:tc>
          <w:tcPr>
            <w:tcW w:w="991" w:type="dxa"/>
          </w:tcPr>
          <w:p w14:paraId="69E7F762" w14:textId="1C40D3DA"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w:t>
            </w:r>
          </w:p>
        </w:tc>
        <w:tc>
          <w:tcPr>
            <w:tcW w:w="990" w:type="dxa"/>
          </w:tcPr>
          <w:p w14:paraId="030A65B6" w14:textId="7E0C0D3C"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w:t>
            </w:r>
          </w:p>
        </w:tc>
        <w:tc>
          <w:tcPr>
            <w:tcW w:w="2785" w:type="dxa"/>
          </w:tcPr>
          <w:p w14:paraId="40ECBB4D" w14:textId="77777777" w:rsidR="00024B1E" w:rsidRPr="00CA60C2" w:rsidRDefault="00024B1E" w:rsidP="00024B1E">
            <w:pPr>
              <w:jc w:val="center"/>
              <w:rPr>
                <w:rFonts w:ascii="Calibri" w:hAnsi="Calibri" w:cs="Calibri"/>
                <w:sz w:val="28"/>
                <w:szCs w:val="28"/>
                <w:lang w:val="en-US"/>
              </w:rPr>
            </w:pPr>
          </w:p>
        </w:tc>
      </w:tr>
      <w:tr w:rsidR="00024B1E" w14:paraId="0F48F202" w14:textId="77777777" w:rsidTr="009C42A8">
        <w:tc>
          <w:tcPr>
            <w:tcW w:w="2210" w:type="dxa"/>
          </w:tcPr>
          <w:p w14:paraId="58570AD6" w14:textId="54460019" w:rsidR="00024B1E" w:rsidRDefault="00024B1E" w:rsidP="009C42A8">
            <w:pPr>
              <w:rPr>
                <w:rFonts w:ascii="Calibri" w:hAnsi="Calibri" w:cs="Calibri"/>
                <w:b/>
                <w:bCs/>
                <w:sz w:val="28"/>
                <w:szCs w:val="28"/>
                <w:lang w:val="en-US"/>
              </w:rPr>
            </w:pPr>
            <w:r>
              <w:rPr>
                <w:rFonts w:ascii="Calibri" w:hAnsi="Calibri" w:cs="Calibri"/>
                <w:b/>
                <w:bCs/>
                <w:sz w:val="28"/>
                <w:szCs w:val="28"/>
                <w:lang w:val="en-US"/>
              </w:rPr>
              <w:t>BUA</w:t>
            </w:r>
          </w:p>
        </w:tc>
        <w:tc>
          <w:tcPr>
            <w:tcW w:w="1654" w:type="dxa"/>
          </w:tcPr>
          <w:p w14:paraId="1E47A616" w14:textId="7D343AFD"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Close</w:t>
            </w:r>
          </w:p>
        </w:tc>
        <w:tc>
          <w:tcPr>
            <w:tcW w:w="991" w:type="dxa"/>
          </w:tcPr>
          <w:p w14:paraId="3DBB5483" w14:textId="07CCFC7F"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Slow</w:t>
            </w:r>
          </w:p>
        </w:tc>
        <w:tc>
          <w:tcPr>
            <w:tcW w:w="990" w:type="dxa"/>
          </w:tcPr>
          <w:p w14:paraId="56A5FA1C" w14:textId="6F1F2256"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Hard</w:t>
            </w:r>
          </w:p>
        </w:tc>
        <w:tc>
          <w:tcPr>
            <w:tcW w:w="2785" w:type="dxa"/>
          </w:tcPr>
          <w:p w14:paraId="3878D9D1" w14:textId="77777777" w:rsidR="00024B1E" w:rsidRPr="00CA60C2" w:rsidRDefault="00024B1E" w:rsidP="00024B1E">
            <w:pPr>
              <w:jc w:val="center"/>
              <w:rPr>
                <w:rFonts w:ascii="Calibri" w:hAnsi="Calibri" w:cs="Calibri"/>
                <w:sz w:val="28"/>
                <w:szCs w:val="28"/>
                <w:lang w:val="en-US"/>
              </w:rPr>
            </w:pPr>
          </w:p>
        </w:tc>
      </w:tr>
      <w:tr w:rsidR="00024B1E" w14:paraId="59753CB3" w14:textId="77777777" w:rsidTr="009C42A8">
        <w:tc>
          <w:tcPr>
            <w:tcW w:w="2210" w:type="dxa"/>
          </w:tcPr>
          <w:p w14:paraId="7C78EA59" w14:textId="45F22B40" w:rsidR="00024B1E" w:rsidRDefault="00024B1E" w:rsidP="009C42A8">
            <w:pPr>
              <w:rPr>
                <w:rFonts w:ascii="Calibri" w:hAnsi="Calibri" w:cs="Calibri"/>
                <w:b/>
                <w:bCs/>
                <w:sz w:val="28"/>
                <w:szCs w:val="28"/>
                <w:lang w:val="en-US"/>
              </w:rPr>
            </w:pPr>
            <w:r>
              <w:rPr>
                <w:rFonts w:ascii="Calibri" w:hAnsi="Calibri" w:cs="Calibri"/>
                <w:b/>
                <w:bCs/>
                <w:sz w:val="28"/>
                <w:szCs w:val="28"/>
                <w:lang w:val="en-US"/>
              </w:rPr>
              <w:t>Rubble</w:t>
            </w:r>
          </w:p>
        </w:tc>
        <w:tc>
          <w:tcPr>
            <w:tcW w:w="1654" w:type="dxa"/>
          </w:tcPr>
          <w:p w14:paraId="45C35E4E" w14:textId="5456B486"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Close</w:t>
            </w:r>
          </w:p>
        </w:tc>
        <w:tc>
          <w:tcPr>
            <w:tcW w:w="991" w:type="dxa"/>
          </w:tcPr>
          <w:p w14:paraId="7305A77B" w14:textId="19C09F01"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Slow</w:t>
            </w:r>
          </w:p>
        </w:tc>
        <w:tc>
          <w:tcPr>
            <w:tcW w:w="990" w:type="dxa"/>
          </w:tcPr>
          <w:p w14:paraId="3AF70F06" w14:textId="7A9E4CB3"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Hard</w:t>
            </w:r>
          </w:p>
        </w:tc>
        <w:tc>
          <w:tcPr>
            <w:tcW w:w="2785" w:type="dxa"/>
          </w:tcPr>
          <w:p w14:paraId="33081E0A" w14:textId="5C2A973B" w:rsidR="00024B1E" w:rsidRPr="00CA60C2" w:rsidRDefault="009C42A8" w:rsidP="00CA60C2">
            <w:pPr>
              <w:rPr>
                <w:rFonts w:ascii="Calibri" w:hAnsi="Calibri" w:cs="Calibri"/>
                <w:sz w:val="28"/>
                <w:szCs w:val="28"/>
                <w:lang w:val="en-US"/>
              </w:rPr>
            </w:pPr>
            <w:r w:rsidRPr="00CA60C2">
              <w:rPr>
                <w:rFonts w:ascii="Calibri" w:hAnsi="Calibri" w:cs="Calibri"/>
                <w:sz w:val="28"/>
                <w:szCs w:val="28"/>
                <w:lang w:val="en-US"/>
              </w:rPr>
              <w:t>No transit moves or arteries.</w:t>
            </w:r>
            <w:r w:rsidR="002D509A">
              <w:rPr>
                <w:rFonts w:ascii="Calibri" w:hAnsi="Calibri" w:cs="Calibri"/>
                <w:sz w:val="28"/>
                <w:szCs w:val="28"/>
                <w:lang w:val="en-US"/>
              </w:rPr>
              <w:t xml:space="preserve"> No heavy.</w:t>
            </w:r>
          </w:p>
        </w:tc>
      </w:tr>
      <w:tr w:rsidR="00024B1E" w14:paraId="0C57E267" w14:textId="77777777" w:rsidTr="009C42A8">
        <w:tc>
          <w:tcPr>
            <w:tcW w:w="2210" w:type="dxa"/>
          </w:tcPr>
          <w:p w14:paraId="01A67B6B" w14:textId="09480A02" w:rsidR="00024B1E" w:rsidRDefault="00024B1E" w:rsidP="009C42A8">
            <w:pPr>
              <w:rPr>
                <w:rFonts w:ascii="Calibri" w:hAnsi="Calibri" w:cs="Calibri"/>
                <w:b/>
                <w:bCs/>
                <w:sz w:val="28"/>
                <w:szCs w:val="28"/>
                <w:lang w:val="en-US"/>
              </w:rPr>
            </w:pPr>
            <w:r>
              <w:rPr>
                <w:rFonts w:ascii="Calibri" w:hAnsi="Calibri" w:cs="Calibri"/>
                <w:b/>
                <w:bCs/>
                <w:sz w:val="28"/>
                <w:szCs w:val="28"/>
                <w:lang w:val="en-US"/>
              </w:rPr>
              <w:t>Orchards/Woods</w:t>
            </w:r>
          </w:p>
        </w:tc>
        <w:tc>
          <w:tcPr>
            <w:tcW w:w="1654" w:type="dxa"/>
          </w:tcPr>
          <w:p w14:paraId="6AD969EC" w14:textId="0B5F2566"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Close</w:t>
            </w:r>
          </w:p>
        </w:tc>
        <w:tc>
          <w:tcPr>
            <w:tcW w:w="991" w:type="dxa"/>
          </w:tcPr>
          <w:p w14:paraId="31C16977" w14:textId="5C2A7253"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w:t>
            </w:r>
          </w:p>
        </w:tc>
        <w:tc>
          <w:tcPr>
            <w:tcW w:w="990" w:type="dxa"/>
          </w:tcPr>
          <w:p w14:paraId="63F7BA71" w14:textId="6370C3CD"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w:t>
            </w:r>
          </w:p>
        </w:tc>
        <w:tc>
          <w:tcPr>
            <w:tcW w:w="2785" w:type="dxa"/>
          </w:tcPr>
          <w:p w14:paraId="31B87471" w14:textId="77777777" w:rsidR="00024B1E" w:rsidRPr="00CA60C2" w:rsidRDefault="00024B1E" w:rsidP="00CA60C2">
            <w:pPr>
              <w:rPr>
                <w:rFonts w:ascii="Calibri" w:hAnsi="Calibri" w:cs="Calibri"/>
                <w:sz w:val="28"/>
                <w:szCs w:val="28"/>
                <w:lang w:val="en-US"/>
              </w:rPr>
            </w:pPr>
          </w:p>
        </w:tc>
      </w:tr>
      <w:tr w:rsidR="00024B1E" w14:paraId="43FD54E3" w14:textId="77777777" w:rsidTr="009C42A8">
        <w:tc>
          <w:tcPr>
            <w:tcW w:w="2210" w:type="dxa"/>
          </w:tcPr>
          <w:p w14:paraId="22954A9C" w14:textId="63CEAD5B" w:rsidR="00024B1E" w:rsidRDefault="00024B1E" w:rsidP="009C42A8">
            <w:pPr>
              <w:rPr>
                <w:rFonts w:ascii="Calibri" w:hAnsi="Calibri" w:cs="Calibri"/>
                <w:b/>
                <w:bCs/>
                <w:sz w:val="28"/>
                <w:szCs w:val="28"/>
                <w:lang w:val="en-US"/>
              </w:rPr>
            </w:pPr>
            <w:r>
              <w:rPr>
                <w:rFonts w:ascii="Calibri" w:hAnsi="Calibri" w:cs="Calibri"/>
                <w:b/>
                <w:bCs/>
                <w:sz w:val="28"/>
                <w:szCs w:val="28"/>
                <w:lang w:val="en-US"/>
              </w:rPr>
              <w:t>Bocage</w:t>
            </w:r>
          </w:p>
        </w:tc>
        <w:tc>
          <w:tcPr>
            <w:tcW w:w="1654" w:type="dxa"/>
          </w:tcPr>
          <w:p w14:paraId="545BF732" w14:textId="31CE446A"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Close</w:t>
            </w:r>
          </w:p>
        </w:tc>
        <w:tc>
          <w:tcPr>
            <w:tcW w:w="991" w:type="dxa"/>
          </w:tcPr>
          <w:p w14:paraId="67271FAA" w14:textId="677A6BAE"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Slow</w:t>
            </w:r>
          </w:p>
        </w:tc>
        <w:tc>
          <w:tcPr>
            <w:tcW w:w="990" w:type="dxa"/>
          </w:tcPr>
          <w:p w14:paraId="62F6A92D" w14:textId="5E81D9E9"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w:t>
            </w:r>
          </w:p>
        </w:tc>
        <w:tc>
          <w:tcPr>
            <w:tcW w:w="2785" w:type="dxa"/>
          </w:tcPr>
          <w:p w14:paraId="2BC51D2F" w14:textId="77777777" w:rsidR="00024B1E" w:rsidRPr="00CA60C2" w:rsidRDefault="00024B1E" w:rsidP="00CA60C2">
            <w:pPr>
              <w:rPr>
                <w:rFonts w:ascii="Calibri" w:hAnsi="Calibri" w:cs="Calibri"/>
                <w:sz w:val="28"/>
                <w:szCs w:val="28"/>
                <w:lang w:val="en-US"/>
              </w:rPr>
            </w:pPr>
          </w:p>
        </w:tc>
      </w:tr>
      <w:tr w:rsidR="009C42A8" w14:paraId="0F0EC22F" w14:textId="77777777" w:rsidTr="009C42A8">
        <w:tc>
          <w:tcPr>
            <w:tcW w:w="2210" w:type="dxa"/>
          </w:tcPr>
          <w:p w14:paraId="030C2F90" w14:textId="609B67CF" w:rsidR="009C42A8" w:rsidRDefault="009C42A8" w:rsidP="009C42A8">
            <w:pPr>
              <w:rPr>
                <w:rFonts w:ascii="Calibri" w:hAnsi="Calibri" w:cs="Calibri"/>
                <w:b/>
                <w:bCs/>
                <w:sz w:val="28"/>
                <w:szCs w:val="28"/>
                <w:lang w:val="en-US"/>
              </w:rPr>
            </w:pPr>
            <w:r w:rsidRPr="009C42A8">
              <w:rPr>
                <w:rFonts w:ascii="Calibri" w:hAnsi="Calibri" w:cs="Calibri"/>
                <w:b/>
                <w:bCs/>
                <w:sz w:val="28"/>
                <w:szCs w:val="28"/>
                <w:lang w:val="en-US"/>
              </w:rPr>
              <w:t>Forests</w:t>
            </w:r>
          </w:p>
        </w:tc>
        <w:tc>
          <w:tcPr>
            <w:tcW w:w="1654" w:type="dxa"/>
          </w:tcPr>
          <w:p w14:paraId="05894A3C" w14:textId="733C7A2F" w:rsidR="009C42A8"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Close</w:t>
            </w:r>
          </w:p>
        </w:tc>
        <w:tc>
          <w:tcPr>
            <w:tcW w:w="991" w:type="dxa"/>
          </w:tcPr>
          <w:p w14:paraId="7EF185A2" w14:textId="7F9B13CD" w:rsidR="009C42A8"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Slow</w:t>
            </w:r>
          </w:p>
        </w:tc>
        <w:tc>
          <w:tcPr>
            <w:tcW w:w="990" w:type="dxa"/>
          </w:tcPr>
          <w:p w14:paraId="12A0A4A3" w14:textId="6408BC25" w:rsidR="009C42A8"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Hard</w:t>
            </w:r>
          </w:p>
        </w:tc>
        <w:tc>
          <w:tcPr>
            <w:tcW w:w="2785" w:type="dxa"/>
          </w:tcPr>
          <w:p w14:paraId="37D8B118" w14:textId="3BFF4D0D" w:rsidR="009C42A8" w:rsidRPr="00CA60C2" w:rsidRDefault="009C42A8" w:rsidP="00CA60C2">
            <w:pPr>
              <w:rPr>
                <w:rFonts w:ascii="Calibri" w:hAnsi="Calibri" w:cs="Calibri"/>
                <w:sz w:val="28"/>
                <w:szCs w:val="28"/>
                <w:lang w:val="en-US"/>
              </w:rPr>
            </w:pPr>
            <w:r w:rsidRPr="00CA60C2">
              <w:rPr>
                <w:rFonts w:ascii="Calibri" w:hAnsi="Calibri" w:cs="Calibri"/>
                <w:sz w:val="28"/>
                <w:szCs w:val="28"/>
                <w:lang w:val="en-US"/>
              </w:rPr>
              <w:t>No heavy.</w:t>
            </w:r>
          </w:p>
        </w:tc>
      </w:tr>
      <w:tr w:rsidR="00024B1E" w14:paraId="36603082" w14:textId="77777777" w:rsidTr="009C42A8">
        <w:tc>
          <w:tcPr>
            <w:tcW w:w="2210" w:type="dxa"/>
          </w:tcPr>
          <w:p w14:paraId="68AE66DF" w14:textId="13AB12DA" w:rsidR="00024B1E" w:rsidRDefault="00024B1E" w:rsidP="009C42A8">
            <w:pPr>
              <w:rPr>
                <w:rFonts w:ascii="Calibri" w:hAnsi="Calibri" w:cs="Calibri"/>
                <w:b/>
                <w:bCs/>
                <w:sz w:val="28"/>
                <w:szCs w:val="28"/>
                <w:lang w:val="en-US"/>
              </w:rPr>
            </w:pPr>
            <w:r>
              <w:rPr>
                <w:rFonts w:ascii="Calibri" w:hAnsi="Calibri" w:cs="Calibri"/>
                <w:b/>
                <w:bCs/>
                <w:sz w:val="28"/>
                <w:szCs w:val="28"/>
                <w:lang w:val="en-US"/>
              </w:rPr>
              <w:t>Hills</w:t>
            </w:r>
          </w:p>
        </w:tc>
        <w:tc>
          <w:tcPr>
            <w:tcW w:w="1654" w:type="dxa"/>
          </w:tcPr>
          <w:p w14:paraId="05AD741F" w14:textId="7E7CDB42"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Open</w:t>
            </w:r>
            <w:r w:rsidR="00352C30">
              <w:rPr>
                <w:rFonts w:ascii="Calibri" w:hAnsi="Calibri" w:cs="Calibri"/>
                <w:sz w:val="28"/>
                <w:szCs w:val="28"/>
                <w:lang w:val="en-US"/>
              </w:rPr>
              <w:t>*</w:t>
            </w:r>
          </w:p>
        </w:tc>
        <w:tc>
          <w:tcPr>
            <w:tcW w:w="991" w:type="dxa"/>
          </w:tcPr>
          <w:p w14:paraId="6A4C8D72" w14:textId="5427E183"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w:t>
            </w:r>
          </w:p>
        </w:tc>
        <w:tc>
          <w:tcPr>
            <w:tcW w:w="990" w:type="dxa"/>
          </w:tcPr>
          <w:p w14:paraId="15DB337F" w14:textId="19034AA4" w:rsidR="00024B1E" w:rsidRPr="00CA60C2" w:rsidRDefault="009C42A8" w:rsidP="00024B1E">
            <w:pPr>
              <w:jc w:val="center"/>
              <w:rPr>
                <w:rFonts w:ascii="Calibri" w:hAnsi="Calibri" w:cs="Calibri"/>
                <w:sz w:val="28"/>
                <w:szCs w:val="28"/>
                <w:lang w:val="en-US"/>
              </w:rPr>
            </w:pPr>
            <w:r w:rsidRPr="00CA60C2">
              <w:rPr>
                <w:rFonts w:ascii="Calibri" w:hAnsi="Calibri" w:cs="Calibri"/>
                <w:sz w:val="28"/>
                <w:szCs w:val="28"/>
                <w:lang w:val="en-US"/>
              </w:rPr>
              <w:t>-</w:t>
            </w:r>
          </w:p>
        </w:tc>
        <w:tc>
          <w:tcPr>
            <w:tcW w:w="2785" w:type="dxa"/>
          </w:tcPr>
          <w:p w14:paraId="155343E4" w14:textId="1163CA9A" w:rsidR="00024B1E" w:rsidRPr="00CA60C2" w:rsidRDefault="00352C30" w:rsidP="00CA60C2">
            <w:pPr>
              <w:rPr>
                <w:rFonts w:ascii="Calibri" w:hAnsi="Calibri" w:cs="Calibri"/>
                <w:sz w:val="28"/>
                <w:szCs w:val="28"/>
                <w:lang w:val="en-US"/>
              </w:rPr>
            </w:pPr>
            <w:r>
              <w:rPr>
                <w:rFonts w:ascii="Calibri" w:hAnsi="Calibri" w:cs="Calibri"/>
                <w:sz w:val="28"/>
                <w:szCs w:val="28"/>
                <w:lang w:val="en-US"/>
              </w:rPr>
              <w:t>* Count</w:t>
            </w:r>
            <w:r w:rsidR="00C06951">
              <w:rPr>
                <w:rFonts w:ascii="Calibri" w:hAnsi="Calibri" w:cs="Calibri"/>
                <w:sz w:val="28"/>
                <w:szCs w:val="28"/>
                <w:lang w:val="en-US"/>
              </w:rPr>
              <w:t>s</w:t>
            </w:r>
            <w:r>
              <w:rPr>
                <w:rFonts w:ascii="Calibri" w:hAnsi="Calibri" w:cs="Calibri"/>
                <w:sz w:val="28"/>
                <w:szCs w:val="28"/>
                <w:lang w:val="en-US"/>
              </w:rPr>
              <w:t xml:space="preserve"> as close for defending foot only.</w:t>
            </w:r>
          </w:p>
        </w:tc>
      </w:tr>
      <w:tr w:rsidR="00CA60C2" w14:paraId="3ADD92FA" w14:textId="77777777" w:rsidTr="009C42A8">
        <w:tc>
          <w:tcPr>
            <w:tcW w:w="2210" w:type="dxa"/>
          </w:tcPr>
          <w:p w14:paraId="2331CB49" w14:textId="0AACFC00" w:rsidR="00CA60C2" w:rsidRDefault="00CA60C2" w:rsidP="00CA60C2">
            <w:pPr>
              <w:rPr>
                <w:rFonts w:ascii="Calibri" w:hAnsi="Calibri" w:cs="Calibri"/>
                <w:b/>
                <w:bCs/>
                <w:sz w:val="28"/>
                <w:szCs w:val="28"/>
                <w:lang w:val="en-US"/>
              </w:rPr>
            </w:pPr>
            <w:r>
              <w:rPr>
                <w:rFonts w:ascii="Calibri" w:hAnsi="Calibri" w:cs="Calibri"/>
                <w:b/>
                <w:bCs/>
                <w:sz w:val="28"/>
                <w:szCs w:val="28"/>
                <w:lang w:val="en-US"/>
              </w:rPr>
              <w:t>Mountains</w:t>
            </w:r>
          </w:p>
        </w:tc>
        <w:tc>
          <w:tcPr>
            <w:tcW w:w="1654" w:type="dxa"/>
          </w:tcPr>
          <w:p w14:paraId="4850841D" w14:textId="3702BF81" w:rsidR="00CA60C2" w:rsidRPr="00CA60C2" w:rsidRDefault="00CA60C2" w:rsidP="00CA60C2">
            <w:pPr>
              <w:jc w:val="center"/>
              <w:rPr>
                <w:rFonts w:ascii="Calibri" w:hAnsi="Calibri" w:cs="Calibri"/>
                <w:sz w:val="28"/>
                <w:szCs w:val="28"/>
                <w:lang w:val="en-US"/>
              </w:rPr>
            </w:pPr>
            <w:r w:rsidRPr="00CA60C2">
              <w:rPr>
                <w:rFonts w:ascii="Calibri" w:hAnsi="Calibri" w:cs="Calibri"/>
                <w:sz w:val="28"/>
                <w:szCs w:val="28"/>
                <w:lang w:val="en-US"/>
              </w:rPr>
              <w:t>Close</w:t>
            </w:r>
          </w:p>
        </w:tc>
        <w:tc>
          <w:tcPr>
            <w:tcW w:w="991" w:type="dxa"/>
          </w:tcPr>
          <w:p w14:paraId="53E92925" w14:textId="7F799BBD" w:rsidR="00CA60C2" w:rsidRPr="00CA60C2" w:rsidRDefault="00CA60C2" w:rsidP="00CA60C2">
            <w:pPr>
              <w:jc w:val="center"/>
              <w:rPr>
                <w:rFonts w:ascii="Calibri" w:hAnsi="Calibri" w:cs="Calibri"/>
                <w:sz w:val="28"/>
                <w:szCs w:val="28"/>
                <w:lang w:val="en-US"/>
              </w:rPr>
            </w:pPr>
            <w:r w:rsidRPr="00CA60C2">
              <w:rPr>
                <w:rFonts w:ascii="Calibri" w:hAnsi="Calibri" w:cs="Calibri"/>
                <w:sz w:val="28"/>
                <w:szCs w:val="28"/>
                <w:lang w:val="en-US"/>
              </w:rPr>
              <w:t>Slow</w:t>
            </w:r>
          </w:p>
        </w:tc>
        <w:tc>
          <w:tcPr>
            <w:tcW w:w="990" w:type="dxa"/>
          </w:tcPr>
          <w:p w14:paraId="32DC5DC3" w14:textId="7758A6BB" w:rsidR="00CA60C2" w:rsidRPr="00CA60C2" w:rsidRDefault="00CA60C2" w:rsidP="00CA60C2">
            <w:pPr>
              <w:jc w:val="center"/>
              <w:rPr>
                <w:rFonts w:ascii="Calibri" w:hAnsi="Calibri" w:cs="Calibri"/>
                <w:sz w:val="28"/>
                <w:szCs w:val="28"/>
                <w:lang w:val="en-US"/>
              </w:rPr>
            </w:pPr>
            <w:r w:rsidRPr="00CA60C2">
              <w:rPr>
                <w:rFonts w:ascii="Calibri" w:hAnsi="Calibri" w:cs="Calibri"/>
                <w:sz w:val="28"/>
                <w:szCs w:val="28"/>
                <w:lang w:val="en-US"/>
              </w:rPr>
              <w:t>Hard</w:t>
            </w:r>
          </w:p>
        </w:tc>
        <w:tc>
          <w:tcPr>
            <w:tcW w:w="2785" w:type="dxa"/>
          </w:tcPr>
          <w:p w14:paraId="4B05DC34" w14:textId="1F01448E" w:rsidR="00CA60C2" w:rsidRPr="00CA60C2" w:rsidRDefault="00CA60C2" w:rsidP="00CA60C2">
            <w:pPr>
              <w:rPr>
                <w:rFonts w:ascii="Calibri" w:hAnsi="Calibri" w:cs="Calibri"/>
                <w:sz w:val="28"/>
                <w:szCs w:val="28"/>
                <w:lang w:val="en-US"/>
              </w:rPr>
            </w:pPr>
            <w:r w:rsidRPr="00CA60C2">
              <w:rPr>
                <w:rFonts w:ascii="Calibri" w:hAnsi="Calibri" w:cs="Calibri"/>
                <w:sz w:val="28"/>
                <w:szCs w:val="28"/>
                <w:lang w:val="en-US"/>
              </w:rPr>
              <w:t>No heavy.</w:t>
            </w:r>
          </w:p>
        </w:tc>
      </w:tr>
      <w:tr w:rsidR="00CA60C2" w14:paraId="530A5D1D" w14:textId="77777777" w:rsidTr="009C42A8">
        <w:tc>
          <w:tcPr>
            <w:tcW w:w="2210" w:type="dxa"/>
          </w:tcPr>
          <w:p w14:paraId="48A8C61B" w14:textId="464F0480" w:rsidR="00CA60C2" w:rsidRDefault="00CA60C2" w:rsidP="00CA60C2">
            <w:pPr>
              <w:rPr>
                <w:rFonts w:ascii="Calibri" w:hAnsi="Calibri" w:cs="Calibri"/>
                <w:b/>
                <w:bCs/>
                <w:sz w:val="28"/>
                <w:szCs w:val="28"/>
                <w:lang w:val="en-US"/>
              </w:rPr>
            </w:pPr>
            <w:r>
              <w:rPr>
                <w:rFonts w:ascii="Calibri" w:hAnsi="Calibri" w:cs="Calibri"/>
                <w:b/>
                <w:bCs/>
                <w:sz w:val="28"/>
                <w:szCs w:val="28"/>
                <w:lang w:val="en-US"/>
              </w:rPr>
              <w:t>Soft Ground</w:t>
            </w:r>
          </w:p>
        </w:tc>
        <w:tc>
          <w:tcPr>
            <w:tcW w:w="1654" w:type="dxa"/>
          </w:tcPr>
          <w:p w14:paraId="0DC4D36D" w14:textId="77C167B8" w:rsidR="00CA60C2" w:rsidRPr="00CA60C2" w:rsidRDefault="00CA60C2" w:rsidP="00CA60C2">
            <w:pPr>
              <w:jc w:val="center"/>
              <w:rPr>
                <w:rFonts w:ascii="Calibri" w:hAnsi="Calibri" w:cs="Calibri"/>
                <w:sz w:val="28"/>
                <w:szCs w:val="28"/>
                <w:lang w:val="en-US"/>
              </w:rPr>
            </w:pPr>
            <w:r w:rsidRPr="00CA60C2">
              <w:rPr>
                <w:rFonts w:ascii="Calibri" w:hAnsi="Calibri" w:cs="Calibri"/>
                <w:sz w:val="28"/>
                <w:szCs w:val="28"/>
                <w:lang w:val="en-US"/>
              </w:rPr>
              <w:t>Open</w:t>
            </w:r>
          </w:p>
        </w:tc>
        <w:tc>
          <w:tcPr>
            <w:tcW w:w="991" w:type="dxa"/>
          </w:tcPr>
          <w:p w14:paraId="52EFB95D" w14:textId="77E4974C" w:rsidR="00CA60C2" w:rsidRPr="00CA60C2" w:rsidRDefault="00CA60C2" w:rsidP="00CA60C2">
            <w:pPr>
              <w:jc w:val="center"/>
              <w:rPr>
                <w:rFonts w:ascii="Calibri" w:hAnsi="Calibri" w:cs="Calibri"/>
                <w:sz w:val="28"/>
                <w:szCs w:val="28"/>
                <w:lang w:val="en-US"/>
              </w:rPr>
            </w:pPr>
            <w:r w:rsidRPr="00CA60C2">
              <w:rPr>
                <w:rFonts w:ascii="Calibri" w:hAnsi="Calibri" w:cs="Calibri"/>
                <w:sz w:val="28"/>
                <w:szCs w:val="28"/>
                <w:lang w:val="en-US"/>
              </w:rPr>
              <w:t>Slow</w:t>
            </w:r>
          </w:p>
        </w:tc>
        <w:tc>
          <w:tcPr>
            <w:tcW w:w="990" w:type="dxa"/>
          </w:tcPr>
          <w:p w14:paraId="51A70A89" w14:textId="52C2FA21" w:rsidR="00CA60C2" w:rsidRPr="00CA60C2" w:rsidRDefault="00CA60C2" w:rsidP="00CA60C2">
            <w:pPr>
              <w:jc w:val="center"/>
              <w:rPr>
                <w:rFonts w:ascii="Calibri" w:hAnsi="Calibri" w:cs="Calibri"/>
                <w:sz w:val="28"/>
                <w:szCs w:val="28"/>
                <w:lang w:val="en-US"/>
              </w:rPr>
            </w:pPr>
            <w:r w:rsidRPr="00CA60C2">
              <w:rPr>
                <w:rFonts w:ascii="Calibri" w:hAnsi="Calibri" w:cs="Calibri"/>
                <w:sz w:val="28"/>
                <w:szCs w:val="28"/>
                <w:lang w:val="en-US"/>
              </w:rPr>
              <w:t>-</w:t>
            </w:r>
          </w:p>
        </w:tc>
        <w:tc>
          <w:tcPr>
            <w:tcW w:w="2785" w:type="dxa"/>
          </w:tcPr>
          <w:p w14:paraId="104C1D3D" w14:textId="77777777" w:rsidR="00CA60C2" w:rsidRPr="00CA60C2" w:rsidRDefault="00CA60C2" w:rsidP="00CA60C2">
            <w:pPr>
              <w:rPr>
                <w:rFonts w:ascii="Calibri" w:hAnsi="Calibri" w:cs="Calibri"/>
                <w:sz w:val="28"/>
                <w:szCs w:val="28"/>
                <w:lang w:val="en-US"/>
              </w:rPr>
            </w:pPr>
          </w:p>
        </w:tc>
      </w:tr>
      <w:tr w:rsidR="00CA60C2" w14:paraId="399F9F49" w14:textId="77777777" w:rsidTr="009C42A8">
        <w:tc>
          <w:tcPr>
            <w:tcW w:w="2210" w:type="dxa"/>
          </w:tcPr>
          <w:p w14:paraId="1E6E6730" w14:textId="7C20B4E1" w:rsidR="00CA60C2" w:rsidRDefault="00CA60C2" w:rsidP="00CA60C2">
            <w:pPr>
              <w:rPr>
                <w:rFonts w:ascii="Calibri" w:hAnsi="Calibri" w:cs="Calibri"/>
                <w:b/>
                <w:bCs/>
                <w:sz w:val="28"/>
                <w:szCs w:val="28"/>
                <w:lang w:val="en-US"/>
              </w:rPr>
            </w:pPr>
            <w:r w:rsidRPr="009C42A8">
              <w:rPr>
                <w:rFonts w:ascii="Calibri" w:hAnsi="Calibri" w:cs="Calibri"/>
                <w:b/>
                <w:bCs/>
                <w:sz w:val="28"/>
                <w:szCs w:val="28"/>
                <w:lang w:val="en-US"/>
              </w:rPr>
              <w:t>Trenches</w:t>
            </w:r>
          </w:p>
        </w:tc>
        <w:tc>
          <w:tcPr>
            <w:tcW w:w="1654" w:type="dxa"/>
          </w:tcPr>
          <w:p w14:paraId="0C79607A" w14:textId="016D3C71" w:rsidR="00CA60C2" w:rsidRPr="00CA60C2" w:rsidRDefault="00CA60C2" w:rsidP="00CA60C2">
            <w:pPr>
              <w:jc w:val="center"/>
              <w:rPr>
                <w:rFonts w:ascii="Calibri" w:hAnsi="Calibri" w:cs="Calibri"/>
                <w:sz w:val="28"/>
                <w:szCs w:val="28"/>
                <w:lang w:val="en-US"/>
              </w:rPr>
            </w:pPr>
            <w:r w:rsidRPr="00CA60C2">
              <w:rPr>
                <w:rFonts w:ascii="Calibri" w:hAnsi="Calibri" w:cs="Calibri"/>
                <w:sz w:val="28"/>
                <w:szCs w:val="28"/>
                <w:lang w:val="en-US"/>
              </w:rPr>
              <w:t>Close</w:t>
            </w:r>
          </w:p>
        </w:tc>
        <w:tc>
          <w:tcPr>
            <w:tcW w:w="991" w:type="dxa"/>
          </w:tcPr>
          <w:p w14:paraId="2776D91A" w14:textId="56B4592C" w:rsidR="00CA60C2" w:rsidRPr="00CA60C2" w:rsidRDefault="00CA60C2" w:rsidP="00CA60C2">
            <w:pPr>
              <w:jc w:val="center"/>
              <w:rPr>
                <w:rFonts w:ascii="Calibri" w:hAnsi="Calibri" w:cs="Calibri"/>
                <w:sz w:val="28"/>
                <w:szCs w:val="28"/>
                <w:lang w:val="en-US"/>
              </w:rPr>
            </w:pPr>
            <w:r w:rsidRPr="00CA60C2">
              <w:rPr>
                <w:rFonts w:ascii="Calibri" w:hAnsi="Calibri" w:cs="Calibri"/>
                <w:sz w:val="28"/>
                <w:szCs w:val="28"/>
                <w:lang w:val="en-US"/>
              </w:rPr>
              <w:t>-</w:t>
            </w:r>
          </w:p>
        </w:tc>
        <w:tc>
          <w:tcPr>
            <w:tcW w:w="990" w:type="dxa"/>
          </w:tcPr>
          <w:p w14:paraId="15737771" w14:textId="45806105" w:rsidR="00CA60C2" w:rsidRPr="00CA60C2" w:rsidRDefault="00CA60C2" w:rsidP="00CA60C2">
            <w:pPr>
              <w:jc w:val="center"/>
              <w:rPr>
                <w:rFonts w:ascii="Calibri" w:hAnsi="Calibri" w:cs="Calibri"/>
                <w:sz w:val="28"/>
                <w:szCs w:val="28"/>
                <w:lang w:val="en-US"/>
              </w:rPr>
            </w:pPr>
            <w:r w:rsidRPr="00CA60C2">
              <w:rPr>
                <w:rFonts w:ascii="Calibri" w:hAnsi="Calibri" w:cs="Calibri"/>
                <w:sz w:val="28"/>
                <w:szCs w:val="28"/>
                <w:lang w:val="en-US"/>
              </w:rPr>
              <w:t>Hard</w:t>
            </w:r>
          </w:p>
        </w:tc>
        <w:tc>
          <w:tcPr>
            <w:tcW w:w="2785" w:type="dxa"/>
          </w:tcPr>
          <w:p w14:paraId="09B9D7FC" w14:textId="45FBF835" w:rsidR="00CA60C2" w:rsidRPr="00CA60C2" w:rsidRDefault="00CA60C2" w:rsidP="00CA60C2">
            <w:pPr>
              <w:rPr>
                <w:rFonts w:ascii="Calibri" w:hAnsi="Calibri" w:cs="Calibri"/>
                <w:sz w:val="28"/>
                <w:szCs w:val="28"/>
                <w:lang w:val="en-US"/>
              </w:rPr>
            </w:pPr>
            <w:r w:rsidRPr="00CA60C2">
              <w:rPr>
                <w:rFonts w:ascii="Calibri" w:hAnsi="Calibri" w:cs="Calibri"/>
                <w:sz w:val="28"/>
                <w:szCs w:val="28"/>
                <w:lang w:val="en-US"/>
              </w:rPr>
              <w:t>Obstacle. Counts</w:t>
            </w:r>
            <w:r w:rsidR="00C06951">
              <w:rPr>
                <w:rFonts w:ascii="Calibri" w:hAnsi="Calibri" w:cs="Calibri"/>
                <w:sz w:val="28"/>
                <w:szCs w:val="28"/>
                <w:lang w:val="en-US"/>
              </w:rPr>
              <w:t xml:space="preserve"> as close and</w:t>
            </w:r>
            <w:r w:rsidRPr="00CA60C2">
              <w:rPr>
                <w:rFonts w:ascii="Calibri" w:hAnsi="Calibri" w:cs="Calibri"/>
                <w:sz w:val="28"/>
                <w:szCs w:val="28"/>
                <w:lang w:val="en-US"/>
              </w:rPr>
              <w:t xml:space="preserve"> hard </w:t>
            </w:r>
            <w:r w:rsidR="00C06951">
              <w:rPr>
                <w:rFonts w:ascii="Calibri" w:hAnsi="Calibri" w:cs="Calibri"/>
                <w:sz w:val="28"/>
                <w:szCs w:val="28"/>
                <w:lang w:val="en-US"/>
              </w:rPr>
              <w:t xml:space="preserve">for </w:t>
            </w:r>
            <w:r w:rsidRPr="00CA60C2">
              <w:rPr>
                <w:rFonts w:ascii="Calibri" w:hAnsi="Calibri" w:cs="Calibri"/>
                <w:sz w:val="28"/>
                <w:szCs w:val="28"/>
                <w:lang w:val="en-US"/>
              </w:rPr>
              <w:t>defending foot</w:t>
            </w:r>
            <w:r w:rsidR="00C06951">
              <w:rPr>
                <w:rFonts w:ascii="Calibri" w:hAnsi="Calibri" w:cs="Calibri"/>
                <w:sz w:val="28"/>
                <w:szCs w:val="28"/>
                <w:lang w:val="en-US"/>
              </w:rPr>
              <w:t xml:space="preserve"> and trench mortars only.</w:t>
            </w:r>
          </w:p>
        </w:tc>
      </w:tr>
      <w:tr w:rsidR="00CA60C2" w14:paraId="39377E4C" w14:textId="77777777" w:rsidTr="009C42A8">
        <w:tc>
          <w:tcPr>
            <w:tcW w:w="2210" w:type="dxa"/>
          </w:tcPr>
          <w:p w14:paraId="363AA0E8" w14:textId="1B4F3E16" w:rsidR="00CA60C2" w:rsidRDefault="00CA60C2" w:rsidP="00CA60C2">
            <w:pPr>
              <w:rPr>
                <w:rFonts w:ascii="Calibri" w:hAnsi="Calibri" w:cs="Calibri"/>
                <w:b/>
                <w:bCs/>
                <w:sz w:val="28"/>
                <w:szCs w:val="28"/>
                <w:lang w:val="en-US"/>
              </w:rPr>
            </w:pPr>
            <w:r>
              <w:rPr>
                <w:rFonts w:ascii="Calibri" w:hAnsi="Calibri" w:cs="Calibri"/>
                <w:b/>
                <w:bCs/>
                <w:sz w:val="28"/>
                <w:szCs w:val="28"/>
                <w:lang w:val="en-US"/>
              </w:rPr>
              <w:lastRenderedPageBreak/>
              <w:t>Gullies</w:t>
            </w:r>
          </w:p>
        </w:tc>
        <w:tc>
          <w:tcPr>
            <w:tcW w:w="1654" w:type="dxa"/>
          </w:tcPr>
          <w:p w14:paraId="023BA865" w14:textId="5CDE972C" w:rsidR="00CA60C2" w:rsidRPr="00CA60C2" w:rsidRDefault="00CA60C2" w:rsidP="00CA60C2">
            <w:pPr>
              <w:jc w:val="center"/>
              <w:rPr>
                <w:rFonts w:ascii="Calibri" w:hAnsi="Calibri" w:cs="Calibri"/>
                <w:sz w:val="28"/>
                <w:szCs w:val="28"/>
                <w:lang w:val="en-US"/>
              </w:rPr>
            </w:pPr>
            <w:r w:rsidRPr="00CA60C2">
              <w:rPr>
                <w:rFonts w:ascii="Calibri" w:hAnsi="Calibri" w:cs="Calibri"/>
                <w:sz w:val="28"/>
                <w:szCs w:val="28"/>
                <w:lang w:val="en-US"/>
              </w:rPr>
              <w:t>Close</w:t>
            </w:r>
          </w:p>
        </w:tc>
        <w:tc>
          <w:tcPr>
            <w:tcW w:w="991" w:type="dxa"/>
          </w:tcPr>
          <w:p w14:paraId="45B7E270" w14:textId="625A6DF1" w:rsidR="00CA60C2" w:rsidRPr="00CA60C2" w:rsidRDefault="00CA60C2" w:rsidP="00CA60C2">
            <w:pPr>
              <w:jc w:val="center"/>
              <w:rPr>
                <w:rFonts w:ascii="Calibri" w:hAnsi="Calibri" w:cs="Calibri"/>
                <w:sz w:val="28"/>
                <w:szCs w:val="28"/>
                <w:lang w:val="en-US"/>
              </w:rPr>
            </w:pPr>
            <w:r w:rsidRPr="00CA60C2">
              <w:rPr>
                <w:rFonts w:ascii="Calibri" w:hAnsi="Calibri" w:cs="Calibri"/>
                <w:sz w:val="28"/>
                <w:szCs w:val="28"/>
                <w:lang w:val="en-US"/>
              </w:rPr>
              <w:t>-</w:t>
            </w:r>
          </w:p>
        </w:tc>
        <w:tc>
          <w:tcPr>
            <w:tcW w:w="990" w:type="dxa"/>
          </w:tcPr>
          <w:p w14:paraId="3A76C1ED" w14:textId="4238932A" w:rsidR="00CA60C2" w:rsidRPr="00CA60C2" w:rsidRDefault="00CA60C2" w:rsidP="00CA60C2">
            <w:pPr>
              <w:jc w:val="center"/>
              <w:rPr>
                <w:rFonts w:ascii="Calibri" w:hAnsi="Calibri" w:cs="Calibri"/>
                <w:sz w:val="28"/>
                <w:szCs w:val="28"/>
                <w:lang w:val="en-US"/>
              </w:rPr>
            </w:pPr>
            <w:r w:rsidRPr="00CA60C2">
              <w:rPr>
                <w:rFonts w:ascii="Calibri" w:hAnsi="Calibri" w:cs="Calibri"/>
                <w:sz w:val="28"/>
                <w:szCs w:val="28"/>
                <w:lang w:val="en-US"/>
              </w:rPr>
              <w:t>-</w:t>
            </w:r>
          </w:p>
        </w:tc>
        <w:tc>
          <w:tcPr>
            <w:tcW w:w="2785" w:type="dxa"/>
          </w:tcPr>
          <w:p w14:paraId="78FA6667" w14:textId="4D8A6C79" w:rsidR="00CA60C2" w:rsidRPr="00CA60C2" w:rsidRDefault="00CA60C2" w:rsidP="00CA60C2">
            <w:pPr>
              <w:rPr>
                <w:rFonts w:ascii="Calibri" w:hAnsi="Calibri" w:cs="Calibri"/>
                <w:sz w:val="28"/>
                <w:szCs w:val="28"/>
                <w:lang w:val="en-US"/>
              </w:rPr>
            </w:pPr>
            <w:r w:rsidRPr="00CA60C2">
              <w:rPr>
                <w:rFonts w:ascii="Calibri" w:hAnsi="Calibri" w:cs="Calibri"/>
                <w:sz w:val="28"/>
                <w:szCs w:val="28"/>
                <w:lang w:val="en-US"/>
              </w:rPr>
              <w:t xml:space="preserve">Obstacle. Counts close </w:t>
            </w:r>
            <w:r w:rsidR="00C06951">
              <w:rPr>
                <w:rFonts w:ascii="Calibri" w:hAnsi="Calibri" w:cs="Calibri"/>
                <w:sz w:val="28"/>
                <w:szCs w:val="28"/>
                <w:lang w:val="en-US"/>
              </w:rPr>
              <w:t>for</w:t>
            </w:r>
            <w:r w:rsidRPr="00CA60C2">
              <w:rPr>
                <w:rFonts w:ascii="Calibri" w:hAnsi="Calibri" w:cs="Calibri"/>
                <w:sz w:val="28"/>
                <w:szCs w:val="28"/>
                <w:lang w:val="en-US"/>
              </w:rPr>
              <w:t xml:space="preserve"> defending foot only.</w:t>
            </w:r>
          </w:p>
        </w:tc>
      </w:tr>
      <w:tr w:rsidR="00CA60C2" w14:paraId="539E7986" w14:textId="77777777" w:rsidTr="00F55490">
        <w:tc>
          <w:tcPr>
            <w:tcW w:w="8630" w:type="dxa"/>
            <w:gridSpan w:val="5"/>
          </w:tcPr>
          <w:p w14:paraId="0EC26B63" w14:textId="77777777" w:rsidR="00CA60C2" w:rsidRDefault="00CA60C2" w:rsidP="00CA60C2">
            <w:pPr>
              <w:jc w:val="center"/>
              <w:rPr>
                <w:rFonts w:ascii="Calibri" w:hAnsi="Calibri" w:cs="Calibri"/>
                <w:b/>
                <w:bCs/>
                <w:sz w:val="28"/>
                <w:szCs w:val="28"/>
                <w:lang w:val="en-US"/>
              </w:rPr>
            </w:pPr>
          </w:p>
        </w:tc>
      </w:tr>
    </w:tbl>
    <w:p w14:paraId="2B7B6267" w14:textId="77777777" w:rsidR="00024B1E" w:rsidRDefault="00024B1E" w:rsidP="00024B1E">
      <w:pPr>
        <w:ind w:left="720"/>
        <w:jc w:val="center"/>
        <w:rPr>
          <w:rFonts w:ascii="Calibri" w:hAnsi="Calibri" w:cs="Calibri"/>
          <w:b/>
          <w:bCs/>
          <w:sz w:val="28"/>
          <w:szCs w:val="28"/>
          <w:lang w:val="en-US"/>
        </w:rPr>
      </w:pPr>
    </w:p>
    <w:p w14:paraId="3A570D07" w14:textId="775AD61F" w:rsidR="00CE4862" w:rsidRPr="00FA7983" w:rsidRDefault="00CE4862" w:rsidP="00CE4862">
      <w:pPr>
        <w:ind w:left="720"/>
        <w:rPr>
          <w:rFonts w:ascii="Calibri" w:hAnsi="Calibri" w:cs="Calibri"/>
          <w:b/>
          <w:sz w:val="28"/>
          <w:szCs w:val="28"/>
          <w:lang w:val="en-US"/>
        </w:rPr>
      </w:pPr>
      <w:r w:rsidRPr="00FA7983">
        <w:rPr>
          <w:rFonts w:ascii="Calibri" w:hAnsi="Calibri" w:cs="Calibri"/>
          <w:b/>
          <w:sz w:val="28"/>
          <w:szCs w:val="28"/>
          <w:lang w:val="en-US"/>
        </w:rPr>
        <w:t>Visibility</w:t>
      </w:r>
    </w:p>
    <w:p w14:paraId="17AD8B8D" w14:textId="77777777" w:rsidR="00CE4862" w:rsidRPr="00FA7983" w:rsidRDefault="00CE4862" w:rsidP="00CE4862">
      <w:pPr>
        <w:ind w:left="720"/>
        <w:rPr>
          <w:rFonts w:ascii="Calibri" w:hAnsi="Calibri" w:cs="Calibri"/>
          <w:b/>
          <w:sz w:val="28"/>
          <w:szCs w:val="28"/>
          <w:lang w:val="en-US"/>
        </w:rPr>
      </w:pPr>
      <w:r w:rsidRPr="00FA7983">
        <w:rPr>
          <w:rFonts w:ascii="Calibri" w:hAnsi="Calibri" w:cs="Calibri"/>
          <w:b/>
          <w:sz w:val="28"/>
          <w:szCs w:val="28"/>
          <w:lang w:val="en-US"/>
        </w:rPr>
        <w:t>Hidden Units</w:t>
      </w:r>
    </w:p>
    <w:p w14:paraId="62742AAD" w14:textId="3FEB03FD" w:rsidR="00FA7983" w:rsidRDefault="00FA7983" w:rsidP="0050731A">
      <w:pPr>
        <w:ind w:left="720"/>
        <w:jc w:val="both"/>
        <w:rPr>
          <w:rFonts w:ascii="Calibri" w:hAnsi="Calibri" w:cs="Calibri"/>
          <w:bCs/>
          <w:sz w:val="28"/>
          <w:szCs w:val="28"/>
          <w:lang w:val="en-US"/>
        </w:rPr>
      </w:pPr>
      <w:r w:rsidRPr="00FA7983">
        <w:rPr>
          <w:rFonts w:ascii="Calibri" w:hAnsi="Calibri" w:cs="Calibri"/>
          <w:bCs/>
          <w:sz w:val="28"/>
          <w:szCs w:val="28"/>
          <w:lang w:val="en-US"/>
        </w:rPr>
        <w:t>All land and river units start with their identity concealed by markers. In addition to the markers representing real units “dummy” markers are provided on the following ratio</w:t>
      </w:r>
      <w:r w:rsidR="00C06951">
        <w:rPr>
          <w:rFonts w:ascii="Calibri" w:hAnsi="Calibri" w:cs="Calibri"/>
          <w:bCs/>
          <w:sz w:val="28"/>
          <w:szCs w:val="28"/>
          <w:lang w:val="en-US"/>
        </w:rPr>
        <w:t xml:space="preserve"> of real units to dummies in a formation</w:t>
      </w:r>
      <w:r w:rsidRPr="00FA7983">
        <w:rPr>
          <w:rFonts w:ascii="Calibri" w:hAnsi="Calibri" w:cs="Calibri"/>
          <w:bCs/>
          <w:sz w:val="28"/>
          <w:szCs w:val="28"/>
          <w:lang w:val="en-US"/>
        </w:rPr>
        <w:t>:</w:t>
      </w:r>
      <w:r w:rsidRPr="00FA7983">
        <w:rPr>
          <w:rFonts w:ascii="Calibri" w:hAnsi="Calibri" w:cs="Calibri"/>
          <w:bCs/>
          <w:sz w:val="28"/>
          <w:szCs w:val="28"/>
          <w:lang w:val="en-US"/>
        </w:rPr>
        <w:tab/>
      </w:r>
    </w:p>
    <w:p w14:paraId="0AF0A52F" w14:textId="77777777" w:rsidR="00FA7983" w:rsidRDefault="00FA7983" w:rsidP="0050731A">
      <w:pPr>
        <w:pStyle w:val="ListParagraph"/>
        <w:numPr>
          <w:ilvl w:val="0"/>
          <w:numId w:val="13"/>
        </w:numPr>
        <w:jc w:val="both"/>
        <w:rPr>
          <w:rFonts w:ascii="Calibri" w:hAnsi="Calibri" w:cs="Calibri"/>
          <w:bCs/>
          <w:sz w:val="28"/>
          <w:szCs w:val="28"/>
          <w:lang w:val="en-US"/>
        </w:rPr>
      </w:pPr>
      <w:r w:rsidRPr="00FA7983">
        <w:rPr>
          <w:rFonts w:ascii="Calibri" w:hAnsi="Calibri" w:cs="Calibri"/>
          <w:bCs/>
          <w:sz w:val="28"/>
          <w:szCs w:val="28"/>
          <w:lang w:val="en-US"/>
        </w:rPr>
        <w:t>1 to 3 real units: 1 dummy.</w:t>
      </w:r>
    </w:p>
    <w:p w14:paraId="3B61501A" w14:textId="77777777" w:rsidR="00FA7983" w:rsidRDefault="00FA7983" w:rsidP="0050731A">
      <w:pPr>
        <w:pStyle w:val="ListParagraph"/>
        <w:numPr>
          <w:ilvl w:val="0"/>
          <w:numId w:val="13"/>
        </w:numPr>
        <w:jc w:val="both"/>
        <w:rPr>
          <w:rFonts w:ascii="Calibri" w:hAnsi="Calibri" w:cs="Calibri"/>
          <w:bCs/>
          <w:sz w:val="28"/>
          <w:szCs w:val="28"/>
          <w:lang w:val="en-US"/>
        </w:rPr>
      </w:pPr>
      <w:r w:rsidRPr="00FA7983">
        <w:rPr>
          <w:rFonts w:ascii="Calibri" w:hAnsi="Calibri" w:cs="Calibri"/>
          <w:bCs/>
          <w:sz w:val="28"/>
          <w:szCs w:val="28"/>
          <w:lang w:val="en-US"/>
        </w:rPr>
        <w:t>4 to 7 real units: 2 dummies.</w:t>
      </w:r>
    </w:p>
    <w:p w14:paraId="15B101AB" w14:textId="77777777" w:rsidR="00FA7983" w:rsidRDefault="00FA7983" w:rsidP="0050731A">
      <w:pPr>
        <w:pStyle w:val="ListParagraph"/>
        <w:numPr>
          <w:ilvl w:val="0"/>
          <w:numId w:val="13"/>
        </w:numPr>
        <w:jc w:val="both"/>
        <w:rPr>
          <w:rFonts w:ascii="Calibri" w:hAnsi="Calibri" w:cs="Calibri"/>
          <w:bCs/>
          <w:sz w:val="28"/>
          <w:szCs w:val="28"/>
          <w:lang w:val="en-US"/>
        </w:rPr>
      </w:pPr>
      <w:r w:rsidRPr="00FA7983">
        <w:rPr>
          <w:rFonts w:ascii="Calibri" w:hAnsi="Calibri" w:cs="Calibri"/>
          <w:bCs/>
          <w:sz w:val="28"/>
          <w:szCs w:val="28"/>
          <w:lang w:val="en-US"/>
        </w:rPr>
        <w:t>8 to 12 real units: 3 dummies.</w:t>
      </w:r>
    </w:p>
    <w:p w14:paraId="5EDEDD18" w14:textId="1F4ADA9A" w:rsidR="00FA7983" w:rsidRPr="00FA7983" w:rsidRDefault="00FA7983" w:rsidP="0050731A">
      <w:pPr>
        <w:pStyle w:val="ListParagraph"/>
        <w:numPr>
          <w:ilvl w:val="0"/>
          <w:numId w:val="13"/>
        </w:numPr>
        <w:jc w:val="both"/>
        <w:rPr>
          <w:rFonts w:ascii="Calibri" w:hAnsi="Calibri" w:cs="Calibri"/>
          <w:bCs/>
          <w:sz w:val="28"/>
          <w:szCs w:val="28"/>
          <w:lang w:val="en-US"/>
        </w:rPr>
      </w:pPr>
      <w:r w:rsidRPr="00FA7983">
        <w:rPr>
          <w:rFonts w:ascii="Calibri" w:hAnsi="Calibri" w:cs="Calibri"/>
          <w:bCs/>
          <w:sz w:val="28"/>
          <w:szCs w:val="28"/>
          <w:lang w:val="en-US"/>
        </w:rPr>
        <w:t>13 or more real units: 4 dummies.</w:t>
      </w:r>
    </w:p>
    <w:p w14:paraId="319A97D8" w14:textId="5DC95C70" w:rsidR="00CE4862" w:rsidRDefault="00FA7983" w:rsidP="0050731A">
      <w:pPr>
        <w:ind w:left="720"/>
        <w:jc w:val="both"/>
        <w:rPr>
          <w:rFonts w:ascii="Calibri" w:hAnsi="Calibri" w:cs="Calibri"/>
          <w:bCs/>
          <w:sz w:val="28"/>
          <w:szCs w:val="28"/>
          <w:lang w:val="en-US"/>
        </w:rPr>
      </w:pPr>
      <w:r w:rsidRPr="00FA7983">
        <w:rPr>
          <w:rFonts w:ascii="Calibri" w:hAnsi="Calibri" w:cs="Calibri"/>
          <w:bCs/>
          <w:sz w:val="28"/>
          <w:szCs w:val="28"/>
          <w:lang w:val="en-US"/>
        </w:rPr>
        <w:t xml:space="preserve">Separate </w:t>
      </w:r>
      <w:r w:rsidR="00C06951">
        <w:rPr>
          <w:rFonts w:ascii="Calibri" w:hAnsi="Calibri" w:cs="Calibri"/>
          <w:bCs/>
          <w:sz w:val="28"/>
          <w:szCs w:val="28"/>
          <w:lang w:val="en-US"/>
        </w:rPr>
        <w:t>formations</w:t>
      </w:r>
      <w:r w:rsidRPr="00FA7983">
        <w:rPr>
          <w:rFonts w:ascii="Calibri" w:hAnsi="Calibri" w:cs="Calibri"/>
          <w:bCs/>
          <w:sz w:val="28"/>
          <w:szCs w:val="28"/>
          <w:lang w:val="en-US"/>
        </w:rPr>
        <w:t xml:space="preserve"> receive their own dummies.</w:t>
      </w:r>
    </w:p>
    <w:p w14:paraId="473FB52D" w14:textId="77777777" w:rsidR="00FA7983" w:rsidRPr="00FA7983" w:rsidRDefault="00CE4862" w:rsidP="0050731A">
      <w:pPr>
        <w:ind w:left="720"/>
        <w:jc w:val="both"/>
        <w:rPr>
          <w:rFonts w:ascii="Calibri" w:hAnsi="Calibri" w:cs="Calibri"/>
          <w:b/>
          <w:sz w:val="28"/>
          <w:szCs w:val="28"/>
          <w:lang w:val="en-US"/>
        </w:rPr>
      </w:pPr>
      <w:r w:rsidRPr="00FA7983">
        <w:rPr>
          <w:rFonts w:ascii="Calibri" w:hAnsi="Calibri" w:cs="Calibri"/>
          <w:b/>
          <w:sz w:val="28"/>
          <w:szCs w:val="28"/>
          <w:lang w:val="en-US"/>
        </w:rPr>
        <w:t>Tactical Recce Advantage</w:t>
      </w:r>
    </w:p>
    <w:p w14:paraId="00C74808" w14:textId="1C9AE9D8" w:rsidR="00CE4862" w:rsidRDefault="00FA7983" w:rsidP="0050731A">
      <w:pPr>
        <w:ind w:left="720"/>
        <w:jc w:val="both"/>
        <w:rPr>
          <w:rFonts w:ascii="Calibri" w:hAnsi="Calibri" w:cs="Calibri"/>
          <w:bCs/>
          <w:sz w:val="28"/>
          <w:szCs w:val="28"/>
          <w:lang w:val="en-US"/>
        </w:rPr>
      </w:pPr>
      <w:r w:rsidRPr="00FA7983">
        <w:rPr>
          <w:rFonts w:ascii="Calibri" w:hAnsi="Calibri" w:cs="Calibri"/>
          <w:bCs/>
          <w:sz w:val="28"/>
          <w:szCs w:val="28"/>
          <w:lang w:val="en-US"/>
        </w:rPr>
        <w:t xml:space="preserve">Calculate the tactical reconnaissance value of each </w:t>
      </w:r>
      <w:r>
        <w:rPr>
          <w:rFonts w:ascii="Calibri" w:hAnsi="Calibri" w:cs="Calibri"/>
          <w:bCs/>
          <w:sz w:val="28"/>
          <w:szCs w:val="28"/>
          <w:lang w:val="en-US"/>
        </w:rPr>
        <w:t xml:space="preserve">side </w:t>
      </w:r>
      <w:r w:rsidRPr="00FA7983">
        <w:rPr>
          <w:rFonts w:ascii="Calibri" w:hAnsi="Calibri" w:cs="Calibri"/>
          <w:bCs/>
          <w:sz w:val="28"/>
          <w:szCs w:val="28"/>
          <w:lang w:val="en-US"/>
        </w:rPr>
        <w:t>by totaling the number of recce units, balloons, OP aircraft, and S Booten if the river is navigable. Both sides declare this number. If one side has a higher number it has the “Tactical Recce Advantage” that will allow it to inspect some of the enemy’s unit markers</w:t>
      </w:r>
      <w:r>
        <w:rPr>
          <w:rFonts w:ascii="Calibri" w:hAnsi="Calibri" w:cs="Calibri"/>
          <w:bCs/>
          <w:sz w:val="28"/>
          <w:szCs w:val="28"/>
          <w:lang w:val="en-US"/>
        </w:rPr>
        <w:t>, equal to the difference in the tactical reconnaissance values</w:t>
      </w:r>
      <w:r w:rsidR="007768A1">
        <w:rPr>
          <w:rFonts w:ascii="Calibri" w:hAnsi="Calibri" w:cs="Calibri"/>
          <w:bCs/>
          <w:sz w:val="28"/>
          <w:szCs w:val="28"/>
          <w:lang w:val="en-US"/>
        </w:rPr>
        <w:t>,</w:t>
      </w:r>
      <w:r w:rsidRPr="00FA7983">
        <w:rPr>
          <w:rFonts w:ascii="Calibri" w:hAnsi="Calibri" w:cs="Calibri"/>
          <w:bCs/>
          <w:sz w:val="28"/>
          <w:szCs w:val="28"/>
          <w:lang w:val="en-US"/>
        </w:rPr>
        <w:t xml:space="preserve"> and respond to them. If you have an umpire, or you trust the chum </w:t>
      </w:r>
      <w:r w:rsidR="00137D92">
        <w:rPr>
          <w:rFonts w:ascii="Calibri" w:hAnsi="Calibri" w:cs="Calibri"/>
          <w:bCs/>
          <w:sz w:val="28"/>
          <w:szCs w:val="28"/>
          <w:lang w:val="en-US"/>
        </w:rPr>
        <w:t xml:space="preserve">that </w:t>
      </w:r>
      <w:r w:rsidRPr="00FA7983">
        <w:rPr>
          <w:rFonts w:ascii="Calibri" w:hAnsi="Calibri" w:cs="Calibri"/>
          <w:bCs/>
          <w:sz w:val="28"/>
          <w:szCs w:val="28"/>
          <w:lang w:val="en-US"/>
        </w:rPr>
        <w:t>you are playing with, the player having his markers inspected should turn away so he will not know which marker has been inspected.</w:t>
      </w:r>
      <w:r w:rsidR="00CE4862" w:rsidRPr="00CE4862">
        <w:rPr>
          <w:rFonts w:ascii="Calibri" w:hAnsi="Calibri" w:cs="Calibri"/>
          <w:bCs/>
          <w:sz w:val="28"/>
          <w:szCs w:val="28"/>
          <w:lang w:val="en-US"/>
        </w:rPr>
        <w:t xml:space="preserve"> </w:t>
      </w:r>
    </w:p>
    <w:p w14:paraId="4185E4FC" w14:textId="77777777" w:rsidR="000C2BC9" w:rsidRDefault="000C2BC9" w:rsidP="0050731A">
      <w:pPr>
        <w:ind w:left="720"/>
        <w:jc w:val="both"/>
        <w:rPr>
          <w:rFonts w:ascii="Calibri" w:hAnsi="Calibri" w:cs="Calibri"/>
          <w:b/>
          <w:sz w:val="28"/>
          <w:szCs w:val="28"/>
          <w:lang w:val="en-US"/>
        </w:rPr>
      </w:pPr>
    </w:p>
    <w:p w14:paraId="46A501A0" w14:textId="7C115F67" w:rsidR="007768A1" w:rsidRPr="007768A1" w:rsidRDefault="00CE4862" w:rsidP="0050731A">
      <w:pPr>
        <w:ind w:left="720"/>
        <w:jc w:val="both"/>
        <w:rPr>
          <w:rFonts w:ascii="Calibri" w:hAnsi="Calibri" w:cs="Calibri"/>
          <w:b/>
          <w:sz w:val="28"/>
          <w:szCs w:val="28"/>
          <w:lang w:val="en-US"/>
        </w:rPr>
      </w:pPr>
      <w:r w:rsidRPr="007768A1">
        <w:rPr>
          <w:rFonts w:ascii="Calibri" w:hAnsi="Calibri" w:cs="Calibri"/>
          <w:b/>
          <w:sz w:val="28"/>
          <w:szCs w:val="28"/>
          <w:lang w:val="en-US"/>
        </w:rPr>
        <w:t>Spotting</w:t>
      </w:r>
    </w:p>
    <w:p w14:paraId="377BC7B8" w14:textId="31AA013C" w:rsidR="007768A1" w:rsidRPr="007768A1" w:rsidRDefault="007768A1" w:rsidP="0050731A">
      <w:pPr>
        <w:ind w:left="720"/>
        <w:jc w:val="both"/>
        <w:rPr>
          <w:rFonts w:ascii="Calibri" w:hAnsi="Calibri" w:cs="Calibri"/>
          <w:bCs/>
          <w:sz w:val="28"/>
          <w:szCs w:val="28"/>
          <w:lang w:val="en-US"/>
        </w:rPr>
      </w:pPr>
      <w:r>
        <w:rPr>
          <w:rFonts w:ascii="Calibri" w:hAnsi="Calibri" w:cs="Calibri"/>
          <w:bCs/>
          <w:sz w:val="28"/>
          <w:szCs w:val="28"/>
          <w:lang w:val="en-US"/>
        </w:rPr>
        <w:t xml:space="preserve">Spotting </w:t>
      </w:r>
      <w:r w:rsidRPr="007768A1">
        <w:rPr>
          <w:rFonts w:ascii="Calibri" w:hAnsi="Calibri" w:cs="Calibri"/>
          <w:bCs/>
          <w:sz w:val="28"/>
          <w:szCs w:val="28"/>
          <w:lang w:val="en-US"/>
        </w:rPr>
        <w:t xml:space="preserve">is by line of sight. Balloons, observation aircraft (Observation Planes and Zeppelins,) can see over all features. Hills can see over other features but </w:t>
      </w:r>
      <w:r w:rsidRPr="007768A1">
        <w:rPr>
          <w:rFonts w:ascii="Calibri" w:hAnsi="Calibri" w:cs="Calibri"/>
          <w:bCs/>
          <w:sz w:val="28"/>
          <w:szCs w:val="28"/>
          <w:lang w:val="en-US"/>
        </w:rPr>
        <w:lastRenderedPageBreak/>
        <w:t>not hills</w:t>
      </w:r>
      <w:r>
        <w:rPr>
          <w:rFonts w:ascii="Calibri" w:hAnsi="Calibri" w:cs="Calibri"/>
          <w:bCs/>
          <w:sz w:val="28"/>
          <w:szCs w:val="28"/>
          <w:lang w:val="en-US"/>
        </w:rPr>
        <w:t xml:space="preserve"> or mountains. Mountains can see over hills but not mountains</w:t>
      </w:r>
      <w:r w:rsidRPr="007768A1">
        <w:rPr>
          <w:rFonts w:ascii="Calibri" w:hAnsi="Calibri" w:cs="Calibri"/>
          <w:bCs/>
          <w:sz w:val="28"/>
          <w:szCs w:val="28"/>
          <w:lang w:val="en-US"/>
        </w:rPr>
        <w:t>. You cannot see through towns, villages, woods or hills from the flat.</w:t>
      </w:r>
    </w:p>
    <w:p w14:paraId="30923CA2" w14:textId="26513FF9" w:rsidR="007768A1" w:rsidRDefault="007768A1" w:rsidP="0050731A">
      <w:pPr>
        <w:ind w:left="720"/>
        <w:jc w:val="both"/>
        <w:rPr>
          <w:rFonts w:ascii="Calibri" w:hAnsi="Calibri" w:cs="Calibri"/>
          <w:bCs/>
          <w:sz w:val="28"/>
          <w:szCs w:val="28"/>
          <w:lang w:val="en-US"/>
        </w:rPr>
      </w:pPr>
      <w:r w:rsidRPr="007768A1">
        <w:rPr>
          <w:rFonts w:ascii="Calibri" w:hAnsi="Calibri" w:cs="Calibri"/>
          <w:bCs/>
          <w:sz w:val="28"/>
          <w:szCs w:val="28"/>
          <w:lang w:val="en-US"/>
        </w:rPr>
        <w:t>Fighter, Attack and Bomber planes are not “observation aircraft.” They do not spot but may attack unspotted units with speculative fire</w:t>
      </w:r>
      <w:r>
        <w:rPr>
          <w:rFonts w:ascii="Calibri" w:hAnsi="Calibri" w:cs="Calibri"/>
          <w:bCs/>
          <w:sz w:val="28"/>
          <w:szCs w:val="28"/>
          <w:lang w:val="en-US"/>
        </w:rPr>
        <w:t>, or unspotted units that made transit moves in their last activation, (the targets are in conspicuous march columns</w:t>
      </w:r>
      <w:r w:rsidR="0050731A">
        <w:rPr>
          <w:rFonts w:ascii="Calibri" w:hAnsi="Calibri" w:cs="Calibri"/>
          <w:bCs/>
          <w:sz w:val="28"/>
          <w:szCs w:val="28"/>
          <w:lang w:val="en-US"/>
        </w:rPr>
        <w:t xml:space="preserve"> easily visible from the air</w:t>
      </w:r>
      <w:r>
        <w:rPr>
          <w:rFonts w:ascii="Calibri" w:hAnsi="Calibri" w:cs="Calibri"/>
          <w:bCs/>
          <w:sz w:val="28"/>
          <w:szCs w:val="28"/>
          <w:lang w:val="en-US"/>
        </w:rPr>
        <w:t>.)</w:t>
      </w:r>
    </w:p>
    <w:p w14:paraId="75F6D62B" w14:textId="3E00B424" w:rsidR="009D266A" w:rsidRDefault="00392B3E" w:rsidP="0050731A">
      <w:pPr>
        <w:ind w:left="720"/>
        <w:jc w:val="both"/>
        <w:rPr>
          <w:rFonts w:ascii="Calibri" w:hAnsi="Calibri" w:cs="Calibri"/>
          <w:bCs/>
          <w:sz w:val="28"/>
          <w:szCs w:val="28"/>
          <w:lang w:val="en-US"/>
        </w:rPr>
      </w:pPr>
      <w:r>
        <w:rPr>
          <w:rFonts w:ascii="Calibri" w:hAnsi="Calibri" w:cs="Calibri"/>
          <w:bCs/>
          <w:sz w:val="28"/>
          <w:szCs w:val="28"/>
          <w:lang w:val="en-US"/>
        </w:rPr>
        <w:t xml:space="preserve">Unspotted units </w:t>
      </w:r>
      <w:r w:rsidR="00D06763">
        <w:rPr>
          <w:rFonts w:ascii="Calibri" w:hAnsi="Calibri" w:cs="Calibri"/>
          <w:bCs/>
          <w:sz w:val="28"/>
          <w:szCs w:val="28"/>
          <w:lang w:val="en-US"/>
        </w:rPr>
        <w:t xml:space="preserve">are </w:t>
      </w:r>
      <w:r w:rsidR="00D06763" w:rsidRPr="00D06763">
        <w:rPr>
          <w:rFonts w:ascii="Calibri" w:hAnsi="Calibri" w:cs="Calibri"/>
          <w:bCs/>
          <w:sz w:val="28"/>
          <w:szCs w:val="28"/>
          <w:lang w:val="en-US"/>
        </w:rPr>
        <w:t>revealed if they fire</w:t>
      </w:r>
      <w:r w:rsidR="0050731A">
        <w:rPr>
          <w:rFonts w:ascii="Calibri" w:hAnsi="Calibri" w:cs="Calibri"/>
          <w:bCs/>
          <w:sz w:val="28"/>
          <w:szCs w:val="28"/>
          <w:lang w:val="en-US"/>
        </w:rPr>
        <w:t>, or are</w:t>
      </w:r>
      <w:r w:rsidR="00D06763" w:rsidRPr="00D06763">
        <w:rPr>
          <w:rFonts w:ascii="Calibri" w:hAnsi="Calibri" w:cs="Calibri"/>
          <w:bCs/>
          <w:sz w:val="28"/>
          <w:szCs w:val="28"/>
          <w:lang w:val="en-US"/>
        </w:rPr>
        <w:t xml:space="preserve"> </w:t>
      </w:r>
      <w:r>
        <w:rPr>
          <w:rFonts w:ascii="Calibri" w:hAnsi="Calibri" w:cs="Calibri"/>
          <w:bCs/>
          <w:sz w:val="28"/>
          <w:szCs w:val="28"/>
          <w:lang w:val="en-US"/>
        </w:rPr>
        <w:t>spotted at the following distances in squares:</w:t>
      </w:r>
    </w:p>
    <w:p w14:paraId="480A973D" w14:textId="6FDE64EC" w:rsidR="00392B3E" w:rsidRPr="00BD10A9" w:rsidRDefault="00392B3E" w:rsidP="00392B3E">
      <w:pPr>
        <w:jc w:val="center"/>
        <w:rPr>
          <w:rFonts w:ascii="Calibri" w:hAnsi="Calibri" w:cs="Calibri"/>
          <w:b/>
          <w:bCs/>
          <w:sz w:val="28"/>
          <w:szCs w:val="28"/>
          <w:lang w:val="en-US"/>
        </w:rPr>
      </w:pPr>
      <w:r>
        <w:rPr>
          <w:rFonts w:ascii="Calibri" w:hAnsi="Calibri" w:cs="Calibri"/>
          <w:b/>
          <w:bCs/>
          <w:sz w:val="28"/>
          <w:szCs w:val="28"/>
          <w:lang w:val="en-US"/>
        </w:rPr>
        <w:t>Table 3: Spotting Distances</w:t>
      </w:r>
    </w:p>
    <w:tbl>
      <w:tblPr>
        <w:tblStyle w:val="TableGrid"/>
        <w:tblW w:w="0" w:type="auto"/>
        <w:tblInd w:w="1345" w:type="dxa"/>
        <w:tblLayout w:type="fixed"/>
        <w:tblLook w:val="04A0" w:firstRow="1" w:lastRow="0" w:firstColumn="1" w:lastColumn="0" w:noHBand="0" w:noVBand="1"/>
      </w:tblPr>
      <w:tblGrid>
        <w:gridCol w:w="2610"/>
        <w:gridCol w:w="1440"/>
        <w:gridCol w:w="1530"/>
        <w:gridCol w:w="1440"/>
      </w:tblGrid>
      <w:tr w:rsidR="00392B3E" w:rsidRPr="00BD10A9" w14:paraId="7C787B03" w14:textId="77777777" w:rsidTr="00937ED8">
        <w:tc>
          <w:tcPr>
            <w:tcW w:w="2610" w:type="dxa"/>
            <w:vMerge w:val="restart"/>
          </w:tcPr>
          <w:p w14:paraId="5958D3FA" w14:textId="77777777" w:rsidR="00392B3E" w:rsidRPr="00BD10A9" w:rsidRDefault="00392B3E" w:rsidP="00937ED8">
            <w:pPr>
              <w:jc w:val="center"/>
              <w:rPr>
                <w:rFonts w:ascii="Calibri" w:hAnsi="Calibri" w:cs="Calibri"/>
                <w:b/>
                <w:bCs/>
                <w:sz w:val="28"/>
                <w:szCs w:val="28"/>
                <w:lang w:val="en-US"/>
              </w:rPr>
            </w:pPr>
            <w:r>
              <w:rPr>
                <w:rFonts w:ascii="Calibri" w:hAnsi="Calibri" w:cs="Calibri"/>
                <w:b/>
                <w:bCs/>
                <w:sz w:val="28"/>
                <w:szCs w:val="28"/>
                <w:lang w:val="en-US"/>
              </w:rPr>
              <w:t xml:space="preserve">Target </w:t>
            </w:r>
            <w:r w:rsidRPr="00BD10A9">
              <w:rPr>
                <w:rFonts w:ascii="Calibri" w:hAnsi="Calibri" w:cs="Calibri"/>
                <w:b/>
                <w:bCs/>
                <w:sz w:val="28"/>
                <w:szCs w:val="28"/>
                <w:lang w:val="en-US"/>
              </w:rPr>
              <w:t>Unit is In:</w:t>
            </w:r>
          </w:p>
        </w:tc>
        <w:tc>
          <w:tcPr>
            <w:tcW w:w="4410" w:type="dxa"/>
            <w:gridSpan w:val="3"/>
          </w:tcPr>
          <w:p w14:paraId="3FC90F56" w14:textId="2E2B5D4E" w:rsidR="00392B3E" w:rsidRPr="00BD10A9" w:rsidRDefault="00392B3E" w:rsidP="00937ED8">
            <w:pPr>
              <w:jc w:val="center"/>
              <w:rPr>
                <w:rFonts w:ascii="Calibri" w:hAnsi="Calibri" w:cs="Calibri"/>
                <w:b/>
                <w:bCs/>
                <w:sz w:val="28"/>
                <w:szCs w:val="28"/>
                <w:lang w:val="en-US"/>
              </w:rPr>
            </w:pPr>
            <w:r w:rsidRPr="00BD10A9">
              <w:rPr>
                <w:rFonts w:ascii="Calibri" w:hAnsi="Calibri" w:cs="Calibri"/>
                <w:b/>
                <w:bCs/>
                <w:sz w:val="28"/>
                <w:szCs w:val="28"/>
                <w:lang w:val="en-US"/>
              </w:rPr>
              <w:t>S</w:t>
            </w:r>
            <w:r w:rsidR="00ED0FFB">
              <w:rPr>
                <w:rFonts w:ascii="Calibri" w:hAnsi="Calibri" w:cs="Calibri"/>
                <w:b/>
                <w:bCs/>
                <w:sz w:val="28"/>
                <w:szCs w:val="28"/>
                <w:lang w:val="en-US"/>
              </w:rPr>
              <w:t xml:space="preserve">potted </w:t>
            </w:r>
            <w:r w:rsidRPr="00BD10A9">
              <w:rPr>
                <w:rFonts w:ascii="Calibri" w:hAnsi="Calibri" w:cs="Calibri"/>
                <w:b/>
                <w:bCs/>
                <w:sz w:val="28"/>
                <w:szCs w:val="28"/>
                <w:lang w:val="en-US"/>
              </w:rPr>
              <w:t>From:</w:t>
            </w:r>
          </w:p>
          <w:p w14:paraId="1F5E3734" w14:textId="77777777" w:rsidR="00392B3E" w:rsidRPr="00BD10A9" w:rsidRDefault="00392B3E" w:rsidP="00937ED8">
            <w:pPr>
              <w:jc w:val="center"/>
              <w:rPr>
                <w:rFonts w:ascii="Calibri" w:hAnsi="Calibri" w:cs="Calibri"/>
                <w:b/>
                <w:bCs/>
                <w:sz w:val="28"/>
                <w:szCs w:val="28"/>
                <w:lang w:val="en-US"/>
              </w:rPr>
            </w:pPr>
            <w:r w:rsidRPr="00BD10A9">
              <w:rPr>
                <w:rFonts w:ascii="Calibri" w:hAnsi="Calibri" w:cs="Calibri"/>
                <w:b/>
                <w:bCs/>
                <w:sz w:val="28"/>
                <w:szCs w:val="28"/>
                <w:lang w:val="en-US"/>
              </w:rPr>
              <w:t>(Bad weather visibility in parentheses)</w:t>
            </w:r>
          </w:p>
        </w:tc>
      </w:tr>
      <w:tr w:rsidR="00392B3E" w:rsidRPr="00BD10A9" w14:paraId="26B318F9" w14:textId="77777777" w:rsidTr="00937ED8">
        <w:tc>
          <w:tcPr>
            <w:tcW w:w="2610" w:type="dxa"/>
            <w:vMerge/>
          </w:tcPr>
          <w:p w14:paraId="351419FA" w14:textId="77777777" w:rsidR="00392B3E" w:rsidRPr="00BD10A9" w:rsidRDefault="00392B3E" w:rsidP="00937ED8">
            <w:pPr>
              <w:jc w:val="center"/>
              <w:rPr>
                <w:rFonts w:ascii="Calibri" w:hAnsi="Calibri" w:cs="Calibri"/>
                <w:b/>
                <w:bCs/>
                <w:sz w:val="28"/>
                <w:szCs w:val="28"/>
                <w:lang w:val="en-US"/>
              </w:rPr>
            </w:pPr>
          </w:p>
        </w:tc>
        <w:tc>
          <w:tcPr>
            <w:tcW w:w="1440" w:type="dxa"/>
          </w:tcPr>
          <w:p w14:paraId="5F355746" w14:textId="77777777" w:rsidR="00392B3E" w:rsidRPr="00BD10A9" w:rsidRDefault="00392B3E" w:rsidP="00937ED8">
            <w:pPr>
              <w:jc w:val="center"/>
              <w:rPr>
                <w:rFonts w:ascii="Calibri" w:hAnsi="Calibri" w:cs="Calibri"/>
                <w:b/>
                <w:bCs/>
                <w:sz w:val="28"/>
                <w:szCs w:val="28"/>
                <w:lang w:val="en-US"/>
              </w:rPr>
            </w:pPr>
            <w:r w:rsidRPr="00BD10A9">
              <w:rPr>
                <w:rFonts w:ascii="Calibri" w:hAnsi="Calibri" w:cs="Calibri"/>
                <w:b/>
                <w:bCs/>
                <w:sz w:val="28"/>
                <w:szCs w:val="28"/>
                <w:lang w:val="en-US"/>
              </w:rPr>
              <w:t>Flat</w:t>
            </w:r>
          </w:p>
        </w:tc>
        <w:tc>
          <w:tcPr>
            <w:tcW w:w="1530" w:type="dxa"/>
          </w:tcPr>
          <w:p w14:paraId="1C61EEE6" w14:textId="20813D7D" w:rsidR="00392B3E" w:rsidRPr="00BD10A9" w:rsidRDefault="00392B3E" w:rsidP="00937ED8">
            <w:pPr>
              <w:jc w:val="center"/>
              <w:rPr>
                <w:rFonts w:ascii="Calibri" w:hAnsi="Calibri" w:cs="Calibri"/>
                <w:b/>
                <w:bCs/>
                <w:sz w:val="28"/>
                <w:szCs w:val="28"/>
                <w:lang w:val="en-US"/>
              </w:rPr>
            </w:pPr>
            <w:r w:rsidRPr="00BD10A9">
              <w:rPr>
                <w:rFonts w:ascii="Calibri" w:hAnsi="Calibri" w:cs="Calibri"/>
                <w:b/>
                <w:bCs/>
                <w:sz w:val="28"/>
                <w:szCs w:val="28"/>
                <w:lang w:val="en-US"/>
              </w:rPr>
              <w:t>Hill</w:t>
            </w:r>
            <w:r>
              <w:rPr>
                <w:rFonts w:ascii="Calibri" w:hAnsi="Calibri" w:cs="Calibri"/>
                <w:b/>
                <w:bCs/>
                <w:sz w:val="28"/>
                <w:szCs w:val="28"/>
                <w:lang w:val="en-US"/>
              </w:rPr>
              <w:t>, Mountain,</w:t>
            </w:r>
            <w:r w:rsidRPr="00BD10A9">
              <w:rPr>
                <w:rFonts w:ascii="Calibri" w:hAnsi="Calibri" w:cs="Calibri"/>
                <w:b/>
                <w:bCs/>
                <w:sz w:val="28"/>
                <w:szCs w:val="28"/>
                <w:lang w:val="en-US"/>
              </w:rPr>
              <w:t xml:space="preserve"> or Steeple</w:t>
            </w:r>
          </w:p>
        </w:tc>
        <w:tc>
          <w:tcPr>
            <w:tcW w:w="1440" w:type="dxa"/>
          </w:tcPr>
          <w:p w14:paraId="7416B88E" w14:textId="77777777" w:rsidR="00392B3E" w:rsidRPr="00BD10A9" w:rsidRDefault="00392B3E" w:rsidP="00937ED8">
            <w:pPr>
              <w:jc w:val="center"/>
              <w:rPr>
                <w:rFonts w:ascii="Calibri" w:hAnsi="Calibri" w:cs="Calibri"/>
                <w:b/>
                <w:bCs/>
                <w:sz w:val="28"/>
                <w:szCs w:val="28"/>
                <w:lang w:val="en-US"/>
              </w:rPr>
            </w:pPr>
            <w:r w:rsidRPr="00BD10A9">
              <w:rPr>
                <w:rFonts w:ascii="Calibri" w:hAnsi="Calibri" w:cs="Calibri"/>
                <w:b/>
                <w:bCs/>
                <w:sz w:val="28"/>
                <w:szCs w:val="28"/>
                <w:lang w:val="en-US"/>
              </w:rPr>
              <w:t>Air or Balloon</w:t>
            </w:r>
          </w:p>
        </w:tc>
      </w:tr>
      <w:tr w:rsidR="00392B3E" w:rsidRPr="00BD10A9" w14:paraId="657DD265" w14:textId="77777777" w:rsidTr="00937ED8">
        <w:trPr>
          <w:trHeight w:val="260"/>
        </w:trPr>
        <w:tc>
          <w:tcPr>
            <w:tcW w:w="2610" w:type="dxa"/>
          </w:tcPr>
          <w:p w14:paraId="3FD1C5D3" w14:textId="77777777" w:rsidR="00392B3E" w:rsidRPr="00BD10A9" w:rsidRDefault="00392B3E" w:rsidP="00937ED8">
            <w:pPr>
              <w:rPr>
                <w:rFonts w:ascii="Calibri" w:hAnsi="Calibri" w:cs="Calibri"/>
                <w:b/>
                <w:bCs/>
                <w:sz w:val="28"/>
                <w:szCs w:val="28"/>
                <w:lang w:val="en-US"/>
              </w:rPr>
            </w:pPr>
            <w:bookmarkStart w:id="17" w:name="_Hlk23895342"/>
            <w:r w:rsidRPr="00BD10A9">
              <w:rPr>
                <w:rFonts w:ascii="Calibri" w:hAnsi="Calibri" w:cs="Calibri"/>
                <w:b/>
                <w:bCs/>
                <w:sz w:val="28"/>
                <w:szCs w:val="28"/>
                <w:lang w:val="en-US"/>
              </w:rPr>
              <w:t>Open, or vessels in a river</w:t>
            </w:r>
          </w:p>
        </w:tc>
        <w:tc>
          <w:tcPr>
            <w:tcW w:w="1440" w:type="dxa"/>
          </w:tcPr>
          <w:p w14:paraId="6D9F006C" w14:textId="77777777" w:rsidR="00392B3E" w:rsidRPr="00BD10A9" w:rsidRDefault="00392B3E" w:rsidP="00937ED8">
            <w:pPr>
              <w:jc w:val="center"/>
              <w:rPr>
                <w:rFonts w:ascii="Calibri" w:hAnsi="Calibri" w:cs="Calibri"/>
                <w:b/>
                <w:bCs/>
                <w:sz w:val="28"/>
                <w:szCs w:val="28"/>
                <w:lang w:val="en-US"/>
              </w:rPr>
            </w:pPr>
            <w:r w:rsidRPr="00BD10A9">
              <w:rPr>
                <w:rFonts w:ascii="Calibri" w:hAnsi="Calibri" w:cs="Calibri"/>
                <w:b/>
                <w:bCs/>
                <w:sz w:val="28"/>
                <w:szCs w:val="28"/>
                <w:lang w:val="en-US"/>
              </w:rPr>
              <w:t>2 (1)</w:t>
            </w:r>
          </w:p>
        </w:tc>
        <w:tc>
          <w:tcPr>
            <w:tcW w:w="1530" w:type="dxa"/>
          </w:tcPr>
          <w:p w14:paraId="07E02819" w14:textId="77777777" w:rsidR="00392B3E" w:rsidRPr="00BD10A9" w:rsidRDefault="00392B3E" w:rsidP="00937ED8">
            <w:pPr>
              <w:jc w:val="center"/>
              <w:rPr>
                <w:rFonts w:ascii="Calibri" w:hAnsi="Calibri" w:cs="Calibri"/>
                <w:b/>
                <w:bCs/>
                <w:sz w:val="28"/>
                <w:szCs w:val="28"/>
                <w:lang w:val="en-US"/>
              </w:rPr>
            </w:pPr>
            <w:r w:rsidRPr="00BD10A9">
              <w:rPr>
                <w:rFonts w:ascii="Calibri" w:hAnsi="Calibri" w:cs="Calibri"/>
                <w:b/>
                <w:bCs/>
                <w:sz w:val="28"/>
                <w:szCs w:val="28"/>
                <w:lang w:val="en-US"/>
              </w:rPr>
              <w:t>3 (1)</w:t>
            </w:r>
          </w:p>
        </w:tc>
        <w:tc>
          <w:tcPr>
            <w:tcW w:w="1440" w:type="dxa"/>
          </w:tcPr>
          <w:p w14:paraId="3D6EFA1C" w14:textId="77777777" w:rsidR="00392B3E" w:rsidRPr="00BD10A9" w:rsidRDefault="00392B3E" w:rsidP="00937ED8">
            <w:pPr>
              <w:jc w:val="center"/>
              <w:rPr>
                <w:rFonts w:ascii="Calibri" w:hAnsi="Calibri" w:cs="Calibri"/>
                <w:b/>
                <w:bCs/>
                <w:sz w:val="28"/>
                <w:szCs w:val="28"/>
                <w:lang w:val="en-US"/>
              </w:rPr>
            </w:pPr>
            <w:r w:rsidRPr="00BD10A9">
              <w:rPr>
                <w:rFonts w:ascii="Calibri" w:hAnsi="Calibri" w:cs="Calibri"/>
                <w:b/>
                <w:bCs/>
                <w:sz w:val="28"/>
                <w:szCs w:val="28"/>
                <w:lang w:val="en-US"/>
              </w:rPr>
              <w:t>5 (</w:t>
            </w:r>
            <w:r>
              <w:rPr>
                <w:rFonts w:ascii="Calibri" w:hAnsi="Calibri" w:cs="Calibri"/>
                <w:b/>
                <w:bCs/>
                <w:sz w:val="28"/>
                <w:szCs w:val="28"/>
                <w:lang w:val="en-US"/>
              </w:rPr>
              <w:t>1</w:t>
            </w:r>
            <w:r w:rsidRPr="00BD10A9">
              <w:rPr>
                <w:rFonts w:ascii="Calibri" w:hAnsi="Calibri" w:cs="Calibri"/>
                <w:b/>
                <w:bCs/>
                <w:sz w:val="28"/>
                <w:szCs w:val="28"/>
                <w:lang w:val="en-US"/>
              </w:rPr>
              <w:t>)</w:t>
            </w:r>
          </w:p>
        </w:tc>
      </w:tr>
      <w:bookmarkEnd w:id="17"/>
      <w:tr w:rsidR="00392B3E" w:rsidRPr="00BD10A9" w14:paraId="48595A3B" w14:textId="77777777" w:rsidTr="00937ED8">
        <w:tc>
          <w:tcPr>
            <w:tcW w:w="2610" w:type="dxa"/>
          </w:tcPr>
          <w:p w14:paraId="26FD5ECF" w14:textId="77777777" w:rsidR="00392B3E" w:rsidRPr="00BD10A9" w:rsidRDefault="00392B3E" w:rsidP="00937ED8">
            <w:pPr>
              <w:rPr>
                <w:rFonts w:ascii="Calibri" w:hAnsi="Calibri" w:cs="Calibri"/>
                <w:b/>
                <w:bCs/>
                <w:sz w:val="28"/>
                <w:szCs w:val="28"/>
                <w:lang w:val="en-US"/>
              </w:rPr>
            </w:pPr>
            <w:r w:rsidRPr="00BD10A9">
              <w:rPr>
                <w:rFonts w:ascii="Calibri" w:hAnsi="Calibri" w:cs="Calibri"/>
                <w:b/>
                <w:bCs/>
                <w:sz w:val="28"/>
                <w:szCs w:val="28"/>
                <w:lang w:val="en-US"/>
              </w:rPr>
              <w:t>Hills, Groves, Orchards, Woods</w:t>
            </w:r>
          </w:p>
        </w:tc>
        <w:tc>
          <w:tcPr>
            <w:tcW w:w="4410" w:type="dxa"/>
            <w:gridSpan w:val="3"/>
          </w:tcPr>
          <w:p w14:paraId="612AF72D" w14:textId="77777777" w:rsidR="00392B3E" w:rsidRPr="00BD10A9" w:rsidRDefault="00392B3E" w:rsidP="00937ED8">
            <w:pPr>
              <w:jc w:val="center"/>
              <w:rPr>
                <w:rFonts w:ascii="Calibri" w:hAnsi="Calibri" w:cs="Calibri"/>
                <w:b/>
                <w:bCs/>
                <w:sz w:val="28"/>
                <w:szCs w:val="28"/>
                <w:lang w:val="en-US"/>
              </w:rPr>
            </w:pPr>
            <w:r w:rsidRPr="00BD10A9">
              <w:rPr>
                <w:rFonts w:ascii="Calibri" w:hAnsi="Calibri" w:cs="Calibri"/>
                <w:b/>
                <w:bCs/>
                <w:sz w:val="28"/>
                <w:szCs w:val="28"/>
                <w:lang w:val="en-US"/>
              </w:rPr>
              <w:t>1 (0)</w:t>
            </w:r>
          </w:p>
        </w:tc>
      </w:tr>
      <w:tr w:rsidR="00392B3E" w:rsidRPr="00BD10A9" w14:paraId="0F7ECE9A" w14:textId="77777777" w:rsidTr="00937ED8">
        <w:tc>
          <w:tcPr>
            <w:tcW w:w="2610" w:type="dxa"/>
          </w:tcPr>
          <w:p w14:paraId="26E75DF4" w14:textId="72F3D6AB" w:rsidR="00392B3E" w:rsidRPr="00BD10A9" w:rsidRDefault="00392B3E" w:rsidP="00937ED8">
            <w:pPr>
              <w:rPr>
                <w:rFonts w:ascii="Calibri" w:hAnsi="Calibri" w:cs="Calibri"/>
                <w:b/>
                <w:bCs/>
                <w:sz w:val="28"/>
                <w:szCs w:val="28"/>
                <w:lang w:val="en-US"/>
              </w:rPr>
            </w:pPr>
            <w:r w:rsidRPr="00BD10A9">
              <w:rPr>
                <w:rFonts w:ascii="Calibri" w:hAnsi="Calibri" w:cs="Calibri"/>
                <w:b/>
                <w:bCs/>
                <w:sz w:val="28"/>
                <w:szCs w:val="28"/>
                <w:lang w:val="en-US"/>
              </w:rPr>
              <w:t>Built Up Areas</w:t>
            </w:r>
            <w:r>
              <w:rPr>
                <w:rFonts w:ascii="Calibri" w:hAnsi="Calibri" w:cs="Calibri"/>
                <w:b/>
                <w:bCs/>
                <w:sz w:val="28"/>
                <w:szCs w:val="28"/>
                <w:lang w:val="en-US"/>
              </w:rPr>
              <w:t xml:space="preserve">, </w:t>
            </w:r>
            <w:r w:rsidR="002D509A">
              <w:rPr>
                <w:rFonts w:ascii="Calibri" w:hAnsi="Calibri" w:cs="Calibri"/>
                <w:b/>
                <w:bCs/>
                <w:sz w:val="28"/>
                <w:szCs w:val="28"/>
                <w:lang w:val="en-US"/>
              </w:rPr>
              <w:t xml:space="preserve">Rubble, </w:t>
            </w:r>
            <w:r>
              <w:rPr>
                <w:rFonts w:ascii="Calibri" w:hAnsi="Calibri" w:cs="Calibri"/>
                <w:b/>
                <w:bCs/>
                <w:sz w:val="28"/>
                <w:szCs w:val="28"/>
                <w:lang w:val="en-US"/>
              </w:rPr>
              <w:t>Bocage, Mountains</w:t>
            </w:r>
            <w:r w:rsidRPr="00BD10A9">
              <w:rPr>
                <w:rFonts w:ascii="Calibri" w:hAnsi="Calibri" w:cs="Calibri"/>
                <w:b/>
                <w:bCs/>
                <w:sz w:val="28"/>
                <w:szCs w:val="28"/>
                <w:lang w:val="en-US"/>
              </w:rPr>
              <w:t xml:space="preserve"> or Forests</w:t>
            </w:r>
            <w:r w:rsidRPr="00BD10A9">
              <w:rPr>
                <w:rFonts w:ascii="Calibri" w:hAnsi="Calibri" w:cs="Calibri"/>
                <w:b/>
                <w:bCs/>
                <w:sz w:val="28"/>
                <w:szCs w:val="28"/>
                <w:lang w:val="en-US"/>
              </w:rPr>
              <w:tab/>
            </w:r>
          </w:p>
        </w:tc>
        <w:tc>
          <w:tcPr>
            <w:tcW w:w="4410" w:type="dxa"/>
            <w:gridSpan w:val="3"/>
          </w:tcPr>
          <w:p w14:paraId="150C2F49" w14:textId="77777777" w:rsidR="00392B3E" w:rsidRPr="00BD10A9" w:rsidRDefault="00392B3E" w:rsidP="00937ED8">
            <w:pPr>
              <w:jc w:val="center"/>
              <w:rPr>
                <w:rFonts w:ascii="Calibri" w:hAnsi="Calibri" w:cs="Calibri"/>
                <w:b/>
                <w:bCs/>
                <w:sz w:val="28"/>
                <w:szCs w:val="28"/>
                <w:lang w:val="en-US"/>
              </w:rPr>
            </w:pPr>
            <w:r w:rsidRPr="00BD10A9">
              <w:rPr>
                <w:rFonts w:ascii="Calibri" w:hAnsi="Calibri" w:cs="Calibri"/>
                <w:b/>
                <w:bCs/>
                <w:sz w:val="28"/>
                <w:szCs w:val="28"/>
                <w:lang w:val="en-US"/>
              </w:rPr>
              <w:t>0 (0)</w:t>
            </w:r>
          </w:p>
        </w:tc>
      </w:tr>
      <w:tr w:rsidR="00392B3E" w:rsidRPr="00BD10A9" w14:paraId="31B14F1E" w14:textId="77777777" w:rsidTr="00937ED8">
        <w:tc>
          <w:tcPr>
            <w:tcW w:w="2610" w:type="dxa"/>
          </w:tcPr>
          <w:p w14:paraId="0EC89D93" w14:textId="77777777" w:rsidR="00392B3E" w:rsidRPr="00BD10A9" w:rsidRDefault="00392B3E" w:rsidP="00937ED8">
            <w:pPr>
              <w:rPr>
                <w:rFonts w:ascii="Calibri" w:hAnsi="Calibri" w:cs="Calibri"/>
                <w:b/>
                <w:bCs/>
                <w:sz w:val="28"/>
                <w:szCs w:val="28"/>
                <w:lang w:val="en-US"/>
              </w:rPr>
            </w:pPr>
            <w:r w:rsidRPr="00BD10A9">
              <w:rPr>
                <w:rFonts w:ascii="Calibri" w:hAnsi="Calibri" w:cs="Calibri"/>
                <w:b/>
                <w:bCs/>
                <w:sz w:val="28"/>
                <w:szCs w:val="28"/>
                <w:lang w:val="en-US"/>
              </w:rPr>
              <w:t xml:space="preserve">Trenches, </w:t>
            </w:r>
            <w:r>
              <w:rPr>
                <w:rFonts w:ascii="Calibri" w:hAnsi="Calibri" w:cs="Calibri"/>
                <w:b/>
                <w:bCs/>
                <w:sz w:val="28"/>
                <w:szCs w:val="28"/>
                <w:lang w:val="en-US"/>
              </w:rPr>
              <w:t xml:space="preserve">Gullies, </w:t>
            </w:r>
            <w:r w:rsidRPr="00BD10A9">
              <w:rPr>
                <w:rFonts w:ascii="Calibri" w:hAnsi="Calibri" w:cs="Calibri"/>
                <w:b/>
                <w:bCs/>
                <w:sz w:val="28"/>
                <w:szCs w:val="28"/>
                <w:lang w:val="en-US"/>
              </w:rPr>
              <w:t>or across river or stream banks.</w:t>
            </w:r>
          </w:p>
        </w:tc>
        <w:tc>
          <w:tcPr>
            <w:tcW w:w="1440" w:type="dxa"/>
          </w:tcPr>
          <w:p w14:paraId="4151C9A6" w14:textId="77777777" w:rsidR="00392B3E" w:rsidRPr="00BD10A9" w:rsidRDefault="00392B3E" w:rsidP="00937ED8">
            <w:pPr>
              <w:jc w:val="center"/>
              <w:rPr>
                <w:rFonts w:ascii="Calibri" w:hAnsi="Calibri" w:cs="Calibri"/>
                <w:b/>
                <w:bCs/>
                <w:sz w:val="28"/>
                <w:szCs w:val="28"/>
                <w:lang w:val="en-US"/>
              </w:rPr>
            </w:pPr>
            <w:r w:rsidRPr="00BD10A9">
              <w:rPr>
                <w:rFonts w:ascii="Calibri" w:hAnsi="Calibri" w:cs="Calibri"/>
                <w:b/>
                <w:bCs/>
                <w:sz w:val="28"/>
                <w:szCs w:val="28"/>
                <w:lang w:val="en-US"/>
              </w:rPr>
              <w:t>1 (0)</w:t>
            </w:r>
          </w:p>
        </w:tc>
        <w:tc>
          <w:tcPr>
            <w:tcW w:w="2970" w:type="dxa"/>
            <w:gridSpan w:val="2"/>
          </w:tcPr>
          <w:p w14:paraId="79B1B673" w14:textId="77777777" w:rsidR="00392B3E" w:rsidRPr="00BD10A9" w:rsidRDefault="00392B3E" w:rsidP="00937ED8">
            <w:pPr>
              <w:jc w:val="center"/>
              <w:rPr>
                <w:rFonts w:ascii="Calibri" w:hAnsi="Calibri" w:cs="Calibri"/>
                <w:b/>
                <w:bCs/>
                <w:sz w:val="28"/>
                <w:szCs w:val="28"/>
                <w:lang w:val="en-US"/>
              </w:rPr>
            </w:pPr>
            <w:r w:rsidRPr="00BD10A9">
              <w:rPr>
                <w:rFonts w:ascii="Calibri" w:hAnsi="Calibri" w:cs="Calibri"/>
                <w:b/>
                <w:bCs/>
                <w:sz w:val="28"/>
                <w:szCs w:val="28"/>
                <w:lang w:val="en-US"/>
              </w:rPr>
              <w:t>2 (1)</w:t>
            </w:r>
          </w:p>
        </w:tc>
      </w:tr>
      <w:tr w:rsidR="00392B3E" w:rsidRPr="00BD10A9" w14:paraId="5CEB478B" w14:textId="77777777" w:rsidTr="00937ED8">
        <w:tc>
          <w:tcPr>
            <w:tcW w:w="7020" w:type="dxa"/>
            <w:gridSpan w:val="4"/>
          </w:tcPr>
          <w:p w14:paraId="7A34F6C1" w14:textId="77777777" w:rsidR="00392B3E" w:rsidRPr="00BD10A9" w:rsidRDefault="00392B3E" w:rsidP="00937ED8">
            <w:pPr>
              <w:jc w:val="center"/>
              <w:rPr>
                <w:rFonts w:ascii="Calibri" w:hAnsi="Calibri" w:cs="Calibri"/>
                <w:b/>
                <w:bCs/>
                <w:sz w:val="28"/>
                <w:szCs w:val="28"/>
                <w:lang w:val="en-US"/>
              </w:rPr>
            </w:pPr>
          </w:p>
        </w:tc>
      </w:tr>
    </w:tbl>
    <w:p w14:paraId="4BAA0B7F" w14:textId="77777777" w:rsidR="00392B3E" w:rsidRDefault="00392B3E" w:rsidP="00392B3E">
      <w:pPr>
        <w:ind w:left="720"/>
        <w:jc w:val="center"/>
        <w:rPr>
          <w:rFonts w:ascii="Calibri" w:hAnsi="Calibri" w:cs="Calibri"/>
          <w:bCs/>
          <w:sz w:val="28"/>
          <w:szCs w:val="28"/>
          <w:lang w:val="en-US"/>
        </w:rPr>
      </w:pPr>
    </w:p>
    <w:p w14:paraId="2CD2553D" w14:textId="3EF44DE2" w:rsidR="007768A1" w:rsidRPr="007768A1" w:rsidRDefault="007768A1" w:rsidP="0050731A">
      <w:pPr>
        <w:ind w:left="720"/>
        <w:jc w:val="both"/>
        <w:rPr>
          <w:rFonts w:ascii="Calibri" w:hAnsi="Calibri" w:cs="Calibri"/>
          <w:bCs/>
          <w:sz w:val="28"/>
          <w:szCs w:val="28"/>
          <w:lang w:val="en-US"/>
        </w:rPr>
      </w:pPr>
      <w:r w:rsidRPr="007768A1">
        <w:rPr>
          <w:rFonts w:ascii="Calibri" w:hAnsi="Calibri" w:cs="Calibri"/>
          <w:bCs/>
          <w:sz w:val="28"/>
          <w:szCs w:val="28"/>
          <w:lang w:val="en-US"/>
        </w:rPr>
        <w:t>Unit</w:t>
      </w:r>
      <w:r w:rsidR="00D06763">
        <w:rPr>
          <w:rFonts w:ascii="Calibri" w:hAnsi="Calibri" w:cs="Calibri"/>
          <w:bCs/>
          <w:sz w:val="28"/>
          <w:szCs w:val="28"/>
          <w:lang w:val="en-US"/>
        </w:rPr>
        <w:t>s</w:t>
      </w:r>
      <w:r w:rsidRPr="007768A1">
        <w:rPr>
          <w:rFonts w:ascii="Calibri" w:hAnsi="Calibri" w:cs="Calibri"/>
          <w:bCs/>
          <w:sz w:val="28"/>
          <w:szCs w:val="28"/>
          <w:lang w:val="en-US"/>
        </w:rPr>
        <w:t xml:space="preserve"> and dummy markers may move normally and remain concealed if outside of spotting distance, with the dummies being moved as any troop type. Obviously, it may be beneficial to move slowly so as not to give clues about a unit’s identity because of its speed.</w:t>
      </w:r>
    </w:p>
    <w:p w14:paraId="5AB05062" w14:textId="02D083C0" w:rsidR="0082169C" w:rsidRDefault="009D43C0" w:rsidP="0050731A">
      <w:pPr>
        <w:ind w:left="720"/>
        <w:jc w:val="both"/>
        <w:rPr>
          <w:rFonts w:ascii="Calibri" w:hAnsi="Calibri" w:cs="Calibri"/>
          <w:bCs/>
          <w:sz w:val="28"/>
          <w:szCs w:val="28"/>
          <w:lang w:val="en-US"/>
        </w:rPr>
      </w:pPr>
      <w:r>
        <w:rPr>
          <w:rFonts w:ascii="Calibri" w:hAnsi="Calibri" w:cs="Calibri"/>
          <w:bCs/>
          <w:sz w:val="28"/>
          <w:szCs w:val="28"/>
          <w:lang w:val="en-US"/>
        </w:rPr>
        <w:lastRenderedPageBreak/>
        <w:t>Spotting</w:t>
      </w:r>
      <w:r w:rsidR="00C06951">
        <w:rPr>
          <w:rFonts w:ascii="Calibri" w:hAnsi="Calibri" w:cs="Calibri"/>
          <w:bCs/>
          <w:sz w:val="28"/>
          <w:szCs w:val="28"/>
          <w:lang w:val="en-US"/>
        </w:rPr>
        <w:t xml:space="preserve"> is determined after</w:t>
      </w:r>
      <w:r>
        <w:rPr>
          <w:rFonts w:ascii="Calibri" w:hAnsi="Calibri" w:cs="Calibri"/>
          <w:bCs/>
          <w:sz w:val="28"/>
          <w:szCs w:val="28"/>
          <w:lang w:val="en-US"/>
        </w:rPr>
        <w:t xml:space="preserve"> all units have moved in an activation.</w:t>
      </w:r>
      <w:r w:rsidR="00C06951">
        <w:rPr>
          <w:rFonts w:ascii="Calibri" w:hAnsi="Calibri" w:cs="Calibri"/>
          <w:bCs/>
          <w:sz w:val="28"/>
          <w:szCs w:val="28"/>
          <w:lang w:val="en-US"/>
        </w:rPr>
        <w:t xml:space="preserve"> </w:t>
      </w:r>
      <w:r w:rsidR="007768A1" w:rsidRPr="007768A1">
        <w:rPr>
          <w:rFonts w:ascii="Calibri" w:hAnsi="Calibri" w:cs="Calibri"/>
          <w:bCs/>
          <w:sz w:val="28"/>
          <w:szCs w:val="28"/>
          <w:lang w:val="en-US"/>
        </w:rPr>
        <w:t xml:space="preserve">When a marker is spotted it is declared </w:t>
      </w:r>
      <w:r w:rsidR="00ED0FFB">
        <w:rPr>
          <w:rFonts w:ascii="Calibri" w:hAnsi="Calibri" w:cs="Calibri"/>
          <w:bCs/>
          <w:sz w:val="28"/>
          <w:szCs w:val="28"/>
          <w:lang w:val="en-US"/>
        </w:rPr>
        <w:t>if it i</w:t>
      </w:r>
      <w:r w:rsidR="007768A1" w:rsidRPr="007768A1">
        <w:rPr>
          <w:rFonts w:ascii="Calibri" w:hAnsi="Calibri" w:cs="Calibri"/>
          <w:bCs/>
          <w:sz w:val="28"/>
          <w:szCs w:val="28"/>
          <w:lang w:val="en-US"/>
        </w:rPr>
        <w:t>s a dummy</w:t>
      </w:r>
      <w:r w:rsidR="0082169C">
        <w:rPr>
          <w:rFonts w:ascii="Calibri" w:hAnsi="Calibri" w:cs="Calibri"/>
          <w:bCs/>
          <w:sz w:val="28"/>
          <w:szCs w:val="28"/>
          <w:lang w:val="en-US"/>
        </w:rPr>
        <w:t>, which is then removed,</w:t>
      </w:r>
      <w:r w:rsidR="007768A1" w:rsidRPr="007768A1">
        <w:rPr>
          <w:rFonts w:ascii="Calibri" w:hAnsi="Calibri" w:cs="Calibri"/>
          <w:bCs/>
          <w:sz w:val="28"/>
          <w:szCs w:val="28"/>
          <w:lang w:val="en-US"/>
        </w:rPr>
        <w:t xml:space="preserve"> or replaced with its unit</w:t>
      </w:r>
      <w:r w:rsidR="0082169C">
        <w:rPr>
          <w:rFonts w:ascii="Calibri" w:hAnsi="Calibri" w:cs="Calibri"/>
          <w:bCs/>
          <w:sz w:val="28"/>
          <w:szCs w:val="28"/>
          <w:lang w:val="en-US"/>
        </w:rPr>
        <w:t xml:space="preserve"> as follows:</w:t>
      </w:r>
    </w:p>
    <w:p w14:paraId="0FB29829" w14:textId="77777777" w:rsidR="0082169C" w:rsidRDefault="007768A1" w:rsidP="0050731A">
      <w:pPr>
        <w:pStyle w:val="ListParagraph"/>
        <w:numPr>
          <w:ilvl w:val="0"/>
          <w:numId w:val="15"/>
        </w:numPr>
        <w:jc w:val="both"/>
        <w:rPr>
          <w:rFonts w:ascii="Calibri" w:hAnsi="Calibri" w:cs="Calibri"/>
          <w:bCs/>
          <w:sz w:val="28"/>
          <w:szCs w:val="28"/>
          <w:lang w:val="en-US"/>
        </w:rPr>
      </w:pPr>
      <w:r w:rsidRPr="0082169C">
        <w:rPr>
          <w:rFonts w:ascii="Calibri" w:hAnsi="Calibri" w:cs="Calibri"/>
          <w:bCs/>
          <w:sz w:val="28"/>
          <w:szCs w:val="28"/>
          <w:lang w:val="en-US"/>
        </w:rPr>
        <w:t xml:space="preserve">If it is in open </w:t>
      </w:r>
      <w:r w:rsidR="0082169C" w:rsidRPr="0082169C">
        <w:rPr>
          <w:rFonts w:ascii="Calibri" w:hAnsi="Calibri" w:cs="Calibri"/>
          <w:bCs/>
          <w:sz w:val="28"/>
          <w:szCs w:val="28"/>
          <w:lang w:val="en-US"/>
        </w:rPr>
        <w:t xml:space="preserve">terrain </w:t>
      </w:r>
      <w:r w:rsidRPr="0082169C">
        <w:rPr>
          <w:rFonts w:ascii="Calibri" w:hAnsi="Calibri" w:cs="Calibri"/>
          <w:bCs/>
          <w:sz w:val="28"/>
          <w:szCs w:val="28"/>
          <w:lang w:val="en-US"/>
        </w:rPr>
        <w:t>the base of the unit must match the alignment of the marker.</w:t>
      </w:r>
    </w:p>
    <w:p w14:paraId="518648EB" w14:textId="77777777" w:rsidR="0082169C" w:rsidRDefault="007768A1" w:rsidP="0050731A">
      <w:pPr>
        <w:pStyle w:val="ListParagraph"/>
        <w:numPr>
          <w:ilvl w:val="0"/>
          <w:numId w:val="15"/>
        </w:numPr>
        <w:jc w:val="both"/>
        <w:rPr>
          <w:rFonts w:ascii="Calibri" w:hAnsi="Calibri" w:cs="Calibri"/>
          <w:bCs/>
          <w:sz w:val="28"/>
          <w:szCs w:val="28"/>
          <w:lang w:val="en-US"/>
        </w:rPr>
      </w:pPr>
      <w:r w:rsidRPr="0082169C">
        <w:rPr>
          <w:rFonts w:ascii="Calibri" w:hAnsi="Calibri" w:cs="Calibri"/>
          <w:bCs/>
          <w:sz w:val="28"/>
          <w:szCs w:val="28"/>
          <w:lang w:val="en-US"/>
        </w:rPr>
        <w:t>If the marker is in c</w:t>
      </w:r>
      <w:r w:rsidR="0082169C" w:rsidRPr="0082169C">
        <w:rPr>
          <w:rFonts w:ascii="Calibri" w:hAnsi="Calibri" w:cs="Calibri"/>
          <w:bCs/>
          <w:sz w:val="28"/>
          <w:szCs w:val="28"/>
          <w:lang w:val="en-US"/>
        </w:rPr>
        <w:t xml:space="preserve">lose terrain </w:t>
      </w:r>
      <w:r w:rsidRPr="0082169C">
        <w:rPr>
          <w:rFonts w:ascii="Calibri" w:hAnsi="Calibri" w:cs="Calibri"/>
          <w:bCs/>
          <w:sz w:val="28"/>
          <w:szCs w:val="28"/>
          <w:lang w:val="en-US"/>
        </w:rPr>
        <w:t xml:space="preserve">and has not moved yet during the battle the unit may be placed on any alignment inside the </w:t>
      </w:r>
      <w:r w:rsidR="0082169C" w:rsidRPr="0082169C">
        <w:rPr>
          <w:rFonts w:ascii="Calibri" w:hAnsi="Calibri" w:cs="Calibri"/>
          <w:bCs/>
          <w:sz w:val="28"/>
          <w:szCs w:val="28"/>
          <w:lang w:val="en-US"/>
        </w:rPr>
        <w:t>square.</w:t>
      </w:r>
    </w:p>
    <w:p w14:paraId="73FD109E" w14:textId="77777777" w:rsidR="00D06763" w:rsidRDefault="007768A1" w:rsidP="0050731A">
      <w:pPr>
        <w:pStyle w:val="ListParagraph"/>
        <w:numPr>
          <w:ilvl w:val="0"/>
          <w:numId w:val="15"/>
        </w:numPr>
        <w:jc w:val="both"/>
        <w:rPr>
          <w:rFonts w:ascii="Calibri" w:hAnsi="Calibri" w:cs="Calibri"/>
          <w:bCs/>
          <w:sz w:val="28"/>
          <w:szCs w:val="28"/>
          <w:lang w:val="en-US"/>
        </w:rPr>
      </w:pPr>
      <w:r w:rsidRPr="0082169C">
        <w:rPr>
          <w:rFonts w:ascii="Calibri" w:hAnsi="Calibri" w:cs="Calibri"/>
          <w:bCs/>
          <w:sz w:val="28"/>
          <w:szCs w:val="28"/>
          <w:lang w:val="en-US"/>
        </w:rPr>
        <w:t>If the marker represents a unit which has already moved during the battle and is now in c</w:t>
      </w:r>
      <w:r w:rsidR="0082169C" w:rsidRPr="0082169C">
        <w:rPr>
          <w:rFonts w:ascii="Calibri" w:hAnsi="Calibri" w:cs="Calibri"/>
          <w:bCs/>
          <w:sz w:val="28"/>
          <w:szCs w:val="28"/>
          <w:lang w:val="en-US"/>
        </w:rPr>
        <w:t>lose terrain</w:t>
      </w:r>
      <w:r w:rsidRPr="0082169C">
        <w:rPr>
          <w:rFonts w:ascii="Calibri" w:hAnsi="Calibri" w:cs="Calibri"/>
          <w:bCs/>
          <w:sz w:val="28"/>
          <w:szCs w:val="28"/>
          <w:lang w:val="en-US"/>
        </w:rPr>
        <w:t xml:space="preserve"> the base of the unit must match the alignment of the marker.</w:t>
      </w:r>
    </w:p>
    <w:p w14:paraId="598EF4A4" w14:textId="49F786CB" w:rsidR="00D06763" w:rsidRDefault="00D06763" w:rsidP="0050731A">
      <w:pPr>
        <w:ind w:left="720"/>
        <w:jc w:val="both"/>
        <w:rPr>
          <w:rFonts w:ascii="Calibri" w:hAnsi="Calibri" w:cs="Calibri"/>
          <w:bCs/>
          <w:sz w:val="28"/>
          <w:szCs w:val="28"/>
          <w:lang w:val="en-US"/>
        </w:rPr>
      </w:pPr>
      <w:r>
        <w:rPr>
          <w:rFonts w:ascii="Calibri" w:hAnsi="Calibri" w:cs="Calibri"/>
          <w:bCs/>
          <w:sz w:val="28"/>
          <w:szCs w:val="28"/>
          <w:lang w:val="en-US"/>
        </w:rPr>
        <w:t xml:space="preserve">Once revealed a unit remains revealed, even if it is no longer spotted. However, it cannot be attacked by air or artillery unless it is spotted or </w:t>
      </w:r>
      <w:r w:rsidR="00ED0FFB">
        <w:rPr>
          <w:rFonts w:ascii="Calibri" w:hAnsi="Calibri" w:cs="Calibri"/>
          <w:bCs/>
          <w:sz w:val="28"/>
          <w:szCs w:val="28"/>
          <w:lang w:val="en-US"/>
        </w:rPr>
        <w:t xml:space="preserve">attacked </w:t>
      </w:r>
      <w:r>
        <w:rPr>
          <w:rFonts w:ascii="Calibri" w:hAnsi="Calibri" w:cs="Calibri"/>
          <w:bCs/>
          <w:sz w:val="28"/>
          <w:szCs w:val="28"/>
          <w:lang w:val="en-US"/>
        </w:rPr>
        <w:t>by speculative fire.</w:t>
      </w:r>
    </w:p>
    <w:p w14:paraId="50EC744B" w14:textId="3BCF7912" w:rsidR="00917C2B" w:rsidRDefault="00917C2B" w:rsidP="0050731A">
      <w:pPr>
        <w:ind w:left="720"/>
        <w:jc w:val="both"/>
        <w:rPr>
          <w:rFonts w:ascii="Calibri" w:hAnsi="Calibri" w:cs="Calibri"/>
          <w:bCs/>
          <w:sz w:val="28"/>
          <w:szCs w:val="28"/>
          <w:lang w:val="en-US"/>
        </w:rPr>
      </w:pPr>
      <w:r>
        <w:rPr>
          <w:rFonts w:ascii="Calibri" w:hAnsi="Calibri" w:cs="Calibri"/>
          <w:bCs/>
          <w:sz w:val="28"/>
          <w:szCs w:val="28"/>
          <w:lang w:val="en-US"/>
        </w:rPr>
        <w:t>Markers being moved on troop trains or transport ships are not placed on the transport, but are kept hidden off table, as the enemy would not know if the transport is laden or not.</w:t>
      </w:r>
    </w:p>
    <w:p w14:paraId="2A58AECD" w14:textId="77777777" w:rsidR="00D06763" w:rsidRPr="0050731A" w:rsidRDefault="00D06763" w:rsidP="0050731A">
      <w:pPr>
        <w:ind w:left="720"/>
        <w:jc w:val="both"/>
        <w:rPr>
          <w:rFonts w:ascii="Calibri" w:hAnsi="Calibri" w:cs="Calibri"/>
          <w:b/>
          <w:sz w:val="28"/>
          <w:szCs w:val="28"/>
          <w:lang w:val="en-US"/>
        </w:rPr>
      </w:pPr>
      <w:r w:rsidRPr="0050731A">
        <w:rPr>
          <w:rFonts w:ascii="Calibri" w:hAnsi="Calibri" w:cs="Calibri"/>
          <w:b/>
          <w:sz w:val="28"/>
          <w:szCs w:val="28"/>
          <w:lang w:val="en-US"/>
        </w:rPr>
        <w:t>Ambush</w:t>
      </w:r>
    </w:p>
    <w:p w14:paraId="716F0B30" w14:textId="45A49F99" w:rsidR="004A7D7F" w:rsidRDefault="0050731A" w:rsidP="0050731A">
      <w:pPr>
        <w:ind w:left="720"/>
        <w:jc w:val="both"/>
        <w:rPr>
          <w:rFonts w:ascii="Calibri" w:hAnsi="Calibri" w:cs="Calibri"/>
          <w:bCs/>
          <w:sz w:val="28"/>
          <w:szCs w:val="28"/>
          <w:lang w:val="en-US"/>
        </w:rPr>
      </w:pPr>
      <w:r w:rsidRPr="0050731A">
        <w:rPr>
          <w:rFonts w:ascii="Calibri" w:hAnsi="Calibri" w:cs="Calibri"/>
          <w:bCs/>
          <w:sz w:val="28"/>
          <w:szCs w:val="28"/>
          <w:lang w:val="en-US"/>
        </w:rPr>
        <w:t xml:space="preserve">If a </w:t>
      </w:r>
      <w:r>
        <w:rPr>
          <w:rFonts w:ascii="Calibri" w:hAnsi="Calibri" w:cs="Calibri"/>
          <w:bCs/>
          <w:sz w:val="28"/>
          <w:szCs w:val="28"/>
          <w:lang w:val="en-US"/>
        </w:rPr>
        <w:t xml:space="preserve">ground or air unit moves into a square </w:t>
      </w:r>
      <w:r w:rsidR="00FE7C8B">
        <w:rPr>
          <w:rFonts w:ascii="Calibri" w:hAnsi="Calibri" w:cs="Calibri"/>
          <w:bCs/>
          <w:sz w:val="28"/>
          <w:szCs w:val="28"/>
          <w:lang w:val="en-US"/>
        </w:rPr>
        <w:t xml:space="preserve">with unspotted enemy units it may be subject to ambush fire from </w:t>
      </w:r>
      <w:r w:rsidR="008105D9">
        <w:rPr>
          <w:rFonts w:ascii="Calibri" w:hAnsi="Calibri" w:cs="Calibri"/>
          <w:bCs/>
          <w:sz w:val="28"/>
          <w:szCs w:val="28"/>
          <w:lang w:val="en-US"/>
        </w:rPr>
        <w:t xml:space="preserve">an </w:t>
      </w:r>
      <w:r w:rsidR="00FE7C8B">
        <w:rPr>
          <w:rFonts w:ascii="Calibri" w:hAnsi="Calibri" w:cs="Calibri"/>
          <w:bCs/>
          <w:sz w:val="28"/>
          <w:szCs w:val="28"/>
          <w:lang w:val="en-US"/>
        </w:rPr>
        <w:t>enemy ground or anti-aircraft</w:t>
      </w:r>
      <w:r w:rsidR="008105D9">
        <w:rPr>
          <w:rFonts w:ascii="Calibri" w:hAnsi="Calibri" w:cs="Calibri"/>
          <w:bCs/>
          <w:sz w:val="28"/>
          <w:szCs w:val="28"/>
          <w:lang w:val="en-US"/>
        </w:rPr>
        <w:t xml:space="preserve"> unit </w:t>
      </w:r>
      <w:r w:rsidR="00FE7C8B">
        <w:rPr>
          <w:rFonts w:ascii="Calibri" w:hAnsi="Calibri" w:cs="Calibri"/>
          <w:bCs/>
          <w:sz w:val="28"/>
          <w:szCs w:val="28"/>
          <w:lang w:val="en-US"/>
        </w:rPr>
        <w:t xml:space="preserve">as applicable. </w:t>
      </w:r>
      <w:r w:rsidR="008105D9" w:rsidRPr="00642F8D">
        <w:rPr>
          <w:rFonts w:ascii="Calibri" w:hAnsi="Calibri" w:cs="Calibri"/>
          <w:b/>
          <w:sz w:val="28"/>
          <w:szCs w:val="28"/>
          <w:lang w:val="en-US"/>
        </w:rPr>
        <w:t>Only one</w:t>
      </w:r>
      <w:r w:rsidR="008105D9">
        <w:rPr>
          <w:rFonts w:ascii="Calibri" w:hAnsi="Calibri" w:cs="Calibri"/>
          <w:bCs/>
          <w:sz w:val="28"/>
          <w:szCs w:val="28"/>
          <w:lang w:val="en-US"/>
        </w:rPr>
        <w:t xml:space="preserve"> hidden unit may ambush in any one square. </w:t>
      </w:r>
      <w:r w:rsidR="00FE7C8B">
        <w:rPr>
          <w:rFonts w:ascii="Calibri" w:hAnsi="Calibri" w:cs="Calibri"/>
          <w:bCs/>
          <w:sz w:val="28"/>
          <w:szCs w:val="28"/>
          <w:lang w:val="en-US"/>
        </w:rPr>
        <w:t xml:space="preserve"> The firing hidden unit is revealed, but the other hidden enemy units are not revealed unless the spotter remains in the square after the ambush.</w:t>
      </w:r>
      <w:r w:rsidRPr="0050731A">
        <w:rPr>
          <w:rFonts w:ascii="Calibri" w:hAnsi="Calibri" w:cs="Calibri"/>
          <w:bCs/>
          <w:sz w:val="28"/>
          <w:szCs w:val="28"/>
          <w:lang w:val="en-US"/>
        </w:rPr>
        <w:t xml:space="preserve"> (Thus, if a </w:t>
      </w:r>
      <w:r w:rsidR="004A7D7F">
        <w:rPr>
          <w:rFonts w:ascii="Calibri" w:hAnsi="Calibri" w:cs="Calibri"/>
          <w:bCs/>
          <w:sz w:val="28"/>
          <w:szCs w:val="28"/>
          <w:lang w:val="en-US"/>
        </w:rPr>
        <w:t xml:space="preserve">recce </w:t>
      </w:r>
      <w:r w:rsidRPr="0050731A">
        <w:rPr>
          <w:rFonts w:ascii="Calibri" w:hAnsi="Calibri" w:cs="Calibri"/>
          <w:bCs/>
          <w:sz w:val="28"/>
          <w:szCs w:val="28"/>
          <w:lang w:val="en-US"/>
        </w:rPr>
        <w:t xml:space="preserve">land unit </w:t>
      </w:r>
      <w:r w:rsidR="004A7D7F">
        <w:rPr>
          <w:rFonts w:ascii="Calibri" w:hAnsi="Calibri" w:cs="Calibri"/>
          <w:bCs/>
          <w:sz w:val="28"/>
          <w:szCs w:val="28"/>
          <w:lang w:val="en-US"/>
        </w:rPr>
        <w:t xml:space="preserve">enters a square of markers </w:t>
      </w:r>
      <w:r w:rsidRPr="0050731A">
        <w:rPr>
          <w:rFonts w:ascii="Calibri" w:hAnsi="Calibri" w:cs="Calibri"/>
          <w:bCs/>
          <w:sz w:val="28"/>
          <w:szCs w:val="28"/>
          <w:lang w:val="en-US"/>
        </w:rPr>
        <w:t>and one of them successful</w:t>
      </w:r>
      <w:r w:rsidR="004A7D7F">
        <w:rPr>
          <w:rFonts w:ascii="Calibri" w:hAnsi="Calibri" w:cs="Calibri"/>
          <w:bCs/>
          <w:sz w:val="28"/>
          <w:szCs w:val="28"/>
          <w:lang w:val="en-US"/>
        </w:rPr>
        <w:t>ly ambushes it, but it withdraws to reduce the ambush loss</w:t>
      </w:r>
      <w:r w:rsidR="00266FC2">
        <w:rPr>
          <w:rFonts w:ascii="Calibri" w:hAnsi="Calibri" w:cs="Calibri"/>
          <w:bCs/>
          <w:sz w:val="28"/>
          <w:szCs w:val="28"/>
          <w:lang w:val="en-US"/>
        </w:rPr>
        <w:t>,</w:t>
      </w:r>
      <w:r w:rsidR="00642F8D">
        <w:rPr>
          <w:rFonts w:ascii="Calibri" w:hAnsi="Calibri" w:cs="Calibri"/>
          <w:bCs/>
          <w:sz w:val="28"/>
          <w:szCs w:val="28"/>
          <w:lang w:val="en-US"/>
        </w:rPr>
        <w:t xml:space="preserve"> (see p.XX below,)</w:t>
      </w:r>
      <w:r w:rsidR="004A7D7F">
        <w:rPr>
          <w:rFonts w:ascii="Calibri" w:hAnsi="Calibri" w:cs="Calibri"/>
          <w:bCs/>
          <w:sz w:val="28"/>
          <w:szCs w:val="28"/>
          <w:lang w:val="en-US"/>
        </w:rPr>
        <w:t xml:space="preserve"> </w:t>
      </w:r>
      <w:r w:rsidRPr="0050731A">
        <w:rPr>
          <w:rFonts w:ascii="Calibri" w:hAnsi="Calibri" w:cs="Calibri"/>
          <w:bCs/>
          <w:sz w:val="28"/>
          <w:szCs w:val="28"/>
          <w:lang w:val="en-US"/>
        </w:rPr>
        <w:t xml:space="preserve">that firing marker is revealed, but the other markers are not. Or if Archie is in a cluster of units and its </w:t>
      </w:r>
      <w:r w:rsidR="004A7D7F">
        <w:rPr>
          <w:rFonts w:ascii="Calibri" w:hAnsi="Calibri" w:cs="Calibri"/>
          <w:bCs/>
          <w:sz w:val="28"/>
          <w:szCs w:val="28"/>
          <w:lang w:val="en-US"/>
        </w:rPr>
        <w:t xml:space="preserve">ambush </w:t>
      </w:r>
      <w:r w:rsidRPr="0050731A">
        <w:rPr>
          <w:rFonts w:ascii="Calibri" w:hAnsi="Calibri" w:cs="Calibri"/>
          <w:bCs/>
          <w:sz w:val="28"/>
          <w:szCs w:val="28"/>
          <w:lang w:val="en-US"/>
        </w:rPr>
        <w:t>fire drives off an observation aircraft</w:t>
      </w:r>
      <w:r w:rsidR="004A7D7F">
        <w:rPr>
          <w:rFonts w:ascii="Calibri" w:hAnsi="Calibri" w:cs="Calibri"/>
          <w:bCs/>
          <w:sz w:val="28"/>
          <w:szCs w:val="28"/>
          <w:lang w:val="en-US"/>
        </w:rPr>
        <w:t>,</w:t>
      </w:r>
      <w:r w:rsidRPr="0050731A">
        <w:rPr>
          <w:rFonts w:ascii="Calibri" w:hAnsi="Calibri" w:cs="Calibri"/>
          <w:bCs/>
          <w:sz w:val="28"/>
          <w:szCs w:val="28"/>
          <w:lang w:val="en-US"/>
        </w:rPr>
        <w:t xml:space="preserve"> the Archie is revealed for firing but the other markers are not.)</w:t>
      </w:r>
    </w:p>
    <w:p w14:paraId="148DD8D6" w14:textId="7E81FA31" w:rsidR="00884CB4" w:rsidRDefault="00884CB4" w:rsidP="0050731A">
      <w:pPr>
        <w:ind w:left="720"/>
        <w:jc w:val="both"/>
        <w:rPr>
          <w:rFonts w:ascii="Calibri" w:hAnsi="Calibri" w:cs="Calibri"/>
          <w:bCs/>
          <w:sz w:val="28"/>
          <w:szCs w:val="28"/>
          <w:lang w:val="en-US"/>
        </w:rPr>
      </w:pPr>
      <w:r w:rsidRPr="00884CB4">
        <w:rPr>
          <w:rFonts w:ascii="Calibri" w:hAnsi="Calibri" w:cs="Calibri"/>
          <w:bCs/>
          <w:sz w:val="28"/>
          <w:szCs w:val="28"/>
          <w:lang w:val="en-US"/>
        </w:rPr>
        <w:t>Units that are unseen because they are in trenches</w:t>
      </w:r>
      <w:r>
        <w:rPr>
          <w:rFonts w:ascii="Calibri" w:hAnsi="Calibri" w:cs="Calibri"/>
          <w:bCs/>
          <w:sz w:val="28"/>
          <w:szCs w:val="28"/>
          <w:lang w:val="en-US"/>
        </w:rPr>
        <w:t xml:space="preserve">, or are in the same square as man-made fortifications, </w:t>
      </w:r>
      <w:r w:rsidRPr="00884CB4">
        <w:rPr>
          <w:rFonts w:ascii="Calibri" w:hAnsi="Calibri" w:cs="Calibri"/>
          <w:bCs/>
          <w:sz w:val="28"/>
          <w:szCs w:val="28"/>
          <w:lang w:val="en-US"/>
        </w:rPr>
        <w:t xml:space="preserve">do not deliver ambush fire because the enemy </w:t>
      </w:r>
      <w:r w:rsidRPr="00884CB4">
        <w:rPr>
          <w:rFonts w:ascii="Calibri" w:hAnsi="Calibri" w:cs="Calibri"/>
          <w:bCs/>
          <w:sz w:val="28"/>
          <w:szCs w:val="28"/>
          <w:lang w:val="en-US"/>
        </w:rPr>
        <w:lastRenderedPageBreak/>
        <w:t>can see the trenchworks</w:t>
      </w:r>
      <w:r>
        <w:rPr>
          <w:rFonts w:ascii="Calibri" w:hAnsi="Calibri" w:cs="Calibri"/>
          <w:bCs/>
          <w:sz w:val="28"/>
          <w:szCs w:val="28"/>
          <w:lang w:val="en-US"/>
        </w:rPr>
        <w:t xml:space="preserve"> or fortifications, </w:t>
      </w:r>
      <w:r w:rsidRPr="00884CB4">
        <w:rPr>
          <w:rFonts w:ascii="Calibri" w:hAnsi="Calibri" w:cs="Calibri"/>
          <w:bCs/>
          <w:sz w:val="28"/>
          <w:szCs w:val="28"/>
          <w:lang w:val="en-US"/>
        </w:rPr>
        <w:t xml:space="preserve">if not the units in them, and would assume that they are manned. Unseen units in </w:t>
      </w:r>
      <w:r>
        <w:rPr>
          <w:rFonts w:ascii="Calibri" w:hAnsi="Calibri" w:cs="Calibri"/>
          <w:bCs/>
          <w:sz w:val="28"/>
          <w:szCs w:val="28"/>
          <w:lang w:val="en-US"/>
        </w:rPr>
        <w:t xml:space="preserve">other close </w:t>
      </w:r>
      <w:r w:rsidR="00266FC2">
        <w:rPr>
          <w:rFonts w:ascii="Calibri" w:hAnsi="Calibri" w:cs="Calibri"/>
          <w:bCs/>
          <w:sz w:val="28"/>
          <w:szCs w:val="28"/>
          <w:lang w:val="en-US"/>
        </w:rPr>
        <w:t>terrain</w:t>
      </w:r>
      <w:r>
        <w:rPr>
          <w:rFonts w:ascii="Calibri" w:hAnsi="Calibri" w:cs="Calibri"/>
          <w:bCs/>
          <w:sz w:val="28"/>
          <w:szCs w:val="28"/>
          <w:lang w:val="en-US"/>
        </w:rPr>
        <w:t xml:space="preserve"> </w:t>
      </w:r>
      <w:r w:rsidRPr="00884CB4">
        <w:rPr>
          <w:rFonts w:ascii="Calibri" w:hAnsi="Calibri" w:cs="Calibri"/>
          <w:bCs/>
          <w:sz w:val="28"/>
          <w:szCs w:val="28"/>
          <w:lang w:val="en-US"/>
        </w:rPr>
        <w:t xml:space="preserve">do deliver ambush fire because the enemy would not necessarily assume that every </w:t>
      </w:r>
      <w:r>
        <w:rPr>
          <w:rFonts w:ascii="Calibri" w:hAnsi="Calibri" w:cs="Calibri"/>
          <w:bCs/>
          <w:sz w:val="28"/>
          <w:szCs w:val="28"/>
          <w:lang w:val="en-US"/>
        </w:rPr>
        <w:t xml:space="preserve">gully, hill or building </w:t>
      </w:r>
      <w:r w:rsidRPr="00884CB4">
        <w:rPr>
          <w:rFonts w:ascii="Calibri" w:hAnsi="Calibri" w:cs="Calibri"/>
          <w:bCs/>
          <w:sz w:val="28"/>
          <w:szCs w:val="28"/>
          <w:lang w:val="en-US"/>
        </w:rPr>
        <w:t>contained an enemy unit.</w:t>
      </w:r>
    </w:p>
    <w:p w14:paraId="7DC39E7B" w14:textId="0C4FE2CC" w:rsidR="008105D9" w:rsidRDefault="008105D9" w:rsidP="008105D9">
      <w:pPr>
        <w:ind w:left="720"/>
        <w:jc w:val="both"/>
        <w:rPr>
          <w:rFonts w:ascii="Calibri" w:hAnsi="Calibri" w:cs="Calibri"/>
          <w:bCs/>
          <w:sz w:val="28"/>
          <w:szCs w:val="28"/>
          <w:lang w:val="en-US"/>
        </w:rPr>
      </w:pPr>
      <w:r>
        <w:rPr>
          <w:rFonts w:ascii="Calibri" w:hAnsi="Calibri" w:cs="Calibri"/>
          <w:bCs/>
          <w:sz w:val="28"/>
          <w:szCs w:val="28"/>
          <w:lang w:val="en-US"/>
        </w:rPr>
        <w:t>If units of both sides remain in the square after the ambush is resolved combat ensues in the normal manner</w:t>
      </w:r>
      <w:r w:rsidR="009F4F5E">
        <w:rPr>
          <w:rFonts w:ascii="Calibri" w:hAnsi="Calibri" w:cs="Calibri"/>
          <w:bCs/>
          <w:sz w:val="28"/>
          <w:szCs w:val="28"/>
          <w:lang w:val="en-US"/>
        </w:rPr>
        <w:t xml:space="preserve">. The ambushing unit does not fire again, and </w:t>
      </w:r>
      <w:r w:rsidR="00642F8D">
        <w:rPr>
          <w:rFonts w:ascii="Calibri" w:hAnsi="Calibri" w:cs="Calibri"/>
          <w:bCs/>
          <w:sz w:val="28"/>
          <w:szCs w:val="28"/>
          <w:lang w:val="en-US"/>
        </w:rPr>
        <w:t>the remaining hidden defenders do not count the ambush combat bonus dice.</w:t>
      </w:r>
      <w:r>
        <w:rPr>
          <w:rFonts w:ascii="Calibri" w:hAnsi="Calibri" w:cs="Calibri"/>
          <w:bCs/>
          <w:sz w:val="28"/>
          <w:szCs w:val="28"/>
          <w:lang w:val="en-US"/>
        </w:rPr>
        <w:t xml:space="preserve"> The hits inflicted in the ambush are included</w:t>
      </w:r>
      <w:r w:rsidR="00642F8D">
        <w:rPr>
          <w:rFonts w:ascii="Calibri" w:hAnsi="Calibri" w:cs="Calibri"/>
          <w:bCs/>
          <w:sz w:val="28"/>
          <w:szCs w:val="28"/>
          <w:lang w:val="en-US"/>
        </w:rPr>
        <w:t xml:space="preserve"> in the number of hits inflicted by the defenders when it comes to calculating total hits on both sides, regardless of one of the hits being negated by an attacking recce unit retreating from the ambush. </w:t>
      </w:r>
    </w:p>
    <w:p w14:paraId="271C4822" w14:textId="3D22577D" w:rsidR="00FB4A2F" w:rsidRPr="006041C4" w:rsidRDefault="004A7D7F" w:rsidP="0050731A">
      <w:pPr>
        <w:ind w:left="720"/>
        <w:jc w:val="both"/>
        <w:rPr>
          <w:rFonts w:ascii="Calibri" w:hAnsi="Calibri" w:cs="Calibri"/>
          <w:b/>
          <w:sz w:val="28"/>
          <w:szCs w:val="28"/>
          <w:lang w:val="en-US"/>
        </w:rPr>
      </w:pPr>
      <w:r w:rsidRPr="006041C4">
        <w:rPr>
          <w:rFonts w:ascii="Calibri" w:hAnsi="Calibri" w:cs="Calibri"/>
          <w:b/>
          <w:sz w:val="28"/>
          <w:szCs w:val="28"/>
          <w:lang w:val="en-US"/>
        </w:rPr>
        <w:t>Speculative Fire</w:t>
      </w:r>
      <w:r w:rsidR="0050731A" w:rsidRPr="006041C4">
        <w:rPr>
          <w:rFonts w:ascii="Calibri" w:hAnsi="Calibri" w:cs="Calibri"/>
          <w:b/>
          <w:sz w:val="28"/>
          <w:szCs w:val="28"/>
          <w:lang w:val="en-US"/>
        </w:rPr>
        <w:t xml:space="preserve"> </w:t>
      </w:r>
    </w:p>
    <w:p w14:paraId="45908E26" w14:textId="660E90E7" w:rsidR="008137BF" w:rsidRDefault="008137BF" w:rsidP="008137BF">
      <w:pPr>
        <w:ind w:left="720"/>
        <w:jc w:val="both"/>
        <w:rPr>
          <w:rFonts w:ascii="Calibri" w:hAnsi="Calibri" w:cs="Calibri"/>
          <w:bCs/>
          <w:sz w:val="28"/>
          <w:szCs w:val="28"/>
          <w:lang w:val="en-US"/>
        </w:rPr>
      </w:pPr>
      <w:r w:rsidRPr="008137BF">
        <w:rPr>
          <w:rFonts w:ascii="Calibri" w:hAnsi="Calibri" w:cs="Calibri"/>
          <w:bCs/>
          <w:sz w:val="28"/>
          <w:szCs w:val="28"/>
          <w:lang w:val="en-US"/>
        </w:rPr>
        <w:t xml:space="preserve">Unspotted markers can be targeted by “speculative fire” from aircraft and </w:t>
      </w:r>
      <w:r w:rsidR="00004ED1">
        <w:rPr>
          <w:rFonts w:ascii="Calibri" w:hAnsi="Calibri" w:cs="Calibri"/>
          <w:bCs/>
          <w:sz w:val="28"/>
          <w:szCs w:val="28"/>
          <w:lang w:val="en-US"/>
        </w:rPr>
        <w:t>artillery</w:t>
      </w:r>
      <w:r w:rsidRPr="008137BF">
        <w:rPr>
          <w:rFonts w:ascii="Calibri" w:hAnsi="Calibri" w:cs="Calibri"/>
          <w:bCs/>
          <w:sz w:val="28"/>
          <w:szCs w:val="28"/>
          <w:lang w:val="en-US"/>
        </w:rPr>
        <w:t xml:space="preserve">. There are </w:t>
      </w:r>
      <w:r>
        <w:rPr>
          <w:rFonts w:ascii="Calibri" w:hAnsi="Calibri" w:cs="Calibri"/>
          <w:bCs/>
          <w:sz w:val="28"/>
          <w:szCs w:val="28"/>
          <w:lang w:val="en-US"/>
        </w:rPr>
        <w:t xml:space="preserve">two </w:t>
      </w:r>
      <w:r w:rsidR="006041C4">
        <w:rPr>
          <w:rFonts w:ascii="Calibri" w:hAnsi="Calibri" w:cs="Calibri"/>
          <w:bCs/>
          <w:sz w:val="28"/>
          <w:szCs w:val="28"/>
          <w:lang w:val="en-US"/>
        </w:rPr>
        <w:t>types</w:t>
      </w:r>
      <w:r w:rsidRPr="008137BF">
        <w:rPr>
          <w:rFonts w:ascii="Calibri" w:hAnsi="Calibri" w:cs="Calibri"/>
          <w:bCs/>
          <w:sz w:val="28"/>
          <w:szCs w:val="28"/>
          <w:lang w:val="en-US"/>
        </w:rPr>
        <w:t xml:space="preserve"> of speculative fire:</w:t>
      </w:r>
    </w:p>
    <w:p w14:paraId="76083317" w14:textId="127315FB" w:rsidR="006041C4" w:rsidRDefault="008137BF" w:rsidP="008137BF">
      <w:pPr>
        <w:pStyle w:val="ListParagraph"/>
        <w:numPr>
          <w:ilvl w:val="0"/>
          <w:numId w:val="16"/>
        </w:numPr>
        <w:jc w:val="both"/>
        <w:rPr>
          <w:rFonts w:ascii="Calibri" w:hAnsi="Calibri" w:cs="Calibri"/>
          <w:bCs/>
          <w:sz w:val="28"/>
          <w:szCs w:val="28"/>
          <w:lang w:val="en-US"/>
        </w:rPr>
      </w:pPr>
      <w:r w:rsidRPr="006041C4">
        <w:rPr>
          <w:rFonts w:ascii="Calibri" w:hAnsi="Calibri" w:cs="Calibri"/>
          <w:b/>
          <w:sz w:val="28"/>
          <w:szCs w:val="28"/>
          <w:lang w:val="en-US"/>
        </w:rPr>
        <w:t>Map Fire:</w:t>
      </w:r>
      <w:r w:rsidRPr="008137BF">
        <w:rPr>
          <w:rFonts w:ascii="Calibri" w:hAnsi="Calibri" w:cs="Calibri"/>
          <w:bCs/>
          <w:sz w:val="28"/>
          <w:szCs w:val="28"/>
          <w:lang w:val="en-US"/>
        </w:rPr>
        <w:t xml:space="preserve"> Aircraft can bomb and strafe, and artillery</w:t>
      </w:r>
      <w:r>
        <w:rPr>
          <w:rFonts w:ascii="Calibri" w:hAnsi="Calibri" w:cs="Calibri"/>
          <w:bCs/>
          <w:sz w:val="28"/>
          <w:szCs w:val="28"/>
          <w:lang w:val="en-US"/>
        </w:rPr>
        <w:t xml:space="preserve"> </w:t>
      </w:r>
      <w:r w:rsidRPr="008137BF">
        <w:rPr>
          <w:rFonts w:ascii="Calibri" w:hAnsi="Calibri" w:cs="Calibri"/>
          <w:bCs/>
          <w:sz w:val="28"/>
          <w:szCs w:val="28"/>
          <w:lang w:val="en-US"/>
        </w:rPr>
        <w:t xml:space="preserve">can fire at, unspotted markers, that are located inside </w:t>
      </w:r>
      <w:r w:rsidR="006041C4">
        <w:rPr>
          <w:rFonts w:ascii="Calibri" w:hAnsi="Calibri" w:cs="Calibri"/>
          <w:bCs/>
          <w:sz w:val="28"/>
          <w:szCs w:val="28"/>
          <w:lang w:val="en-US"/>
        </w:rPr>
        <w:t xml:space="preserve">obvious </w:t>
      </w:r>
      <w:r w:rsidRPr="008137BF">
        <w:rPr>
          <w:rFonts w:ascii="Calibri" w:hAnsi="Calibri" w:cs="Calibri"/>
          <w:bCs/>
          <w:sz w:val="28"/>
          <w:szCs w:val="28"/>
          <w:lang w:val="en-US"/>
        </w:rPr>
        <w:t>geographical features</w:t>
      </w:r>
      <w:r w:rsidR="006041C4">
        <w:rPr>
          <w:rFonts w:ascii="Calibri" w:hAnsi="Calibri" w:cs="Calibri"/>
          <w:bCs/>
          <w:sz w:val="28"/>
          <w:szCs w:val="28"/>
          <w:lang w:val="en-US"/>
        </w:rPr>
        <w:t xml:space="preserve">. </w:t>
      </w:r>
      <w:r w:rsidRPr="008137BF">
        <w:rPr>
          <w:rFonts w:ascii="Calibri" w:hAnsi="Calibri" w:cs="Calibri"/>
          <w:bCs/>
          <w:sz w:val="28"/>
          <w:szCs w:val="28"/>
          <w:lang w:val="en-US"/>
        </w:rPr>
        <w:t>This represents map-based fire at likely targets. A “geographical feature” is any feature that can be reasonably identified from a map</w:t>
      </w:r>
      <w:r w:rsidR="006041C4">
        <w:rPr>
          <w:rFonts w:ascii="Calibri" w:hAnsi="Calibri" w:cs="Calibri"/>
          <w:bCs/>
          <w:sz w:val="28"/>
          <w:szCs w:val="28"/>
          <w:lang w:val="en-US"/>
        </w:rPr>
        <w:t xml:space="preserve">. This excludes flat, open squares, but includes features </w:t>
      </w:r>
      <w:r w:rsidRPr="008137BF">
        <w:rPr>
          <w:rFonts w:ascii="Calibri" w:hAnsi="Calibri" w:cs="Calibri"/>
          <w:bCs/>
          <w:sz w:val="28"/>
          <w:szCs w:val="28"/>
          <w:lang w:val="en-US"/>
        </w:rPr>
        <w:t>such as bastions</w:t>
      </w:r>
      <w:r w:rsidR="006041C4">
        <w:rPr>
          <w:rFonts w:ascii="Calibri" w:hAnsi="Calibri" w:cs="Calibri"/>
          <w:bCs/>
          <w:sz w:val="28"/>
          <w:szCs w:val="28"/>
          <w:lang w:val="en-US"/>
        </w:rPr>
        <w:t>;</w:t>
      </w:r>
      <w:r w:rsidRPr="008137BF">
        <w:rPr>
          <w:rFonts w:ascii="Calibri" w:hAnsi="Calibri" w:cs="Calibri"/>
          <w:bCs/>
          <w:sz w:val="28"/>
          <w:szCs w:val="28"/>
          <w:lang w:val="en-US"/>
        </w:rPr>
        <w:t xml:space="preserve"> towns</w:t>
      </w:r>
      <w:r w:rsidR="006041C4">
        <w:rPr>
          <w:rFonts w:ascii="Calibri" w:hAnsi="Calibri" w:cs="Calibri"/>
          <w:bCs/>
          <w:sz w:val="28"/>
          <w:szCs w:val="28"/>
          <w:lang w:val="en-US"/>
        </w:rPr>
        <w:t xml:space="preserve">; </w:t>
      </w:r>
      <w:r w:rsidRPr="008137BF">
        <w:rPr>
          <w:rFonts w:ascii="Calibri" w:hAnsi="Calibri" w:cs="Calibri"/>
          <w:bCs/>
          <w:sz w:val="28"/>
          <w:szCs w:val="28"/>
          <w:lang w:val="en-US"/>
        </w:rPr>
        <w:t>discrete hills, woods and forests</w:t>
      </w:r>
      <w:r w:rsidR="006041C4">
        <w:rPr>
          <w:rFonts w:ascii="Calibri" w:hAnsi="Calibri" w:cs="Calibri"/>
          <w:bCs/>
          <w:sz w:val="28"/>
          <w:szCs w:val="28"/>
          <w:lang w:val="en-US"/>
        </w:rPr>
        <w:t>, but not one such feature in a continuous line of such terrain</w:t>
      </w:r>
      <w:r w:rsidRPr="008137BF">
        <w:rPr>
          <w:rFonts w:ascii="Calibri" w:hAnsi="Calibri" w:cs="Calibri"/>
          <w:bCs/>
          <w:sz w:val="28"/>
          <w:szCs w:val="28"/>
          <w:lang w:val="en-US"/>
        </w:rPr>
        <w:t>; road junctions and crossroads but not stretches of roads</w:t>
      </w:r>
      <w:r w:rsidR="006041C4">
        <w:rPr>
          <w:rFonts w:ascii="Calibri" w:hAnsi="Calibri" w:cs="Calibri"/>
          <w:bCs/>
          <w:sz w:val="28"/>
          <w:szCs w:val="28"/>
          <w:lang w:val="en-US"/>
        </w:rPr>
        <w:t>;</w:t>
      </w:r>
      <w:r w:rsidRPr="008137BF">
        <w:rPr>
          <w:rFonts w:ascii="Calibri" w:hAnsi="Calibri" w:cs="Calibri"/>
          <w:bCs/>
          <w:sz w:val="28"/>
          <w:szCs w:val="28"/>
          <w:lang w:val="en-US"/>
        </w:rPr>
        <w:t xml:space="preserve"> railway junctions and stations but not stretches of track</w:t>
      </w:r>
      <w:r w:rsidR="00004ED1">
        <w:rPr>
          <w:rFonts w:ascii="Calibri" w:hAnsi="Calibri" w:cs="Calibri"/>
          <w:bCs/>
          <w:sz w:val="28"/>
          <w:szCs w:val="28"/>
          <w:lang w:val="en-US"/>
        </w:rPr>
        <w:t>;</w:t>
      </w:r>
      <w:r w:rsidRPr="008137BF">
        <w:rPr>
          <w:rFonts w:ascii="Calibri" w:hAnsi="Calibri" w:cs="Calibri"/>
          <w:bCs/>
          <w:sz w:val="28"/>
          <w:szCs w:val="28"/>
          <w:lang w:val="en-US"/>
        </w:rPr>
        <w:t xml:space="preserve"> bridges, but not stretches of river, etc. Map fire does not require a comms check</w:t>
      </w:r>
      <w:r w:rsidR="00884CB4">
        <w:rPr>
          <w:rFonts w:ascii="Calibri" w:hAnsi="Calibri" w:cs="Calibri"/>
          <w:bCs/>
          <w:sz w:val="28"/>
          <w:szCs w:val="28"/>
          <w:lang w:val="en-US"/>
        </w:rPr>
        <w:t xml:space="preserve"> (q.v.)</w:t>
      </w:r>
      <w:r w:rsidRPr="008137BF">
        <w:rPr>
          <w:rFonts w:ascii="Calibri" w:hAnsi="Calibri" w:cs="Calibri"/>
          <w:bCs/>
          <w:sz w:val="28"/>
          <w:szCs w:val="28"/>
          <w:lang w:val="en-US"/>
        </w:rPr>
        <w:t xml:space="preserve"> </w:t>
      </w:r>
      <w:r w:rsidR="00000FB5">
        <w:rPr>
          <w:rFonts w:ascii="Calibri" w:hAnsi="Calibri" w:cs="Calibri"/>
          <w:bCs/>
          <w:sz w:val="28"/>
          <w:szCs w:val="28"/>
          <w:lang w:val="en-US"/>
        </w:rPr>
        <w:t>Unless the fire is from a barrage, (</w:t>
      </w:r>
      <w:r w:rsidR="00E14B2A">
        <w:rPr>
          <w:rFonts w:ascii="Calibri" w:hAnsi="Calibri" w:cs="Calibri"/>
          <w:bCs/>
          <w:sz w:val="28"/>
          <w:szCs w:val="28"/>
          <w:lang w:val="en-US"/>
        </w:rPr>
        <w:t xml:space="preserve">which already require a HQ Action, </w:t>
      </w:r>
      <w:r w:rsidR="00000FB5">
        <w:rPr>
          <w:rFonts w:ascii="Calibri" w:hAnsi="Calibri" w:cs="Calibri"/>
          <w:bCs/>
          <w:sz w:val="28"/>
          <w:szCs w:val="28"/>
          <w:lang w:val="en-US"/>
        </w:rPr>
        <w:t>see p</w:t>
      </w:r>
      <w:r w:rsidR="00E14B2A">
        <w:rPr>
          <w:rFonts w:ascii="Calibri" w:hAnsi="Calibri" w:cs="Calibri"/>
          <w:bCs/>
          <w:sz w:val="28"/>
          <w:szCs w:val="28"/>
          <w:lang w:val="en-US"/>
        </w:rPr>
        <w:t>.</w:t>
      </w:r>
      <w:r w:rsidR="00000FB5">
        <w:rPr>
          <w:rFonts w:ascii="Calibri" w:hAnsi="Calibri" w:cs="Calibri"/>
          <w:bCs/>
          <w:sz w:val="28"/>
          <w:szCs w:val="28"/>
          <w:lang w:val="en-US"/>
        </w:rPr>
        <w:t>XX below,)</w:t>
      </w:r>
      <w:r w:rsidR="00E14B2A">
        <w:rPr>
          <w:rFonts w:ascii="Calibri" w:hAnsi="Calibri" w:cs="Calibri"/>
          <w:bCs/>
          <w:sz w:val="28"/>
          <w:szCs w:val="28"/>
          <w:lang w:val="en-US"/>
        </w:rPr>
        <w:t xml:space="preserve"> i</w:t>
      </w:r>
      <w:r w:rsidRPr="008137BF">
        <w:rPr>
          <w:rFonts w:ascii="Calibri" w:hAnsi="Calibri" w:cs="Calibri"/>
          <w:bCs/>
          <w:sz w:val="28"/>
          <w:szCs w:val="28"/>
          <w:lang w:val="en-US"/>
        </w:rPr>
        <w:t xml:space="preserve">t is initiated by using </w:t>
      </w:r>
      <w:r>
        <w:rPr>
          <w:rFonts w:ascii="Calibri" w:hAnsi="Calibri" w:cs="Calibri"/>
          <w:bCs/>
          <w:sz w:val="28"/>
          <w:szCs w:val="28"/>
          <w:lang w:val="en-US"/>
        </w:rPr>
        <w:t xml:space="preserve">a </w:t>
      </w:r>
      <w:r w:rsidR="00571587">
        <w:rPr>
          <w:rFonts w:ascii="Calibri" w:hAnsi="Calibri" w:cs="Calibri"/>
          <w:bCs/>
          <w:sz w:val="28"/>
          <w:szCs w:val="28"/>
          <w:lang w:val="en-US"/>
        </w:rPr>
        <w:t>HQ Action</w:t>
      </w:r>
      <w:r>
        <w:rPr>
          <w:rFonts w:ascii="Calibri" w:hAnsi="Calibri" w:cs="Calibri"/>
          <w:bCs/>
          <w:sz w:val="28"/>
          <w:szCs w:val="28"/>
          <w:lang w:val="en-US"/>
        </w:rPr>
        <w:t xml:space="preserve"> to </w:t>
      </w:r>
      <w:r w:rsidRPr="008137BF">
        <w:rPr>
          <w:rFonts w:ascii="Calibri" w:hAnsi="Calibri" w:cs="Calibri"/>
          <w:bCs/>
          <w:sz w:val="28"/>
          <w:szCs w:val="28"/>
          <w:lang w:val="en-US"/>
        </w:rPr>
        <w:t xml:space="preserve">designate the target at the beginning of </w:t>
      </w:r>
      <w:r>
        <w:rPr>
          <w:rFonts w:ascii="Calibri" w:hAnsi="Calibri" w:cs="Calibri"/>
          <w:bCs/>
          <w:sz w:val="28"/>
          <w:szCs w:val="28"/>
          <w:lang w:val="en-US"/>
        </w:rPr>
        <w:t>round</w:t>
      </w:r>
      <w:r w:rsidRPr="008137BF">
        <w:rPr>
          <w:rFonts w:ascii="Calibri" w:hAnsi="Calibri" w:cs="Calibri"/>
          <w:bCs/>
          <w:sz w:val="28"/>
          <w:szCs w:val="28"/>
          <w:lang w:val="en-US"/>
        </w:rPr>
        <w:t>. For the rest of th</w:t>
      </w:r>
      <w:r w:rsidR="00EE0531">
        <w:rPr>
          <w:rFonts w:ascii="Calibri" w:hAnsi="Calibri" w:cs="Calibri"/>
          <w:bCs/>
          <w:sz w:val="28"/>
          <w:szCs w:val="28"/>
          <w:lang w:val="en-US"/>
        </w:rPr>
        <w:t xml:space="preserve">e battle </w:t>
      </w:r>
      <w:r w:rsidRPr="008137BF">
        <w:rPr>
          <w:rFonts w:ascii="Calibri" w:hAnsi="Calibri" w:cs="Calibri"/>
          <w:bCs/>
          <w:sz w:val="28"/>
          <w:szCs w:val="28"/>
          <w:lang w:val="en-US"/>
        </w:rPr>
        <w:t>it can be targeted by land or air units.</w:t>
      </w:r>
    </w:p>
    <w:p w14:paraId="29E89827" w14:textId="25FF7FA5" w:rsidR="00884CB4" w:rsidRPr="00571587" w:rsidRDefault="008137BF" w:rsidP="007A5DD2">
      <w:pPr>
        <w:pStyle w:val="ListParagraph"/>
        <w:numPr>
          <w:ilvl w:val="0"/>
          <w:numId w:val="16"/>
        </w:numPr>
        <w:jc w:val="both"/>
        <w:rPr>
          <w:rFonts w:ascii="Calibri" w:hAnsi="Calibri" w:cs="Calibri"/>
          <w:b/>
          <w:sz w:val="44"/>
          <w:szCs w:val="44"/>
          <w:lang w:val="en-US"/>
        </w:rPr>
      </w:pPr>
      <w:r w:rsidRPr="00571587">
        <w:rPr>
          <w:rFonts w:ascii="Calibri" w:hAnsi="Calibri" w:cs="Calibri"/>
          <w:b/>
          <w:sz w:val="28"/>
          <w:szCs w:val="28"/>
          <w:lang w:val="en-US"/>
        </w:rPr>
        <w:lastRenderedPageBreak/>
        <w:t>Softening Up</w:t>
      </w:r>
      <w:r w:rsidRPr="00571587">
        <w:rPr>
          <w:rFonts w:ascii="Calibri" w:hAnsi="Calibri" w:cs="Calibri"/>
          <w:bCs/>
          <w:sz w:val="28"/>
          <w:szCs w:val="28"/>
          <w:lang w:val="en-US"/>
        </w:rPr>
        <w:t xml:space="preserve">: Speculative fire can also be directed at any unspotted marker within </w:t>
      </w:r>
      <w:r w:rsidR="006041C4" w:rsidRPr="00571587">
        <w:rPr>
          <w:rFonts w:ascii="Calibri" w:hAnsi="Calibri" w:cs="Calibri"/>
          <w:bCs/>
          <w:sz w:val="28"/>
          <w:szCs w:val="28"/>
          <w:lang w:val="en-US"/>
        </w:rPr>
        <w:t xml:space="preserve">1 square </w:t>
      </w:r>
      <w:r w:rsidRPr="00571587">
        <w:rPr>
          <w:rFonts w:ascii="Calibri" w:hAnsi="Calibri" w:cs="Calibri"/>
          <w:bCs/>
          <w:sz w:val="28"/>
          <w:szCs w:val="28"/>
          <w:lang w:val="en-US"/>
        </w:rPr>
        <w:t xml:space="preserve">to the front of a friendly unit. Thus “Softening up” a suspicious area that the unit is approaching. </w:t>
      </w:r>
      <w:r w:rsidR="00884CB4" w:rsidRPr="00571587">
        <w:rPr>
          <w:rFonts w:ascii="Calibri" w:hAnsi="Calibri" w:cs="Calibri"/>
          <w:b/>
          <w:sz w:val="44"/>
          <w:szCs w:val="44"/>
          <w:lang w:val="en-US"/>
        </w:rPr>
        <w:br w:type="page"/>
      </w:r>
    </w:p>
    <w:p w14:paraId="734D599E" w14:textId="59C306CC" w:rsidR="00720015" w:rsidRDefault="00720015" w:rsidP="00720015">
      <w:pPr>
        <w:jc w:val="center"/>
        <w:rPr>
          <w:rFonts w:ascii="Calibri" w:hAnsi="Calibri" w:cs="Calibri"/>
          <w:b/>
          <w:sz w:val="44"/>
          <w:szCs w:val="44"/>
          <w:lang w:val="en-US"/>
        </w:rPr>
      </w:pPr>
      <w:bookmarkStart w:id="18" w:name="_Hlk181224187"/>
      <w:r w:rsidRPr="00720015">
        <w:rPr>
          <w:rFonts w:ascii="Calibri" w:hAnsi="Calibri" w:cs="Calibri"/>
          <w:b/>
          <w:sz w:val="44"/>
          <w:szCs w:val="44"/>
          <w:lang w:val="en-US"/>
        </w:rPr>
        <w:lastRenderedPageBreak/>
        <w:t>Chapter 4: Basics of Play</w:t>
      </w:r>
    </w:p>
    <w:bookmarkEnd w:id="18"/>
    <w:p w14:paraId="1925D1FE" w14:textId="52AFD495" w:rsidR="0032528B" w:rsidRDefault="0032528B" w:rsidP="00720015">
      <w:pPr>
        <w:ind w:left="720"/>
        <w:jc w:val="both"/>
        <w:rPr>
          <w:rFonts w:ascii="Calibri" w:hAnsi="Calibri" w:cs="Calibri"/>
          <w:b/>
          <w:sz w:val="28"/>
          <w:szCs w:val="28"/>
          <w:lang w:val="en-US"/>
        </w:rPr>
      </w:pPr>
      <w:r>
        <w:rPr>
          <w:rFonts w:ascii="Calibri" w:hAnsi="Calibri" w:cs="Calibri"/>
          <w:b/>
          <w:sz w:val="28"/>
          <w:szCs w:val="28"/>
          <w:lang w:val="en-US"/>
        </w:rPr>
        <w:t>The Sequence of Play (p.21.)</w:t>
      </w:r>
    </w:p>
    <w:p w14:paraId="5824BA4B" w14:textId="61190D73" w:rsidR="00720015" w:rsidRPr="00720015" w:rsidRDefault="00720015" w:rsidP="00720015">
      <w:pPr>
        <w:ind w:left="720"/>
        <w:jc w:val="both"/>
        <w:rPr>
          <w:rFonts w:ascii="Calibri" w:hAnsi="Calibri" w:cs="Calibri"/>
          <w:b/>
          <w:sz w:val="28"/>
          <w:szCs w:val="28"/>
          <w:lang w:val="en-US"/>
        </w:rPr>
      </w:pPr>
      <w:r w:rsidRPr="00720015">
        <w:rPr>
          <w:rFonts w:ascii="Calibri" w:hAnsi="Calibri" w:cs="Calibri"/>
          <w:b/>
          <w:sz w:val="28"/>
          <w:szCs w:val="28"/>
          <w:lang w:val="en-US"/>
        </w:rPr>
        <w:t>Time in Danubia</w:t>
      </w:r>
    </w:p>
    <w:p w14:paraId="140BA531" w14:textId="77777777" w:rsidR="00720015" w:rsidRPr="00720015" w:rsidRDefault="00720015" w:rsidP="00720015">
      <w:pPr>
        <w:ind w:left="720"/>
        <w:jc w:val="both"/>
        <w:rPr>
          <w:rFonts w:ascii="Calibri" w:hAnsi="Calibri" w:cs="Calibri"/>
          <w:bCs/>
          <w:sz w:val="28"/>
          <w:szCs w:val="28"/>
          <w:lang w:val="en-US"/>
        </w:rPr>
      </w:pPr>
      <w:r w:rsidRPr="00720015">
        <w:rPr>
          <w:rFonts w:ascii="Calibri" w:hAnsi="Calibri" w:cs="Calibri"/>
          <w:bCs/>
          <w:sz w:val="28"/>
          <w:szCs w:val="28"/>
          <w:lang w:val="en-US"/>
        </w:rPr>
        <w:t>Danubia has more time than EW. There are four seasons, and in Spring. Summer and Autumn there is an Afternoon Period which is the same as the Morning Period. In Winter there is only a morning period, but this is guaranteed an additional Op. In Danubia not all transit moves are 8 miles.</w:t>
      </w:r>
    </w:p>
    <w:p w14:paraId="4FB4EF5D" w14:textId="77777777" w:rsidR="00720015" w:rsidRDefault="00720015" w:rsidP="00720015">
      <w:pPr>
        <w:ind w:left="720"/>
        <w:jc w:val="both"/>
        <w:rPr>
          <w:rFonts w:ascii="Calibri" w:hAnsi="Calibri" w:cs="Calibri"/>
          <w:bCs/>
          <w:sz w:val="28"/>
          <w:szCs w:val="28"/>
          <w:lang w:val="en-US"/>
        </w:rPr>
      </w:pPr>
      <w:r w:rsidRPr="00720015">
        <w:rPr>
          <w:rFonts w:ascii="Calibri" w:hAnsi="Calibri" w:cs="Calibri"/>
          <w:bCs/>
          <w:sz w:val="28"/>
          <w:szCs w:val="28"/>
          <w:lang w:val="en-US"/>
        </w:rPr>
        <w:t>So:</w:t>
      </w:r>
    </w:p>
    <w:p w14:paraId="6248EE16" w14:textId="461C3437" w:rsidR="00720015" w:rsidRDefault="00720015" w:rsidP="00720015">
      <w:pPr>
        <w:pStyle w:val="ListParagraph"/>
        <w:numPr>
          <w:ilvl w:val="0"/>
          <w:numId w:val="17"/>
        </w:numPr>
        <w:jc w:val="both"/>
        <w:rPr>
          <w:rFonts w:ascii="Calibri" w:hAnsi="Calibri" w:cs="Calibri"/>
          <w:bCs/>
          <w:sz w:val="28"/>
          <w:szCs w:val="28"/>
          <w:lang w:val="en-US"/>
        </w:rPr>
      </w:pPr>
      <w:r w:rsidRPr="00720015">
        <w:rPr>
          <w:rFonts w:ascii="Calibri" w:hAnsi="Calibri" w:cs="Calibri"/>
          <w:bCs/>
          <w:sz w:val="28"/>
          <w:szCs w:val="28"/>
          <w:lang w:val="en-US"/>
        </w:rPr>
        <w:t>In EW a unit has between 1 and 3 Ops a day, so infantry units can move between 2 and 6 miles and transit between 8 and 24 miles.</w:t>
      </w:r>
    </w:p>
    <w:p w14:paraId="6FDF0E3B" w14:textId="77777777" w:rsidR="00720015" w:rsidRDefault="00720015" w:rsidP="00720015">
      <w:pPr>
        <w:pStyle w:val="ListParagraph"/>
        <w:numPr>
          <w:ilvl w:val="0"/>
          <w:numId w:val="17"/>
        </w:numPr>
        <w:jc w:val="both"/>
        <w:rPr>
          <w:rFonts w:ascii="Calibri" w:hAnsi="Calibri" w:cs="Calibri"/>
          <w:bCs/>
          <w:sz w:val="28"/>
          <w:szCs w:val="28"/>
          <w:lang w:val="en-US"/>
        </w:rPr>
      </w:pPr>
      <w:r w:rsidRPr="00720015">
        <w:rPr>
          <w:rFonts w:ascii="Calibri" w:hAnsi="Calibri" w:cs="Calibri"/>
          <w:bCs/>
          <w:sz w:val="28"/>
          <w:szCs w:val="28"/>
          <w:lang w:val="en-US"/>
        </w:rPr>
        <w:t>In Danubia a unit has between 2 and 6 Ops a day, so infantry units can move between 4 and 12 miles and transit between 8 and 24 miles.</w:t>
      </w:r>
    </w:p>
    <w:p w14:paraId="30425E35" w14:textId="22E2BFA6" w:rsidR="00720015" w:rsidRDefault="00720015" w:rsidP="00720015">
      <w:pPr>
        <w:pStyle w:val="ListParagraph"/>
        <w:numPr>
          <w:ilvl w:val="0"/>
          <w:numId w:val="17"/>
        </w:numPr>
        <w:jc w:val="both"/>
        <w:rPr>
          <w:rFonts w:ascii="Calibri" w:hAnsi="Calibri" w:cs="Calibri"/>
          <w:bCs/>
          <w:sz w:val="28"/>
          <w:szCs w:val="28"/>
          <w:lang w:val="en-US"/>
        </w:rPr>
      </w:pPr>
      <w:r w:rsidRPr="00720015">
        <w:rPr>
          <w:rFonts w:ascii="Calibri" w:hAnsi="Calibri" w:cs="Calibri"/>
          <w:bCs/>
          <w:sz w:val="28"/>
          <w:szCs w:val="28"/>
          <w:lang w:val="en-US"/>
        </w:rPr>
        <w:t>In the Danubian winter a unit has between 2 and 4 Ops a day, so infantry units can move between 4 and 8 miles and transit between 8 and 16 miles.</w:t>
      </w:r>
    </w:p>
    <w:p w14:paraId="73C4F9F9" w14:textId="5EA6964F" w:rsidR="00583EE9" w:rsidRPr="00583EE9" w:rsidRDefault="00583EE9" w:rsidP="00583EE9">
      <w:pPr>
        <w:ind w:left="720"/>
        <w:jc w:val="both"/>
        <w:rPr>
          <w:rFonts w:ascii="Calibri" w:hAnsi="Calibri" w:cs="Calibri"/>
          <w:b/>
          <w:sz w:val="28"/>
          <w:szCs w:val="28"/>
          <w:lang w:val="en-US"/>
        </w:rPr>
      </w:pPr>
      <w:r w:rsidRPr="00583EE9">
        <w:rPr>
          <w:rFonts w:ascii="Calibri" w:hAnsi="Calibri" w:cs="Calibri"/>
          <w:b/>
          <w:sz w:val="28"/>
          <w:szCs w:val="28"/>
          <w:lang w:val="en-US"/>
        </w:rPr>
        <w:t>The Command Post (p.22.)</w:t>
      </w:r>
    </w:p>
    <w:p w14:paraId="6C5D3CFE" w14:textId="49CE6858" w:rsidR="00583EE9" w:rsidRDefault="00583EE9" w:rsidP="00583EE9">
      <w:pPr>
        <w:ind w:left="720"/>
        <w:jc w:val="both"/>
        <w:rPr>
          <w:rFonts w:ascii="Calibri" w:hAnsi="Calibri" w:cs="Calibri"/>
          <w:bCs/>
          <w:sz w:val="28"/>
          <w:szCs w:val="28"/>
          <w:lang w:val="en-US"/>
        </w:rPr>
      </w:pPr>
      <w:r>
        <w:rPr>
          <w:rFonts w:ascii="Calibri" w:hAnsi="Calibri" w:cs="Calibri"/>
          <w:bCs/>
          <w:sz w:val="28"/>
          <w:szCs w:val="28"/>
          <w:lang w:val="en-US"/>
        </w:rPr>
        <w:t xml:space="preserve">With the re-introduction of artillery units, and judicious use of </w:t>
      </w:r>
      <w:r w:rsidR="00B008D8">
        <w:rPr>
          <w:rFonts w:ascii="Calibri" w:hAnsi="Calibri" w:cs="Calibri"/>
          <w:bCs/>
          <w:sz w:val="28"/>
          <w:szCs w:val="28"/>
          <w:lang w:val="en-US"/>
        </w:rPr>
        <w:t xml:space="preserve">Ops, dispatch rider, and </w:t>
      </w:r>
      <w:r>
        <w:rPr>
          <w:rFonts w:ascii="Calibri" w:hAnsi="Calibri" w:cs="Calibri"/>
          <w:bCs/>
          <w:sz w:val="28"/>
          <w:szCs w:val="28"/>
          <w:lang w:val="en-US"/>
        </w:rPr>
        <w:t>stockpile markers, the command post displays can be dispensed with</w:t>
      </w:r>
      <w:r w:rsidR="00B008D8">
        <w:rPr>
          <w:rFonts w:ascii="Calibri" w:hAnsi="Calibri" w:cs="Calibri"/>
          <w:bCs/>
          <w:sz w:val="28"/>
          <w:szCs w:val="28"/>
          <w:lang w:val="en-US"/>
        </w:rPr>
        <w:t xml:space="preserve"> for HQs spotted on the table. For unspotted HQs keep thes</w:t>
      </w:r>
      <w:r w:rsidR="00C409BA">
        <w:rPr>
          <w:rFonts w:ascii="Calibri" w:hAnsi="Calibri" w:cs="Calibri"/>
          <w:bCs/>
          <w:sz w:val="28"/>
          <w:szCs w:val="28"/>
          <w:lang w:val="en-US"/>
        </w:rPr>
        <w:t>e</w:t>
      </w:r>
      <w:r w:rsidR="00B008D8">
        <w:rPr>
          <w:rFonts w:ascii="Calibri" w:hAnsi="Calibri" w:cs="Calibri"/>
          <w:bCs/>
          <w:sz w:val="28"/>
          <w:szCs w:val="28"/>
          <w:lang w:val="en-US"/>
        </w:rPr>
        <w:t xml:space="preserve"> markers to one side</w:t>
      </w:r>
      <w:r w:rsidR="006C0883">
        <w:rPr>
          <w:rFonts w:ascii="Calibri" w:hAnsi="Calibri" w:cs="Calibri"/>
          <w:bCs/>
          <w:sz w:val="28"/>
          <w:szCs w:val="28"/>
          <w:lang w:val="en-US"/>
        </w:rPr>
        <w:t>.</w:t>
      </w:r>
    </w:p>
    <w:p w14:paraId="022DEB7D" w14:textId="77777777" w:rsidR="00F429F0" w:rsidRDefault="00583EE9" w:rsidP="00F429F0">
      <w:pPr>
        <w:ind w:left="720"/>
        <w:jc w:val="both"/>
        <w:rPr>
          <w:rFonts w:ascii="Calibri" w:hAnsi="Calibri" w:cs="Calibri"/>
          <w:b/>
          <w:sz w:val="28"/>
          <w:szCs w:val="28"/>
          <w:lang w:val="en-US"/>
        </w:rPr>
      </w:pPr>
      <w:r w:rsidRPr="00583EE9">
        <w:rPr>
          <w:rFonts w:ascii="Calibri" w:hAnsi="Calibri" w:cs="Calibri"/>
          <w:b/>
          <w:sz w:val="28"/>
          <w:szCs w:val="28"/>
          <w:lang w:val="en-US"/>
        </w:rPr>
        <w:t>Weather (p.25.)</w:t>
      </w:r>
    </w:p>
    <w:p w14:paraId="5080BF67" w14:textId="77777777" w:rsidR="00F429F0" w:rsidRPr="00DC5EC0" w:rsidRDefault="00F429F0" w:rsidP="00F429F0">
      <w:pPr>
        <w:ind w:left="720"/>
        <w:jc w:val="both"/>
        <w:rPr>
          <w:rFonts w:ascii="Calibri" w:hAnsi="Calibri" w:cs="Calibri"/>
          <w:b/>
          <w:i/>
          <w:iCs/>
          <w:sz w:val="28"/>
          <w:szCs w:val="28"/>
          <w:lang w:val="en-US"/>
        </w:rPr>
      </w:pPr>
      <w:r w:rsidRPr="00DC5EC0">
        <w:rPr>
          <w:rFonts w:ascii="Calibri" w:hAnsi="Calibri" w:cs="Calibri"/>
          <w:b/>
          <w:i/>
          <w:iCs/>
          <w:sz w:val="28"/>
          <w:szCs w:val="28"/>
          <w:lang w:val="en-US"/>
        </w:rPr>
        <w:t>“What Does Freddie Say?”</w:t>
      </w:r>
    </w:p>
    <w:p w14:paraId="7BE22824" w14:textId="7D9AF708" w:rsidR="00F429F0" w:rsidRPr="00F429F0" w:rsidRDefault="00F429F0" w:rsidP="00F429F0">
      <w:pPr>
        <w:ind w:left="720"/>
        <w:jc w:val="both"/>
        <w:rPr>
          <w:rFonts w:ascii="Calibri" w:hAnsi="Calibri" w:cs="Calibri"/>
          <w:bCs/>
          <w:sz w:val="28"/>
          <w:szCs w:val="28"/>
          <w:lang w:val="en-US"/>
        </w:rPr>
      </w:pPr>
      <w:r>
        <w:rPr>
          <w:rFonts w:ascii="Calibri" w:hAnsi="Calibri" w:cs="Calibri"/>
          <w:bCs/>
          <w:sz w:val="28"/>
          <w:szCs w:val="28"/>
          <w:lang w:val="en-US"/>
        </w:rPr>
        <w:t xml:space="preserve">During the </w:t>
      </w:r>
      <w:r w:rsidR="00DC5EC0">
        <w:rPr>
          <w:rFonts w:ascii="Calibri" w:hAnsi="Calibri" w:cs="Calibri"/>
          <w:bCs/>
          <w:sz w:val="28"/>
          <w:szCs w:val="28"/>
          <w:lang w:val="en-US"/>
        </w:rPr>
        <w:t>w</w:t>
      </w:r>
      <w:r>
        <w:rPr>
          <w:rFonts w:ascii="Calibri" w:hAnsi="Calibri" w:cs="Calibri"/>
          <w:bCs/>
          <w:sz w:val="28"/>
          <w:szCs w:val="28"/>
          <w:lang w:val="en-US"/>
        </w:rPr>
        <w:t xml:space="preserve">eather </w:t>
      </w:r>
      <w:r w:rsidR="00DC5EC0">
        <w:rPr>
          <w:rFonts w:ascii="Calibri" w:hAnsi="Calibri" w:cs="Calibri"/>
          <w:bCs/>
          <w:sz w:val="28"/>
          <w:szCs w:val="28"/>
          <w:lang w:val="en-US"/>
        </w:rPr>
        <w:t>p</w:t>
      </w:r>
      <w:r>
        <w:rPr>
          <w:rFonts w:ascii="Calibri" w:hAnsi="Calibri" w:cs="Calibri"/>
          <w:bCs/>
          <w:sz w:val="28"/>
          <w:szCs w:val="28"/>
          <w:lang w:val="en-US"/>
        </w:rPr>
        <w:t xml:space="preserve">hase of the </w:t>
      </w:r>
      <w:r w:rsidR="00DC5EC0">
        <w:rPr>
          <w:rFonts w:ascii="Calibri" w:hAnsi="Calibri" w:cs="Calibri"/>
          <w:bCs/>
          <w:sz w:val="28"/>
          <w:szCs w:val="28"/>
          <w:lang w:val="en-US"/>
        </w:rPr>
        <w:t>m</w:t>
      </w:r>
      <w:r>
        <w:rPr>
          <w:rFonts w:ascii="Calibri" w:hAnsi="Calibri" w:cs="Calibri"/>
          <w:bCs/>
          <w:sz w:val="28"/>
          <w:szCs w:val="28"/>
          <w:lang w:val="en-US"/>
        </w:rPr>
        <w:t xml:space="preserve">orning </w:t>
      </w:r>
      <w:r w:rsidR="00DC5EC0">
        <w:rPr>
          <w:rFonts w:ascii="Calibri" w:hAnsi="Calibri" w:cs="Calibri"/>
          <w:bCs/>
          <w:sz w:val="28"/>
          <w:szCs w:val="28"/>
          <w:lang w:val="en-US"/>
        </w:rPr>
        <w:t>p</w:t>
      </w:r>
      <w:r>
        <w:rPr>
          <w:rFonts w:ascii="Calibri" w:hAnsi="Calibri" w:cs="Calibri"/>
          <w:bCs/>
          <w:sz w:val="28"/>
          <w:szCs w:val="28"/>
          <w:lang w:val="en-US"/>
        </w:rPr>
        <w:t xml:space="preserve">eriod consult the Weather Table </w:t>
      </w:r>
      <w:r w:rsidR="00DC5EC0">
        <w:rPr>
          <w:rFonts w:ascii="Calibri" w:hAnsi="Calibri" w:cs="Calibri"/>
          <w:bCs/>
          <w:sz w:val="28"/>
          <w:szCs w:val="28"/>
          <w:lang w:val="en-US"/>
        </w:rPr>
        <w:t xml:space="preserve">to determine </w:t>
      </w:r>
      <w:r w:rsidR="00EB6C8D">
        <w:rPr>
          <w:rFonts w:ascii="Calibri" w:hAnsi="Calibri" w:cs="Calibri"/>
          <w:bCs/>
          <w:sz w:val="28"/>
          <w:szCs w:val="28"/>
          <w:lang w:val="en-US"/>
        </w:rPr>
        <w:t>today’s outlook.</w:t>
      </w:r>
    </w:p>
    <w:p w14:paraId="4EBAF39A" w14:textId="77777777" w:rsidR="006C0883" w:rsidRDefault="006C0883" w:rsidP="00F429F0">
      <w:pPr>
        <w:ind w:left="720"/>
        <w:jc w:val="center"/>
        <w:rPr>
          <w:rFonts w:ascii="Calibri" w:hAnsi="Calibri" w:cs="Calibri"/>
          <w:b/>
          <w:sz w:val="28"/>
          <w:szCs w:val="28"/>
          <w:lang w:val="en-US"/>
        </w:rPr>
      </w:pPr>
    </w:p>
    <w:p w14:paraId="70424CEE" w14:textId="77777777" w:rsidR="006C0883" w:rsidRDefault="006C0883" w:rsidP="00F429F0">
      <w:pPr>
        <w:ind w:left="720"/>
        <w:jc w:val="center"/>
        <w:rPr>
          <w:rFonts w:ascii="Calibri" w:hAnsi="Calibri" w:cs="Calibri"/>
          <w:b/>
          <w:sz w:val="28"/>
          <w:szCs w:val="28"/>
          <w:lang w:val="en-US"/>
        </w:rPr>
      </w:pPr>
    </w:p>
    <w:p w14:paraId="7C9ED781" w14:textId="77777777" w:rsidR="006C0883" w:rsidRDefault="006C0883" w:rsidP="00F429F0">
      <w:pPr>
        <w:ind w:left="720"/>
        <w:jc w:val="center"/>
        <w:rPr>
          <w:rFonts w:ascii="Calibri" w:hAnsi="Calibri" w:cs="Calibri"/>
          <w:b/>
          <w:sz w:val="28"/>
          <w:szCs w:val="28"/>
          <w:lang w:val="en-US"/>
        </w:rPr>
      </w:pPr>
    </w:p>
    <w:p w14:paraId="496527EB" w14:textId="77777777" w:rsidR="006C0883" w:rsidRDefault="006C0883" w:rsidP="00F429F0">
      <w:pPr>
        <w:ind w:left="720"/>
        <w:jc w:val="center"/>
        <w:rPr>
          <w:rFonts w:ascii="Calibri" w:hAnsi="Calibri" w:cs="Calibri"/>
          <w:b/>
          <w:sz w:val="28"/>
          <w:szCs w:val="28"/>
          <w:lang w:val="en-US"/>
        </w:rPr>
      </w:pPr>
    </w:p>
    <w:p w14:paraId="763BB937" w14:textId="74BE7396" w:rsidR="00F429F0" w:rsidRPr="00BD10A9" w:rsidRDefault="00DC5EC0" w:rsidP="00F429F0">
      <w:pPr>
        <w:ind w:left="720"/>
        <w:jc w:val="center"/>
        <w:rPr>
          <w:rFonts w:ascii="Calibri" w:hAnsi="Calibri" w:cs="Calibri"/>
          <w:b/>
          <w:sz w:val="28"/>
          <w:szCs w:val="28"/>
          <w:lang w:val="en-US"/>
        </w:rPr>
      </w:pPr>
      <w:r>
        <w:rPr>
          <w:rFonts w:ascii="Calibri" w:hAnsi="Calibri" w:cs="Calibri"/>
          <w:b/>
          <w:sz w:val="28"/>
          <w:szCs w:val="28"/>
          <w:lang w:val="en-US"/>
        </w:rPr>
        <w:t xml:space="preserve">Table 4: </w:t>
      </w:r>
      <w:r w:rsidR="00F429F0" w:rsidRPr="00BD10A9">
        <w:rPr>
          <w:rFonts w:ascii="Calibri" w:hAnsi="Calibri" w:cs="Calibri"/>
          <w:b/>
          <w:sz w:val="28"/>
          <w:szCs w:val="28"/>
          <w:lang w:val="en-US"/>
        </w:rPr>
        <w:t xml:space="preserve">Weather </w:t>
      </w:r>
    </w:p>
    <w:tbl>
      <w:tblPr>
        <w:tblStyle w:val="TableGrid"/>
        <w:tblW w:w="0" w:type="auto"/>
        <w:tblInd w:w="720" w:type="dxa"/>
        <w:tblLook w:val="04A0" w:firstRow="1" w:lastRow="0" w:firstColumn="1" w:lastColumn="0" w:noHBand="0" w:noVBand="1"/>
      </w:tblPr>
      <w:tblGrid>
        <w:gridCol w:w="1317"/>
        <w:gridCol w:w="1218"/>
        <w:gridCol w:w="1219"/>
        <w:gridCol w:w="1219"/>
        <w:gridCol w:w="1219"/>
        <w:gridCol w:w="1219"/>
        <w:gridCol w:w="1219"/>
      </w:tblGrid>
      <w:tr w:rsidR="00F429F0" w:rsidRPr="00BD10A9" w14:paraId="2C6481E9" w14:textId="77777777" w:rsidTr="00937ED8">
        <w:tc>
          <w:tcPr>
            <w:tcW w:w="1317" w:type="dxa"/>
          </w:tcPr>
          <w:p w14:paraId="6C3D7B46"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Dice</w:t>
            </w:r>
          </w:p>
        </w:tc>
        <w:tc>
          <w:tcPr>
            <w:tcW w:w="1218" w:type="dxa"/>
          </w:tcPr>
          <w:p w14:paraId="0DAF15DB"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1</w:t>
            </w:r>
          </w:p>
        </w:tc>
        <w:tc>
          <w:tcPr>
            <w:tcW w:w="1219" w:type="dxa"/>
          </w:tcPr>
          <w:p w14:paraId="10E63BEB"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2</w:t>
            </w:r>
          </w:p>
        </w:tc>
        <w:tc>
          <w:tcPr>
            <w:tcW w:w="1219" w:type="dxa"/>
          </w:tcPr>
          <w:p w14:paraId="6B95532D"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3</w:t>
            </w:r>
          </w:p>
        </w:tc>
        <w:tc>
          <w:tcPr>
            <w:tcW w:w="1219" w:type="dxa"/>
          </w:tcPr>
          <w:p w14:paraId="5AA4D703"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4</w:t>
            </w:r>
          </w:p>
        </w:tc>
        <w:tc>
          <w:tcPr>
            <w:tcW w:w="1219" w:type="dxa"/>
          </w:tcPr>
          <w:p w14:paraId="00D97D10"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5</w:t>
            </w:r>
          </w:p>
        </w:tc>
        <w:tc>
          <w:tcPr>
            <w:tcW w:w="1219" w:type="dxa"/>
          </w:tcPr>
          <w:p w14:paraId="329F82AA"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6</w:t>
            </w:r>
          </w:p>
        </w:tc>
      </w:tr>
      <w:tr w:rsidR="00F429F0" w:rsidRPr="00BD10A9" w14:paraId="57EBA532" w14:textId="77777777" w:rsidTr="00937ED8">
        <w:tc>
          <w:tcPr>
            <w:tcW w:w="1317" w:type="dxa"/>
          </w:tcPr>
          <w:p w14:paraId="26D897EF"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SUMMER</w:t>
            </w:r>
          </w:p>
        </w:tc>
        <w:tc>
          <w:tcPr>
            <w:tcW w:w="1218" w:type="dxa"/>
          </w:tcPr>
          <w:p w14:paraId="5E496435"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B</w:t>
            </w:r>
          </w:p>
        </w:tc>
        <w:tc>
          <w:tcPr>
            <w:tcW w:w="1219" w:type="dxa"/>
          </w:tcPr>
          <w:p w14:paraId="4096262D"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O</w:t>
            </w:r>
          </w:p>
        </w:tc>
        <w:tc>
          <w:tcPr>
            <w:tcW w:w="1219" w:type="dxa"/>
          </w:tcPr>
          <w:p w14:paraId="5B435121"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G</w:t>
            </w:r>
          </w:p>
        </w:tc>
        <w:tc>
          <w:tcPr>
            <w:tcW w:w="1219" w:type="dxa"/>
          </w:tcPr>
          <w:p w14:paraId="408C5573"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G</w:t>
            </w:r>
          </w:p>
        </w:tc>
        <w:tc>
          <w:tcPr>
            <w:tcW w:w="1219" w:type="dxa"/>
          </w:tcPr>
          <w:p w14:paraId="62B6FD48"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G</w:t>
            </w:r>
          </w:p>
        </w:tc>
        <w:tc>
          <w:tcPr>
            <w:tcW w:w="1219" w:type="dxa"/>
          </w:tcPr>
          <w:p w14:paraId="211FB190"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G</w:t>
            </w:r>
          </w:p>
        </w:tc>
      </w:tr>
      <w:tr w:rsidR="00F429F0" w:rsidRPr="00BD10A9" w14:paraId="06705D31" w14:textId="77777777" w:rsidTr="00937ED8">
        <w:tc>
          <w:tcPr>
            <w:tcW w:w="1317" w:type="dxa"/>
          </w:tcPr>
          <w:p w14:paraId="062D5EBC"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SPRING AUTUMN</w:t>
            </w:r>
          </w:p>
        </w:tc>
        <w:tc>
          <w:tcPr>
            <w:tcW w:w="1218" w:type="dxa"/>
          </w:tcPr>
          <w:p w14:paraId="15981789"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B</w:t>
            </w:r>
          </w:p>
        </w:tc>
        <w:tc>
          <w:tcPr>
            <w:tcW w:w="1219" w:type="dxa"/>
          </w:tcPr>
          <w:p w14:paraId="06CB8FF5"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B</w:t>
            </w:r>
          </w:p>
        </w:tc>
        <w:tc>
          <w:tcPr>
            <w:tcW w:w="1219" w:type="dxa"/>
          </w:tcPr>
          <w:p w14:paraId="4A5E4B6C"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O</w:t>
            </w:r>
          </w:p>
        </w:tc>
        <w:tc>
          <w:tcPr>
            <w:tcW w:w="1219" w:type="dxa"/>
          </w:tcPr>
          <w:p w14:paraId="1E804886"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G</w:t>
            </w:r>
          </w:p>
        </w:tc>
        <w:tc>
          <w:tcPr>
            <w:tcW w:w="1219" w:type="dxa"/>
          </w:tcPr>
          <w:p w14:paraId="3A6B11CD"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G</w:t>
            </w:r>
          </w:p>
        </w:tc>
        <w:tc>
          <w:tcPr>
            <w:tcW w:w="1219" w:type="dxa"/>
          </w:tcPr>
          <w:p w14:paraId="3896A623"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G</w:t>
            </w:r>
          </w:p>
        </w:tc>
      </w:tr>
      <w:tr w:rsidR="00F429F0" w:rsidRPr="00BD10A9" w14:paraId="4544DF13" w14:textId="77777777" w:rsidTr="00937ED8">
        <w:tc>
          <w:tcPr>
            <w:tcW w:w="1317" w:type="dxa"/>
          </w:tcPr>
          <w:p w14:paraId="1FB3D76D"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WINTER</w:t>
            </w:r>
          </w:p>
        </w:tc>
        <w:tc>
          <w:tcPr>
            <w:tcW w:w="1218" w:type="dxa"/>
          </w:tcPr>
          <w:p w14:paraId="515C3408"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B</w:t>
            </w:r>
          </w:p>
        </w:tc>
        <w:tc>
          <w:tcPr>
            <w:tcW w:w="1219" w:type="dxa"/>
          </w:tcPr>
          <w:p w14:paraId="59450307"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B</w:t>
            </w:r>
          </w:p>
        </w:tc>
        <w:tc>
          <w:tcPr>
            <w:tcW w:w="1219" w:type="dxa"/>
          </w:tcPr>
          <w:p w14:paraId="47920181"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B</w:t>
            </w:r>
          </w:p>
        </w:tc>
        <w:tc>
          <w:tcPr>
            <w:tcW w:w="1219" w:type="dxa"/>
          </w:tcPr>
          <w:p w14:paraId="47508329"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O</w:t>
            </w:r>
          </w:p>
        </w:tc>
        <w:tc>
          <w:tcPr>
            <w:tcW w:w="1219" w:type="dxa"/>
          </w:tcPr>
          <w:p w14:paraId="76C498CD"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G</w:t>
            </w:r>
          </w:p>
        </w:tc>
        <w:tc>
          <w:tcPr>
            <w:tcW w:w="1219" w:type="dxa"/>
          </w:tcPr>
          <w:p w14:paraId="6F26F9AA" w14:textId="77777777" w:rsidR="00F429F0" w:rsidRPr="00BD10A9" w:rsidRDefault="00F429F0" w:rsidP="00937ED8">
            <w:pPr>
              <w:jc w:val="center"/>
              <w:rPr>
                <w:rFonts w:ascii="Calibri" w:hAnsi="Calibri" w:cs="Calibri"/>
                <w:bCs/>
                <w:sz w:val="28"/>
                <w:szCs w:val="28"/>
                <w:lang w:val="en-US"/>
              </w:rPr>
            </w:pPr>
            <w:r w:rsidRPr="00BD10A9">
              <w:rPr>
                <w:rFonts w:ascii="Calibri" w:hAnsi="Calibri" w:cs="Calibri"/>
                <w:bCs/>
                <w:sz w:val="28"/>
                <w:szCs w:val="28"/>
                <w:lang w:val="en-US"/>
              </w:rPr>
              <w:t>G</w:t>
            </w:r>
          </w:p>
        </w:tc>
      </w:tr>
      <w:tr w:rsidR="00F429F0" w:rsidRPr="00BD10A9" w14:paraId="629CF912" w14:textId="77777777" w:rsidTr="00937ED8">
        <w:tc>
          <w:tcPr>
            <w:tcW w:w="8630" w:type="dxa"/>
            <w:gridSpan w:val="7"/>
          </w:tcPr>
          <w:p w14:paraId="7E2EC087" w14:textId="77777777" w:rsidR="00F429F0" w:rsidRPr="00BD10A9" w:rsidRDefault="00F429F0" w:rsidP="00937ED8">
            <w:pPr>
              <w:jc w:val="center"/>
              <w:rPr>
                <w:rFonts w:ascii="Calibri" w:hAnsi="Calibri" w:cs="Calibri"/>
                <w:bCs/>
                <w:sz w:val="28"/>
                <w:szCs w:val="28"/>
                <w:lang w:val="en-US"/>
              </w:rPr>
            </w:pPr>
          </w:p>
        </w:tc>
      </w:tr>
    </w:tbl>
    <w:p w14:paraId="3B0C1576" w14:textId="77777777" w:rsidR="00F429F0" w:rsidRPr="00BD10A9" w:rsidRDefault="00F429F0" w:rsidP="00F429F0">
      <w:pPr>
        <w:ind w:left="720"/>
        <w:jc w:val="both"/>
        <w:rPr>
          <w:rFonts w:ascii="Calibri" w:hAnsi="Calibri" w:cs="Calibri"/>
          <w:b/>
          <w:sz w:val="28"/>
          <w:szCs w:val="28"/>
          <w:lang w:val="en-US"/>
        </w:rPr>
      </w:pPr>
      <w:r w:rsidRPr="00BD10A9">
        <w:rPr>
          <w:rFonts w:ascii="Calibri" w:hAnsi="Calibri" w:cs="Calibri"/>
          <w:b/>
          <w:sz w:val="28"/>
          <w:szCs w:val="28"/>
          <w:lang w:val="en-US"/>
        </w:rPr>
        <w:t>Key:</w:t>
      </w:r>
    </w:p>
    <w:p w14:paraId="59A01540" w14:textId="77777777" w:rsidR="00F429F0" w:rsidRPr="00BD10A9" w:rsidRDefault="00F429F0" w:rsidP="00F429F0">
      <w:pPr>
        <w:ind w:left="720"/>
        <w:jc w:val="both"/>
        <w:rPr>
          <w:rFonts w:ascii="Calibri" w:hAnsi="Calibri" w:cs="Calibri"/>
          <w:bCs/>
          <w:sz w:val="28"/>
          <w:szCs w:val="28"/>
          <w:lang w:val="en-US"/>
        </w:rPr>
      </w:pPr>
      <w:r w:rsidRPr="00DC5EC0">
        <w:rPr>
          <w:rFonts w:ascii="Calibri" w:hAnsi="Calibri" w:cs="Calibri"/>
          <w:b/>
          <w:sz w:val="28"/>
          <w:szCs w:val="28"/>
          <w:lang w:val="en-US"/>
        </w:rPr>
        <w:t>G = Good</w:t>
      </w:r>
      <w:r w:rsidRPr="00BD10A9">
        <w:rPr>
          <w:rFonts w:ascii="Calibri" w:hAnsi="Calibri" w:cs="Calibri"/>
          <w:bCs/>
          <w:sz w:val="28"/>
          <w:szCs w:val="28"/>
          <w:lang w:val="en-US"/>
        </w:rPr>
        <w:t xml:space="preserve"> – </w:t>
      </w:r>
      <w:r w:rsidRPr="00D74B7E">
        <w:rPr>
          <w:rFonts w:ascii="Calibri" w:hAnsi="Calibri" w:cs="Calibri"/>
          <w:bCs/>
          <w:i/>
          <w:iCs/>
          <w:sz w:val="28"/>
          <w:szCs w:val="28"/>
          <w:lang w:val="en-US"/>
        </w:rPr>
        <w:t>“Ahhh: Turned out nice again.”</w:t>
      </w:r>
    </w:p>
    <w:p w14:paraId="6D5C19BB" w14:textId="4325EF6E" w:rsidR="00F429F0" w:rsidRPr="00BD10A9" w:rsidRDefault="00F429F0" w:rsidP="00F429F0">
      <w:pPr>
        <w:ind w:left="720"/>
        <w:jc w:val="both"/>
        <w:rPr>
          <w:rFonts w:ascii="Calibri" w:hAnsi="Calibri" w:cs="Calibri"/>
          <w:bCs/>
          <w:sz w:val="28"/>
          <w:szCs w:val="28"/>
          <w:lang w:val="en-US"/>
        </w:rPr>
      </w:pPr>
      <w:r w:rsidRPr="00DC5EC0">
        <w:rPr>
          <w:rFonts w:ascii="Calibri" w:hAnsi="Calibri" w:cs="Calibri"/>
          <w:b/>
          <w:sz w:val="28"/>
          <w:szCs w:val="28"/>
          <w:lang w:val="en-US"/>
        </w:rPr>
        <w:t>O = Overcast</w:t>
      </w:r>
      <w:r w:rsidRPr="00BD10A9">
        <w:rPr>
          <w:rFonts w:ascii="Calibri" w:hAnsi="Calibri" w:cs="Calibri"/>
          <w:bCs/>
          <w:sz w:val="28"/>
          <w:szCs w:val="28"/>
          <w:lang w:val="en-US"/>
        </w:rPr>
        <w:t xml:space="preserve"> – </w:t>
      </w:r>
      <w:r w:rsidRPr="00D74B7E">
        <w:rPr>
          <w:rFonts w:ascii="Calibri" w:hAnsi="Calibri" w:cs="Calibri"/>
          <w:bCs/>
          <w:i/>
          <w:iCs/>
          <w:sz w:val="28"/>
          <w:szCs w:val="28"/>
          <w:lang w:val="en-US"/>
        </w:rPr>
        <w:t>“Awww: I don’t like the look of that clag</w:t>
      </w:r>
      <w:r w:rsidRPr="00BD10A9">
        <w:rPr>
          <w:rFonts w:ascii="Calibri" w:hAnsi="Calibri" w:cs="Calibri"/>
          <w:bCs/>
          <w:sz w:val="28"/>
          <w:szCs w:val="28"/>
          <w:lang w:val="en-US"/>
        </w:rPr>
        <w:t>.”  The weather is good for ground troops and balloons. Airstrikes and Air OPs may have difficulty finding their targets.</w:t>
      </w:r>
      <w:r>
        <w:rPr>
          <w:rFonts w:ascii="Calibri" w:hAnsi="Calibri" w:cs="Calibri"/>
          <w:bCs/>
          <w:sz w:val="28"/>
          <w:szCs w:val="28"/>
          <w:lang w:val="en-US"/>
        </w:rPr>
        <w:t xml:space="preserve"> On a dice throw of 1 or 2 they cannot find the target and return to base.</w:t>
      </w:r>
      <w:r w:rsidR="00825519">
        <w:rPr>
          <w:rFonts w:ascii="Calibri" w:hAnsi="Calibri" w:cs="Calibri"/>
          <w:bCs/>
          <w:sz w:val="28"/>
          <w:szCs w:val="28"/>
          <w:lang w:val="en-US"/>
        </w:rPr>
        <w:t xml:space="preserve"> Zeppelins and bombers cannot operate at high level.</w:t>
      </w:r>
    </w:p>
    <w:p w14:paraId="015400D7" w14:textId="77777777" w:rsidR="00F429F0" w:rsidRPr="00BD10A9" w:rsidRDefault="00F429F0" w:rsidP="00F429F0">
      <w:pPr>
        <w:ind w:left="720"/>
        <w:jc w:val="both"/>
        <w:rPr>
          <w:rFonts w:ascii="Calibri" w:hAnsi="Calibri" w:cs="Calibri"/>
          <w:bCs/>
          <w:sz w:val="28"/>
          <w:szCs w:val="28"/>
          <w:lang w:val="en-US"/>
        </w:rPr>
      </w:pPr>
      <w:r w:rsidRPr="00DC5EC0">
        <w:rPr>
          <w:rFonts w:ascii="Calibri" w:hAnsi="Calibri" w:cs="Calibri"/>
          <w:b/>
          <w:sz w:val="28"/>
          <w:szCs w:val="28"/>
          <w:lang w:val="en-US"/>
        </w:rPr>
        <w:t>B = Bad</w:t>
      </w:r>
      <w:r w:rsidRPr="00BD10A9">
        <w:rPr>
          <w:rFonts w:ascii="Calibri" w:hAnsi="Calibri" w:cs="Calibri"/>
          <w:bCs/>
          <w:sz w:val="28"/>
          <w:szCs w:val="28"/>
          <w:lang w:val="en-US"/>
        </w:rPr>
        <w:t xml:space="preserve"> – </w:t>
      </w:r>
      <w:r w:rsidRPr="00D74B7E">
        <w:rPr>
          <w:rFonts w:ascii="Calibri" w:hAnsi="Calibri" w:cs="Calibri"/>
          <w:bCs/>
          <w:i/>
          <w:iCs/>
          <w:sz w:val="28"/>
          <w:szCs w:val="28"/>
          <w:lang w:val="en-US"/>
        </w:rPr>
        <w:t>“Brrr: Wrap up well Dearie, but it’s good for the garden.”</w:t>
      </w:r>
      <w:r w:rsidRPr="00BD10A9">
        <w:rPr>
          <w:rFonts w:ascii="Calibri" w:hAnsi="Calibri" w:cs="Calibri"/>
          <w:bCs/>
          <w:sz w:val="28"/>
          <w:szCs w:val="28"/>
          <w:lang w:val="en-US"/>
        </w:rPr>
        <w:t xml:space="preserve">  No air operations. Visibility, movement and combat affected.</w:t>
      </w:r>
    </w:p>
    <w:p w14:paraId="0EB0ECC9" w14:textId="77777777" w:rsidR="00F429F0" w:rsidRPr="00DC5EC0" w:rsidRDefault="00F429F0" w:rsidP="00DC5EC0">
      <w:pPr>
        <w:ind w:left="720"/>
        <w:jc w:val="both"/>
        <w:rPr>
          <w:rFonts w:ascii="Calibri" w:hAnsi="Calibri" w:cs="Calibri"/>
          <w:b/>
          <w:i/>
          <w:iCs/>
          <w:sz w:val="28"/>
          <w:szCs w:val="28"/>
          <w:lang w:val="en-US"/>
        </w:rPr>
      </w:pPr>
      <w:r w:rsidRPr="00DC5EC0">
        <w:rPr>
          <w:rFonts w:ascii="Calibri" w:hAnsi="Calibri" w:cs="Calibri"/>
          <w:b/>
          <w:i/>
          <w:iCs/>
          <w:sz w:val="28"/>
          <w:szCs w:val="28"/>
          <w:lang w:val="en-US"/>
        </w:rPr>
        <w:t>“Here is the weather bulletin for 12 noon….”</w:t>
      </w:r>
    </w:p>
    <w:p w14:paraId="347882BC" w14:textId="77777777" w:rsidR="00F429F0" w:rsidRPr="00BD10A9" w:rsidRDefault="00F429F0" w:rsidP="00F429F0">
      <w:pPr>
        <w:ind w:left="720"/>
        <w:jc w:val="both"/>
        <w:rPr>
          <w:rFonts w:ascii="Calibri" w:hAnsi="Calibri" w:cs="Calibri"/>
          <w:bCs/>
          <w:sz w:val="28"/>
          <w:szCs w:val="28"/>
          <w:lang w:val="en-US"/>
        </w:rPr>
      </w:pPr>
      <w:r>
        <w:rPr>
          <w:rFonts w:ascii="Calibri" w:hAnsi="Calibri" w:cs="Calibri"/>
          <w:bCs/>
          <w:sz w:val="28"/>
          <w:szCs w:val="28"/>
          <w:lang w:val="en-US"/>
        </w:rPr>
        <w:t>In the weather segment of the afternoon period t</w:t>
      </w:r>
      <w:r w:rsidRPr="00BD10A9">
        <w:rPr>
          <w:rFonts w:ascii="Calibri" w:hAnsi="Calibri" w:cs="Calibri"/>
          <w:bCs/>
          <w:sz w:val="28"/>
          <w:szCs w:val="28"/>
          <w:lang w:val="en-US"/>
        </w:rPr>
        <w:t>hrow a dice: On a 5,6 the weather improves by one level, on a 1,2 it deteriorates by one level, on a 4,5 it stays the same.</w:t>
      </w:r>
    </w:p>
    <w:p w14:paraId="0E3C2F9E" w14:textId="77777777" w:rsidR="00F429F0" w:rsidRPr="00DC5EC0" w:rsidRDefault="00F429F0" w:rsidP="00DC5EC0">
      <w:pPr>
        <w:ind w:left="720"/>
        <w:jc w:val="both"/>
        <w:rPr>
          <w:rFonts w:ascii="Calibri" w:hAnsi="Calibri" w:cs="Calibri"/>
          <w:b/>
          <w:i/>
          <w:iCs/>
          <w:sz w:val="28"/>
          <w:szCs w:val="28"/>
          <w:lang w:val="en-US"/>
        </w:rPr>
      </w:pPr>
      <w:r w:rsidRPr="00DC5EC0">
        <w:rPr>
          <w:rFonts w:ascii="Calibri" w:hAnsi="Calibri" w:cs="Calibri"/>
          <w:b/>
          <w:i/>
          <w:iCs/>
          <w:sz w:val="28"/>
          <w:szCs w:val="28"/>
          <w:lang w:val="en-US"/>
        </w:rPr>
        <w:t>“Red sky at night, shepherd’s delight….”</w:t>
      </w:r>
    </w:p>
    <w:p w14:paraId="35FB7CE7" w14:textId="77777777" w:rsidR="00F429F0" w:rsidRDefault="00F429F0" w:rsidP="00F429F0">
      <w:pPr>
        <w:ind w:left="720"/>
        <w:jc w:val="both"/>
        <w:rPr>
          <w:rFonts w:ascii="Calibri" w:hAnsi="Calibri" w:cs="Calibri"/>
          <w:bCs/>
          <w:sz w:val="28"/>
          <w:szCs w:val="28"/>
          <w:lang w:val="en-US"/>
        </w:rPr>
      </w:pPr>
      <w:r w:rsidRPr="00BD10A9">
        <w:rPr>
          <w:rFonts w:ascii="Calibri" w:hAnsi="Calibri" w:cs="Calibri"/>
          <w:bCs/>
          <w:sz w:val="28"/>
          <w:szCs w:val="28"/>
          <w:lang w:val="en-US"/>
        </w:rPr>
        <w:t xml:space="preserve">If the weather improved in the previous afternoon, add +1 to the next morning’s weather throw. If it deteriorated deduct -1. These adjustments </w:t>
      </w:r>
      <w:r>
        <w:rPr>
          <w:rFonts w:ascii="Calibri" w:hAnsi="Calibri" w:cs="Calibri"/>
          <w:bCs/>
          <w:sz w:val="28"/>
          <w:szCs w:val="28"/>
          <w:lang w:val="en-US"/>
        </w:rPr>
        <w:t>are made even if the weather stayed the same because it could not improve from good or deteriorate from bad.</w:t>
      </w:r>
    </w:p>
    <w:p w14:paraId="0BF38A77" w14:textId="77777777" w:rsidR="00F429F0" w:rsidRDefault="00F429F0" w:rsidP="00F429F0">
      <w:pPr>
        <w:ind w:left="720"/>
        <w:jc w:val="both"/>
        <w:rPr>
          <w:rFonts w:ascii="Calibri" w:hAnsi="Calibri" w:cs="Calibri"/>
          <w:bCs/>
          <w:sz w:val="28"/>
          <w:szCs w:val="28"/>
          <w:lang w:val="en-US"/>
        </w:rPr>
      </w:pPr>
      <w:r>
        <w:rPr>
          <w:rFonts w:ascii="Calibri" w:hAnsi="Calibri" w:cs="Calibri"/>
          <w:bCs/>
          <w:sz w:val="28"/>
          <w:szCs w:val="28"/>
          <w:lang w:val="en-US"/>
        </w:rPr>
        <w:t xml:space="preserve">These adjustments do </w:t>
      </w:r>
      <w:r w:rsidRPr="00BD10A9">
        <w:rPr>
          <w:rFonts w:ascii="Calibri" w:hAnsi="Calibri" w:cs="Calibri"/>
          <w:bCs/>
          <w:sz w:val="28"/>
          <w:szCs w:val="28"/>
          <w:lang w:val="en-US"/>
        </w:rPr>
        <w:t>not affect the day’s noon weather check.</w:t>
      </w:r>
    </w:p>
    <w:p w14:paraId="6297E99A" w14:textId="48B947E6" w:rsidR="00BB6A7A" w:rsidRDefault="00BB6A7A" w:rsidP="00F429F0">
      <w:pPr>
        <w:ind w:left="720"/>
        <w:jc w:val="both"/>
        <w:rPr>
          <w:rFonts w:ascii="Calibri" w:hAnsi="Calibri" w:cs="Calibri"/>
          <w:b/>
          <w:sz w:val="28"/>
          <w:szCs w:val="28"/>
          <w:lang w:val="en-US"/>
        </w:rPr>
      </w:pPr>
      <w:r w:rsidRPr="00BB6A7A">
        <w:rPr>
          <w:rFonts w:ascii="Calibri" w:hAnsi="Calibri" w:cs="Calibri"/>
          <w:b/>
          <w:sz w:val="28"/>
          <w:szCs w:val="28"/>
          <w:lang w:val="en-US"/>
        </w:rPr>
        <w:lastRenderedPageBreak/>
        <w:t xml:space="preserve">The Command Phase </w:t>
      </w:r>
      <w:r>
        <w:rPr>
          <w:rFonts w:ascii="Calibri" w:hAnsi="Calibri" w:cs="Calibri"/>
          <w:b/>
          <w:sz w:val="28"/>
          <w:szCs w:val="28"/>
          <w:lang w:val="en-US"/>
        </w:rPr>
        <w:t>(p.26.)</w:t>
      </w:r>
    </w:p>
    <w:p w14:paraId="347DFFAB" w14:textId="77777777" w:rsidR="00CD3FE3" w:rsidRDefault="00CD3FE3" w:rsidP="00F429F0">
      <w:pPr>
        <w:ind w:left="720"/>
        <w:jc w:val="both"/>
        <w:rPr>
          <w:rFonts w:ascii="Calibri" w:hAnsi="Calibri" w:cs="Calibri"/>
          <w:b/>
          <w:sz w:val="28"/>
          <w:szCs w:val="28"/>
          <w:lang w:val="en-US"/>
        </w:rPr>
      </w:pPr>
      <w:r>
        <w:rPr>
          <w:rFonts w:ascii="Calibri" w:hAnsi="Calibri" w:cs="Calibri"/>
          <w:b/>
          <w:sz w:val="28"/>
          <w:szCs w:val="28"/>
          <w:lang w:val="en-US"/>
        </w:rPr>
        <w:t>Reset the Command Post (p.26.)</w:t>
      </w:r>
    </w:p>
    <w:p w14:paraId="2B299CDA" w14:textId="17C13DF3" w:rsidR="00CD3FE3" w:rsidRPr="00CD3FE3" w:rsidRDefault="00CD3FE3" w:rsidP="00F429F0">
      <w:pPr>
        <w:ind w:left="720"/>
        <w:jc w:val="both"/>
        <w:rPr>
          <w:rFonts w:ascii="Calibri" w:hAnsi="Calibri" w:cs="Calibri"/>
          <w:bCs/>
          <w:sz w:val="28"/>
          <w:szCs w:val="28"/>
          <w:lang w:val="en-US"/>
        </w:rPr>
      </w:pPr>
      <w:r>
        <w:rPr>
          <w:rFonts w:ascii="Calibri" w:hAnsi="Calibri" w:cs="Calibri"/>
          <w:bCs/>
          <w:sz w:val="28"/>
          <w:szCs w:val="28"/>
          <w:lang w:val="en-US"/>
        </w:rPr>
        <w:t>With no Command Posts there is no need to reset them! Simply remove the fired markers from your artillery units.</w:t>
      </w:r>
      <w:r w:rsidR="002F28FB">
        <w:rPr>
          <w:rFonts w:ascii="Calibri" w:hAnsi="Calibri" w:cs="Calibri"/>
          <w:bCs/>
          <w:sz w:val="28"/>
          <w:szCs w:val="28"/>
          <w:lang w:val="en-US"/>
        </w:rPr>
        <w:t xml:space="preserve"> Isolated artillery units do not remove fired markers.</w:t>
      </w:r>
    </w:p>
    <w:p w14:paraId="72382463" w14:textId="60C61BE9" w:rsidR="00BB6A7A" w:rsidRDefault="00BB6A7A" w:rsidP="00F429F0">
      <w:pPr>
        <w:ind w:left="720"/>
        <w:jc w:val="both"/>
        <w:rPr>
          <w:rFonts w:ascii="Calibri" w:hAnsi="Calibri" w:cs="Calibri"/>
          <w:b/>
          <w:sz w:val="28"/>
          <w:szCs w:val="28"/>
          <w:lang w:val="en-US"/>
        </w:rPr>
      </w:pPr>
      <w:r>
        <w:rPr>
          <w:rFonts w:ascii="Calibri" w:hAnsi="Calibri" w:cs="Calibri"/>
          <w:b/>
          <w:sz w:val="28"/>
          <w:szCs w:val="28"/>
          <w:lang w:val="en-US"/>
        </w:rPr>
        <w:t>Generate Ops (p.26)</w:t>
      </w:r>
    </w:p>
    <w:p w14:paraId="6FFF985F" w14:textId="64856C25" w:rsidR="00756A14" w:rsidRDefault="00756A14" w:rsidP="00F429F0">
      <w:pPr>
        <w:ind w:left="720"/>
        <w:jc w:val="both"/>
        <w:rPr>
          <w:rFonts w:ascii="Calibri" w:hAnsi="Calibri" w:cs="Calibri"/>
          <w:bCs/>
          <w:sz w:val="28"/>
          <w:szCs w:val="28"/>
          <w:lang w:val="en-US"/>
        </w:rPr>
      </w:pPr>
      <w:r>
        <w:rPr>
          <w:rFonts w:ascii="Calibri" w:hAnsi="Calibri" w:cs="Calibri"/>
          <w:bCs/>
          <w:sz w:val="28"/>
          <w:szCs w:val="28"/>
          <w:lang w:val="en-US"/>
        </w:rPr>
        <w:t xml:space="preserve">No longer dice for Ops in the Generate Ops segment. </w:t>
      </w:r>
      <w:r w:rsidR="000C2BC9">
        <w:rPr>
          <w:rFonts w:ascii="Calibri" w:hAnsi="Calibri" w:cs="Calibri"/>
          <w:bCs/>
          <w:sz w:val="28"/>
          <w:szCs w:val="28"/>
          <w:lang w:val="en-US"/>
        </w:rPr>
        <w:t>Ops are distributed as in the RAW with e</w:t>
      </w:r>
      <w:r>
        <w:rPr>
          <w:rFonts w:ascii="Calibri" w:hAnsi="Calibri" w:cs="Calibri"/>
          <w:bCs/>
          <w:sz w:val="28"/>
          <w:szCs w:val="28"/>
          <w:lang w:val="en-US"/>
        </w:rPr>
        <w:t xml:space="preserve">ach formation </w:t>
      </w:r>
      <w:r w:rsidR="000C2BC9">
        <w:rPr>
          <w:rFonts w:ascii="Calibri" w:hAnsi="Calibri" w:cs="Calibri"/>
          <w:bCs/>
          <w:sz w:val="28"/>
          <w:szCs w:val="28"/>
          <w:lang w:val="en-US"/>
        </w:rPr>
        <w:t xml:space="preserve">receiving a minimum of one Op and a maximum of three ops, </w:t>
      </w:r>
      <w:r>
        <w:rPr>
          <w:rFonts w:ascii="Calibri" w:hAnsi="Calibri" w:cs="Calibri"/>
          <w:bCs/>
          <w:sz w:val="28"/>
          <w:szCs w:val="28"/>
          <w:lang w:val="en-US"/>
        </w:rPr>
        <w:t>and when the round is to be conducted dices to determine if the Op can be executed.</w:t>
      </w:r>
    </w:p>
    <w:p w14:paraId="24C232F4" w14:textId="742EC3B1" w:rsidR="00756A14" w:rsidRPr="00756A14" w:rsidRDefault="00756A14" w:rsidP="00F429F0">
      <w:pPr>
        <w:ind w:left="720"/>
        <w:jc w:val="both"/>
        <w:rPr>
          <w:rFonts w:ascii="Calibri" w:hAnsi="Calibri" w:cs="Calibri"/>
          <w:bCs/>
          <w:sz w:val="28"/>
          <w:szCs w:val="28"/>
          <w:lang w:val="en-US"/>
        </w:rPr>
      </w:pPr>
      <w:r>
        <w:rPr>
          <w:rFonts w:ascii="Calibri" w:hAnsi="Calibri" w:cs="Calibri"/>
          <w:bCs/>
          <w:sz w:val="28"/>
          <w:szCs w:val="28"/>
          <w:lang w:val="en-US"/>
        </w:rPr>
        <w:t>The minimum of one executable Op, regardless of how badly you roll, remains.</w:t>
      </w:r>
    </w:p>
    <w:p w14:paraId="680CAFC9" w14:textId="1843B35D" w:rsidR="00647189" w:rsidRPr="00647189" w:rsidRDefault="00756A14" w:rsidP="00384FFC">
      <w:pPr>
        <w:ind w:left="720"/>
        <w:jc w:val="both"/>
        <w:rPr>
          <w:rFonts w:ascii="Calibri" w:hAnsi="Calibri" w:cs="Calibri"/>
          <w:b/>
          <w:i/>
          <w:iCs/>
          <w:sz w:val="28"/>
          <w:szCs w:val="28"/>
          <w:lang w:val="en-US"/>
        </w:rPr>
      </w:pPr>
      <w:r>
        <w:rPr>
          <w:rFonts w:ascii="Calibri" w:hAnsi="Calibri" w:cs="Calibri"/>
          <w:b/>
          <w:sz w:val="28"/>
          <w:szCs w:val="28"/>
          <w:lang w:val="en-US"/>
        </w:rPr>
        <w:t xml:space="preserve">HQs and </w:t>
      </w:r>
      <w:r w:rsidR="00384FFC">
        <w:rPr>
          <w:rFonts w:ascii="Calibri" w:hAnsi="Calibri" w:cs="Calibri"/>
          <w:b/>
          <w:sz w:val="28"/>
          <w:szCs w:val="28"/>
          <w:lang w:val="en-US"/>
        </w:rPr>
        <w:t>Generating</w:t>
      </w:r>
      <w:r w:rsidR="00BB6A7A">
        <w:rPr>
          <w:rFonts w:ascii="Calibri" w:hAnsi="Calibri" w:cs="Calibri"/>
          <w:b/>
          <w:sz w:val="28"/>
          <w:szCs w:val="28"/>
          <w:lang w:val="en-US"/>
        </w:rPr>
        <w:t xml:space="preserve"> HQ Actions</w:t>
      </w:r>
      <w:r w:rsidR="00647189">
        <w:rPr>
          <w:rFonts w:ascii="Calibri" w:hAnsi="Calibri" w:cs="Calibri"/>
          <w:b/>
          <w:sz w:val="28"/>
          <w:szCs w:val="28"/>
          <w:lang w:val="en-US"/>
        </w:rPr>
        <w:t xml:space="preserve"> </w:t>
      </w:r>
      <w:r w:rsidR="00647189" w:rsidRPr="00647189">
        <w:rPr>
          <w:rFonts w:ascii="Calibri" w:hAnsi="Calibri" w:cs="Calibri"/>
          <w:b/>
          <w:i/>
          <w:iCs/>
          <w:sz w:val="28"/>
          <w:szCs w:val="28"/>
          <w:lang w:val="en-US"/>
        </w:rPr>
        <w:t>(This rule replaces many of the card functions in the RAW.)</w:t>
      </w:r>
    </w:p>
    <w:p w14:paraId="1FA2EFDD" w14:textId="4007030C" w:rsidR="00075BE5" w:rsidRDefault="00384FFC" w:rsidP="00384FFC">
      <w:pPr>
        <w:ind w:left="720"/>
        <w:jc w:val="both"/>
        <w:rPr>
          <w:rFonts w:ascii="Calibri" w:hAnsi="Calibri" w:cs="Calibri"/>
          <w:bCs/>
          <w:sz w:val="28"/>
          <w:szCs w:val="28"/>
          <w:lang w:val="en-US"/>
        </w:rPr>
      </w:pPr>
      <w:r w:rsidRPr="00384FFC">
        <w:rPr>
          <w:rFonts w:ascii="Calibri" w:hAnsi="Calibri" w:cs="Calibri"/>
          <w:bCs/>
          <w:sz w:val="28"/>
          <w:szCs w:val="28"/>
          <w:lang w:val="en-US"/>
        </w:rPr>
        <w:t xml:space="preserve">Each </w:t>
      </w:r>
      <w:r>
        <w:rPr>
          <w:rFonts w:ascii="Calibri" w:hAnsi="Calibri" w:cs="Calibri"/>
          <w:bCs/>
          <w:sz w:val="28"/>
          <w:szCs w:val="28"/>
          <w:lang w:val="en-US"/>
        </w:rPr>
        <w:t xml:space="preserve">formation </w:t>
      </w:r>
      <w:r w:rsidRPr="00384FFC">
        <w:rPr>
          <w:rFonts w:ascii="Calibri" w:hAnsi="Calibri" w:cs="Calibri"/>
          <w:bCs/>
          <w:sz w:val="28"/>
          <w:szCs w:val="28"/>
          <w:lang w:val="en-US"/>
        </w:rPr>
        <w:t xml:space="preserve">has an HQ. If </w:t>
      </w:r>
      <w:r w:rsidR="00E27F35" w:rsidRPr="00384FFC">
        <w:rPr>
          <w:rFonts w:ascii="Calibri" w:hAnsi="Calibri" w:cs="Calibri"/>
          <w:bCs/>
          <w:sz w:val="28"/>
          <w:szCs w:val="28"/>
          <w:lang w:val="en-US"/>
        </w:rPr>
        <w:t>both Field</w:t>
      </w:r>
      <w:r w:rsidRPr="00384FFC">
        <w:rPr>
          <w:rFonts w:ascii="Calibri" w:hAnsi="Calibri" w:cs="Calibri"/>
          <w:bCs/>
          <w:sz w:val="28"/>
          <w:szCs w:val="28"/>
          <w:lang w:val="en-US"/>
        </w:rPr>
        <w:t xml:space="preserve"> and Reserve arm</w:t>
      </w:r>
      <w:r>
        <w:rPr>
          <w:rFonts w:ascii="Calibri" w:hAnsi="Calibri" w:cs="Calibri"/>
          <w:bCs/>
          <w:sz w:val="28"/>
          <w:szCs w:val="28"/>
          <w:lang w:val="en-US"/>
        </w:rPr>
        <w:t>ies of the same nationality</w:t>
      </w:r>
      <w:r w:rsidRPr="00384FFC">
        <w:rPr>
          <w:rFonts w:ascii="Calibri" w:hAnsi="Calibri" w:cs="Calibri"/>
          <w:bCs/>
          <w:sz w:val="28"/>
          <w:szCs w:val="28"/>
          <w:lang w:val="en-US"/>
        </w:rPr>
        <w:t xml:space="preserve"> are present the Reserve army HQ is considered a “subordinate HQ.” </w:t>
      </w:r>
      <w:r>
        <w:rPr>
          <w:rFonts w:ascii="Calibri" w:hAnsi="Calibri" w:cs="Calibri"/>
          <w:bCs/>
          <w:sz w:val="28"/>
          <w:szCs w:val="28"/>
          <w:lang w:val="en-US"/>
        </w:rPr>
        <w:t xml:space="preserve">If allies of two or more nations are present their political masters will decide which ally HQ is the Commander-in-Chief. The other HQs will be subordinate HQs. </w:t>
      </w:r>
    </w:p>
    <w:p w14:paraId="10395A52" w14:textId="485212CA" w:rsidR="00075BE5" w:rsidRDefault="00075BE5" w:rsidP="00384FFC">
      <w:pPr>
        <w:ind w:left="720"/>
        <w:jc w:val="both"/>
        <w:rPr>
          <w:rFonts w:ascii="Calibri" w:hAnsi="Calibri" w:cs="Calibri"/>
          <w:bCs/>
          <w:sz w:val="28"/>
          <w:szCs w:val="28"/>
          <w:lang w:val="en-US"/>
        </w:rPr>
      </w:pPr>
      <w:r w:rsidRPr="00075BE5">
        <w:rPr>
          <w:rFonts w:ascii="Calibri" w:hAnsi="Calibri" w:cs="Calibri"/>
          <w:bCs/>
          <w:sz w:val="28"/>
          <w:szCs w:val="28"/>
          <w:lang w:val="en-US"/>
        </w:rPr>
        <w:t>There are two types of HQ: fixed and mobile.  A fixed HQ is pre-positioned in a town, village, chateau, farm, or any substantial group of buildings. You can assume that the staff have occupied the best hotels and securest cellars, and</w:t>
      </w:r>
      <w:r w:rsidR="008D1FC8">
        <w:rPr>
          <w:rFonts w:ascii="Calibri" w:hAnsi="Calibri" w:cs="Calibri"/>
          <w:bCs/>
          <w:sz w:val="28"/>
          <w:szCs w:val="28"/>
          <w:lang w:val="en-US"/>
        </w:rPr>
        <w:t xml:space="preserve"> will </w:t>
      </w:r>
      <w:r w:rsidRPr="00075BE5">
        <w:rPr>
          <w:rFonts w:ascii="Calibri" w:hAnsi="Calibri" w:cs="Calibri"/>
          <w:bCs/>
          <w:sz w:val="28"/>
          <w:szCs w:val="28"/>
          <w:lang w:val="en-US"/>
        </w:rPr>
        <w:t xml:space="preserve">have placed the best cafes and knocking shops off limits to the other ranks. Fixed HQs cannot be moved during the battle. They have better communications, because of pre-prepared fixed wire comms and because dispatch riders know where to go to, but they </w:t>
      </w:r>
      <w:r w:rsidR="008D1FC8" w:rsidRPr="00075BE5">
        <w:rPr>
          <w:rFonts w:ascii="Calibri" w:hAnsi="Calibri" w:cs="Calibri"/>
          <w:bCs/>
          <w:sz w:val="28"/>
          <w:szCs w:val="28"/>
          <w:lang w:val="en-US"/>
        </w:rPr>
        <w:t>must</w:t>
      </w:r>
      <w:r w:rsidRPr="00075BE5">
        <w:rPr>
          <w:rFonts w:ascii="Calibri" w:hAnsi="Calibri" w:cs="Calibri"/>
          <w:bCs/>
          <w:sz w:val="28"/>
          <w:szCs w:val="28"/>
          <w:lang w:val="en-US"/>
        </w:rPr>
        <w:t xml:space="preserve"> be abandoned if the army retreats.  A mobile HQ is a tented complex that can be placed in any appropriate terrain and moved in its own activations.</w:t>
      </w:r>
    </w:p>
    <w:p w14:paraId="5DFA2048" w14:textId="0FEBBC0E" w:rsidR="00384FFC" w:rsidRDefault="00384FFC" w:rsidP="00384FFC">
      <w:pPr>
        <w:ind w:left="720"/>
        <w:jc w:val="both"/>
        <w:rPr>
          <w:rFonts w:ascii="Calibri" w:hAnsi="Calibri" w:cs="Calibri"/>
          <w:bCs/>
          <w:sz w:val="28"/>
          <w:szCs w:val="28"/>
          <w:lang w:val="en-US"/>
        </w:rPr>
      </w:pPr>
      <w:r>
        <w:rPr>
          <w:rFonts w:ascii="Calibri" w:hAnsi="Calibri" w:cs="Calibri"/>
          <w:bCs/>
          <w:sz w:val="28"/>
          <w:szCs w:val="28"/>
          <w:lang w:val="en-US"/>
        </w:rPr>
        <w:lastRenderedPageBreak/>
        <w:t xml:space="preserve">Danubian generals </w:t>
      </w:r>
      <w:r w:rsidR="00C409BA">
        <w:rPr>
          <w:rFonts w:ascii="Calibri" w:hAnsi="Calibri" w:cs="Calibri"/>
          <w:bCs/>
          <w:sz w:val="28"/>
          <w:szCs w:val="28"/>
          <w:lang w:val="en-US"/>
        </w:rPr>
        <w:t xml:space="preserve">have a character, which gives them a specific talent, (see character cards p.XX below, and </w:t>
      </w:r>
      <w:r>
        <w:rPr>
          <w:rFonts w:ascii="Calibri" w:hAnsi="Calibri" w:cs="Calibri"/>
          <w:bCs/>
          <w:sz w:val="28"/>
          <w:szCs w:val="28"/>
          <w:lang w:val="en-US"/>
        </w:rPr>
        <w:t xml:space="preserve">are </w:t>
      </w:r>
      <w:r w:rsidR="00C409BA">
        <w:rPr>
          <w:rFonts w:ascii="Calibri" w:hAnsi="Calibri" w:cs="Calibri"/>
          <w:bCs/>
          <w:sz w:val="28"/>
          <w:szCs w:val="28"/>
          <w:lang w:val="en-US"/>
        </w:rPr>
        <w:t xml:space="preserve">also </w:t>
      </w:r>
      <w:r>
        <w:rPr>
          <w:rFonts w:ascii="Calibri" w:hAnsi="Calibri" w:cs="Calibri"/>
          <w:bCs/>
          <w:sz w:val="28"/>
          <w:szCs w:val="28"/>
          <w:lang w:val="en-US"/>
        </w:rPr>
        <w:t>graded by their ability</w:t>
      </w:r>
      <w:r w:rsidR="005A6E59">
        <w:rPr>
          <w:rFonts w:ascii="Calibri" w:hAnsi="Calibri" w:cs="Calibri"/>
          <w:bCs/>
          <w:sz w:val="28"/>
          <w:szCs w:val="28"/>
          <w:lang w:val="en-US"/>
        </w:rPr>
        <w:t xml:space="preserve"> – good, average, and poor – which is initially determined randomly and can then be modified by their successes or failures in the campaign. A general’s ability dice throw is the same as the firepower numbers for the same </w:t>
      </w:r>
      <w:r w:rsidR="00075BE5">
        <w:rPr>
          <w:rFonts w:ascii="Calibri" w:hAnsi="Calibri" w:cs="Calibri"/>
          <w:bCs/>
          <w:sz w:val="28"/>
          <w:szCs w:val="28"/>
          <w:lang w:val="en-US"/>
        </w:rPr>
        <w:t xml:space="preserve">unit quality, with the same deductions for </w:t>
      </w:r>
      <w:r w:rsidR="00C409BA">
        <w:rPr>
          <w:rFonts w:ascii="Calibri" w:hAnsi="Calibri" w:cs="Calibri"/>
          <w:bCs/>
          <w:sz w:val="28"/>
          <w:szCs w:val="28"/>
          <w:lang w:val="en-US"/>
        </w:rPr>
        <w:t xml:space="preserve">his HQ’s </w:t>
      </w:r>
      <w:r w:rsidR="00075BE5">
        <w:rPr>
          <w:rFonts w:ascii="Calibri" w:hAnsi="Calibri" w:cs="Calibri"/>
          <w:bCs/>
          <w:sz w:val="28"/>
          <w:szCs w:val="28"/>
          <w:lang w:val="en-US"/>
        </w:rPr>
        <w:t xml:space="preserve">worn and exhausted states. </w:t>
      </w:r>
      <w:r w:rsidR="005A6E59">
        <w:rPr>
          <w:rFonts w:ascii="Calibri" w:hAnsi="Calibri" w:cs="Calibri"/>
          <w:bCs/>
          <w:sz w:val="28"/>
          <w:szCs w:val="28"/>
          <w:lang w:val="en-US"/>
        </w:rPr>
        <w:t xml:space="preserve"> </w:t>
      </w:r>
      <w:r w:rsidR="00075BE5">
        <w:rPr>
          <w:rFonts w:ascii="Calibri" w:hAnsi="Calibri" w:cs="Calibri"/>
          <w:bCs/>
          <w:sz w:val="28"/>
          <w:szCs w:val="28"/>
          <w:lang w:val="en-US"/>
        </w:rPr>
        <w:t>This is used to generate “HQ Actions” which represent the administrative functions of the HQ. The efficiency of an HQ varies with the ability of the general and friction, (luck!) So</w:t>
      </w:r>
      <w:r w:rsidR="00E27F35">
        <w:rPr>
          <w:rFonts w:ascii="Calibri" w:hAnsi="Calibri" w:cs="Calibri"/>
          <w:bCs/>
          <w:sz w:val="28"/>
          <w:szCs w:val="28"/>
          <w:lang w:val="en-US"/>
        </w:rPr>
        <w:t>,</w:t>
      </w:r>
      <w:r w:rsidR="00075BE5">
        <w:rPr>
          <w:rFonts w:ascii="Calibri" w:hAnsi="Calibri" w:cs="Calibri"/>
          <w:bCs/>
          <w:sz w:val="28"/>
          <w:szCs w:val="28"/>
          <w:lang w:val="en-US"/>
        </w:rPr>
        <w:t xml:space="preserve"> the use of HQ actions </w:t>
      </w:r>
      <w:r w:rsidR="008D1FC8">
        <w:rPr>
          <w:rFonts w:ascii="Calibri" w:hAnsi="Calibri" w:cs="Calibri"/>
          <w:bCs/>
          <w:sz w:val="28"/>
          <w:szCs w:val="28"/>
          <w:lang w:val="en-US"/>
        </w:rPr>
        <w:t xml:space="preserve">must </w:t>
      </w:r>
      <w:r w:rsidR="00075BE5">
        <w:rPr>
          <w:rFonts w:ascii="Calibri" w:hAnsi="Calibri" w:cs="Calibri"/>
          <w:bCs/>
          <w:sz w:val="28"/>
          <w:szCs w:val="28"/>
          <w:lang w:val="en-US"/>
        </w:rPr>
        <w:t xml:space="preserve">normally be prioritized. </w:t>
      </w:r>
      <w:r w:rsidR="00B008D8">
        <w:rPr>
          <w:rFonts w:ascii="Calibri" w:hAnsi="Calibri" w:cs="Calibri"/>
          <w:bCs/>
          <w:sz w:val="28"/>
          <w:szCs w:val="28"/>
          <w:lang w:val="en-US"/>
        </w:rPr>
        <w:t xml:space="preserve">Successful </w:t>
      </w:r>
      <w:r w:rsidR="00E27F35">
        <w:rPr>
          <w:rFonts w:ascii="Calibri" w:hAnsi="Calibri" w:cs="Calibri"/>
          <w:bCs/>
          <w:sz w:val="28"/>
          <w:szCs w:val="28"/>
          <w:lang w:val="en-US"/>
        </w:rPr>
        <w:t xml:space="preserve">HQ actions are represented by little dispatch rider </w:t>
      </w:r>
      <w:r w:rsidR="00B008D8">
        <w:rPr>
          <w:rFonts w:ascii="Calibri" w:hAnsi="Calibri" w:cs="Calibri"/>
          <w:bCs/>
          <w:sz w:val="28"/>
          <w:szCs w:val="28"/>
          <w:lang w:val="en-US"/>
        </w:rPr>
        <w:t>pieces</w:t>
      </w:r>
      <w:r w:rsidR="00E27F35">
        <w:rPr>
          <w:rFonts w:ascii="Calibri" w:hAnsi="Calibri" w:cs="Calibri"/>
          <w:bCs/>
          <w:sz w:val="28"/>
          <w:szCs w:val="28"/>
          <w:lang w:val="en-US"/>
        </w:rPr>
        <w:t>.</w:t>
      </w:r>
      <w:r w:rsidR="005A6E59">
        <w:rPr>
          <w:rFonts w:ascii="Calibri" w:hAnsi="Calibri" w:cs="Calibri"/>
          <w:bCs/>
          <w:sz w:val="28"/>
          <w:szCs w:val="28"/>
          <w:lang w:val="en-US"/>
        </w:rPr>
        <w:t xml:space="preserve"> </w:t>
      </w:r>
    </w:p>
    <w:p w14:paraId="4FEFCCDD" w14:textId="4F645EDB" w:rsidR="00976E27" w:rsidRDefault="00075BE5" w:rsidP="00384FFC">
      <w:pPr>
        <w:ind w:left="720"/>
        <w:jc w:val="both"/>
        <w:rPr>
          <w:rFonts w:ascii="Calibri" w:hAnsi="Calibri" w:cs="Calibri"/>
          <w:bCs/>
          <w:sz w:val="28"/>
          <w:szCs w:val="28"/>
          <w:lang w:val="en-US"/>
        </w:rPr>
      </w:pPr>
      <w:r>
        <w:rPr>
          <w:rFonts w:ascii="Calibri" w:hAnsi="Calibri" w:cs="Calibri"/>
          <w:bCs/>
          <w:sz w:val="28"/>
          <w:szCs w:val="28"/>
          <w:lang w:val="en-US"/>
        </w:rPr>
        <w:t>During the Generate</w:t>
      </w:r>
      <w:r w:rsidR="00E27F35">
        <w:rPr>
          <w:rFonts w:ascii="Calibri" w:hAnsi="Calibri" w:cs="Calibri"/>
          <w:bCs/>
          <w:sz w:val="28"/>
          <w:szCs w:val="28"/>
          <w:lang w:val="en-US"/>
        </w:rPr>
        <w:t xml:space="preserve"> Ops segment a</w:t>
      </w:r>
      <w:r w:rsidR="00384FFC" w:rsidRPr="00384FFC">
        <w:rPr>
          <w:rFonts w:ascii="Calibri" w:hAnsi="Calibri" w:cs="Calibri"/>
          <w:bCs/>
          <w:sz w:val="28"/>
          <w:szCs w:val="28"/>
          <w:lang w:val="en-US"/>
        </w:rPr>
        <w:t xml:space="preserve"> main HQ can throw for three actions, that can be applied to any </w:t>
      </w:r>
      <w:r w:rsidR="00E27F35">
        <w:rPr>
          <w:rFonts w:ascii="Calibri" w:hAnsi="Calibri" w:cs="Calibri"/>
          <w:bCs/>
          <w:sz w:val="28"/>
          <w:szCs w:val="28"/>
          <w:lang w:val="en-US"/>
        </w:rPr>
        <w:t xml:space="preserve">formations </w:t>
      </w:r>
      <w:r w:rsidR="00384FFC" w:rsidRPr="00384FFC">
        <w:rPr>
          <w:rFonts w:ascii="Calibri" w:hAnsi="Calibri" w:cs="Calibri"/>
          <w:bCs/>
          <w:sz w:val="28"/>
          <w:szCs w:val="28"/>
          <w:lang w:val="en-US"/>
        </w:rPr>
        <w:t xml:space="preserve">in the </w:t>
      </w:r>
      <w:r w:rsidR="00E27F35">
        <w:rPr>
          <w:rFonts w:ascii="Calibri" w:hAnsi="Calibri" w:cs="Calibri"/>
          <w:bCs/>
          <w:sz w:val="28"/>
          <w:szCs w:val="28"/>
          <w:lang w:val="en-US"/>
        </w:rPr>
        <w:t>command</w:t>
      </w:r>
      <w:r w:rsidR="00384FFC" w:rsidRPr="00384FFC">
        <w:rPr>
          <w:rFonts w:ascii="Calibri" w:hAnsi="Calibri" w:cs="Calibri"/>
          <w:bCs/>
          <w:sz w:val="28"/>
          <w:szCs w:val="28"/>
          <w:lang w:val="en-US"/>
        </w:rPr>
        <w:t xml:space="preserve">. A subordinate HQ can throw for one action that can </w:t>
      </w:r>
      <w:r w:rsidR="00E27F35">
        <w:rPr>
          <w:rFonts w:ascii="Calibri" w:hAnsi="Calibri" w:cs="Calibri"/>
          <w:bCs/>
          <w:sz w:val="28"/>
          <w:szCs w:val="28"/>
          <w:lang w:val="en-US"/>
        </w:rPr>
        <w:t xml:space="preserve">only </w:t>
      </w:r>
      <w:r w:rsidR="00384FFC" w:rsidRPr="00384FFC">
        <w:rPr>
          <w:rFonts w:ascii="Calibri" w:hAnsi="Calibri" w:cs="Calibri"/>
          <w:bCs/>
          <w:sz w:val="28"/>
          <w:szCs w:val="28"/>
          <w:lang w:val="en-US"/>
        </w:rPr>
        <w:t xml:space="preserve">be applied </w:t>
      </w:r>
      <w:r w:rsidR="00E27F35">
        <w:rPr>
          <w:rFonts w:ascii="Calibri" w:hAnsi="Calibri" w:cs="Calibri"/>
          <w:bCs/>
          <w:sz w:val="28"/>
          <w:szCs w:val="28"/>
          <w:lang w:val="en-US"/>
        </w:rPr>
        <w:t>to its own formation.</w:t>
      </w:r>
      <w:r w:rsidR="00917C2B">
        <w:rPr>
          <w:rFonts w:ascii="Calibri" w:hAnsi="Calibri" w:cs="Calibri"/>
          <w:bCs/>
          <w:sz w:val="28"/>
          <w:szCs w:val="28"/>
          <w:lang w:val="en-US"/>
        </w:rPr>
        <w:t xml:space="preserve"> This is the total number of actions available for use in the coming </w:t>
      </w:r>
      <w:r w:rsidR="00976E27">
        <w:rPr>
          <w:rFonts w:ascii="Calibri" w:hAnsi="Calibri" w:cs="Calibri"/>
          <w:bCs/>
          <w:sz w:val="28"/>
          <w:szCs w:val="28"/>
          <w:lang w:val="en-US"/>
        </w:rPr>
        <w:t>morning or afternoon period. Each action can only be used once.</w:t>
      </w:r>
    </w:p>
    <w:p w14:paraId="6A6B9776" w14:textId="61BAA243" w:rsidR="00417665" w:rsidRDefault="00384FFC" w:rsidP="00384FFC">
      <w:pPr>
        <w:ind w:left="720"/>
        <w:jc w:val="both"/>
        <w:rPr>
          <w:rFonts w:ascii="Calibri" w:hAnsi="Calibri" w:cs="Calibri"/>
          <w:bCs/>
          <w:sz w:val="28"/>
          <w:szCs w:val="28"/>
          <w:lang w:val="en-US"/>
        </w:rPr>
      </w:pPr>
      <w:r w:rsidRPr="00384FFC">
        <w:rPr>
          <w:rFonts w:ascii="Calibri" w:hAnsi="Calibri" w:cs="Calibri"/>
          <w:bCs/>
          <w:sz w:val="28"/>
          <w:szCs w:val="28"/>
          <w:lang w:val="en-US"/>
        </w:rPr>
        <w:t xml:space="preserve"> Successes may be used</w:t>
      </w:r>
      <w:r w:rsidR="00417665">
        <w:rPr>
          <w:rFonts w:ascii="Calibri" w:hAnsi="Calibri" w:cs="Calibri"/>
          <w:bCs/>
          <w:sz w:val="28"/>
          <w:szCs w:val="28"/>
          <w:lang w:val="en-US"/>
        </w:rPr>
        <w:t xml:space="preserve"> at the beginning of a round </w:t>
      </w:r>
      <w:r w:rsidRPr="00384FFC">
        <w:rPr>
          <w:rFonts w:ascii="Calibri" w:hAnsi="Calibri" w:cs="Calibri"/>
          <w:bCs/>
          <w:sz w:val="28"/>
          <w:szCs w:val="28"/>
          <w:lang w:val="en-US"/>
        </w:rPr>
        <w:t>to move</w:t>
      </w:r>
      <w:r w:rsidR="00E27F35">
        <w:rPr>
          <w:rFonts w:ascii="Calibri" w:hAnsi="Calibri" w:cs="Calibri"/>
          <w:bCs/>
          <w:sz w:val="28"/>
          <w:szCs w:val="28"/>
          <w:lang w:val="en-US"/>
        </w:rPr>
        <w:t xml:space="preserve"> a mobile HQ</w:t>
      </w:r>
      <w:r w:rsidRPr="00384FFC">
        <w:rPr>
          <w:rFonts w:ascii="Calibri" w:hAnsi="Calibri" w:cs="Calibri"/>
          <w:bCs/>
          <w:sz w:val="28"/>
          <w:szCs w:val="28"/>
          <w:lang w:val="en-US"/>
        </w:rPr>
        <w:t>; or, if not moving may be used to:</w:t>
      </w:r>
    </w:p>
    <w:p w14:paraId="48CB4C88" w14:textId="47BE5DAE" w:rsidR="00417665" w:rsidRDefault="00417665" w:rsidP="00417665">
      <w:pPr>
        <w:pStyle w:val="ListParagraph"/>
        <w:numPr>
          <w:ilvl w:val="0"/>
          <w:numId w:val="18"/>
        </w:numPr>
        <w:jc w:val="both"/>
        <w:rPr>
          <w:rFonts w:ascii="Calibri" w:hAnsi="Calibri" w:cs="Calibri"/>
          <w:bCs/>
          <w:sz w:val="28"/>
          <w:szCs w:val="28"/>
          <w:lang w:val="en-US"/>
        </w:rPr>
      </w:pPr>
      <w:r>
        <w:rPr>
          <w:rFonts w:ascii="Calibri" w:hAnsi="Calibri" w:cs="Calibri"/>
          <w:bCs/>
          <w:sz w:val="28"/>
          <w:szCs w:val="28"/>
          <w:lang w:val="en-US"/>
        </w:rPr>
        <w:t>Pr</w:t>
      </w:r>
      <w:r w:rsidR="00384FFC" w:rsidRPr="00417665">
        <w:rPr>
          <w:rFonts w:ascii="Calibri" w:hAnsi="Calibri" w:cs="Calibri"/>
          <w:bCs/>
          <w:sz w:val="28"/>
          <w:szCs w:val="28"/>
          <w:lang w:val="en-US"/>
        </w:rPr>
        <w:t>ompt a</w:t>
      </w:r>
      <w:r>
        <w:rPr>
          <w:rFonts w:ascii="Calibri" w:hAnsi="Calibri" w:cs="Calibri"/>
          <w:bCs/>
          <w:sz w:val="28"/>
          <w:szCs w:val="28"/>
          <w:lang w:val="en-US"/>
        </w:rPr>
        <w:t xml:space="preserve">n Op </w:t>
      </w:r>
      <w:r w:rsidR="00055475">
        <w:rPr>
          <w:rFonts w:ascii="Calibri" w:hAnsi="Calibri" w:cs="Calibri"/>
          <w:bCs/>
          <w:sz w:val="28"/>
          <w:szCs w:val="28"/>
          <w:lang w:val="en-US"/>
        </w:rPr>
        <w:t xml:space="preserve">this round </w:t>
      </w:r>
      <w:r>
        <w:rPr>
          <w:rFonts w:ascii="Calibri" w:hAnsi="Calibri" w:cs="Calibri"/>
          <w:bCs/>
          <w:sz w:val="28"/>
          <w:szCs w:val="28"/>
          <w:lang w:val="en-US"/>
        </w:rPr>
        <w:t>with a +1 to the dice.</w:t>
      </w:r>
    </w:p>
    <w:p w14:paraId="27F0478B" w14:textId="4364C282" w:rsidR="00CD3FE3" w:rsidRDefault="00CD3FE3" w:rsidP="00417665">
      <w:pPr>
        <w:pStyle w:val="ListParagraph"/>
        <w:numPr>
          <w:ilvl w:val="0"/>
          <w:numId w:val="18"/>
        </w:numPr>
        <w:jc w:val="both"/>
        <w:rPr>
          <w:rFonts w:ascii="Calibri" w:hAnsi="Calibri" w:cs="Calibri"/>
          <w:bCs/>
          <w:sz w:val="28"/>
          <w:szCs w:val="28"/>
          <w:lang w:val="en-US"/>
        </w:rPr>
      </w:pPr>
      <w:r>
        <w:rPr>
          <w:rFonts w:ascii="Calibri" w:hAnsi="Calibri" w:cs="Calibri"/>
          <w:bCs/>
          <w:sz w:val="28"/>
          <w:szCs w:val="28"/>
          <w:lang w:val="en-US"/>
        </w:rPr>
        <w:t>Use a stockpile to generate a bonus Op.</w:t>
      </w:r>
    </w:p>
    <w:p w14:paraId="4750B0E4" w14:textId="264EBAEC" w:rsidR="00417665" w:rsidRDefault="00417665" w:rsidP="00417665">
      <w:pPr>
        <w:pStyle w:val="ListParagraph"/>
        <w:numPr>
          <w:ilvl w:val="0"/>
          <w:numId w:val="18"/>
        </w:numPr>
        <w:jc w:val="both"/>
        <w:rPr>
          <w:rFonts w:ascii="Calibri" w:hAnsi="Calibri" w:cs="Calibri"/>
          <w:bCs/>
          <w:sz w:val="28"/>
          <w:szCs w:val="28"/>
          <w:lang w:val="en-US"/>
        </w:rPr>
      </w:pPr>
      <w:r>
        <w:rPr>
          <w:rFonts w:ascii="Calibri" w:hAnsi="Calibri" w:cs="Calibri"/>
          <w:bCs/>
          <w:sz w:val="28"/>
          <w:szCs w:val="28"/>
          <w:lang w:val="en-US"/>
        </w:rPr>
        <w:t xml:space="preserve">Order </w:t>
      </w:r>
      <w:r w:rsidR="00585C30">
        <w:rPr>
          <w:rFonts w:ascii="Calibri" w:hAnsi="Calibri" w:cs="Calibri"/>
          <w:bCs/>
          <w:sz w:val="28"/>
          <w:szCs w:val="28"/>
          <w:lang w:val="en-US"/>
        </w:rPr>
        <w:t xml:space="preserve">all </w:t>
      </w:r>
      <w:r w:rsidR="00384FFC" w:rsidRPr="00417665">
        <w:rPr>
          <w:rFonts w:ascii="Calibri" w:hAnsi="Calibri" w:cs="Calibri"/>
          <w:bCs/>
          <w:sz w:val="28"/>
          <w:szCs w:val="28"/>
          <w:lang w:val="en-US"/>
        </w:rPr>
        <w:t xml:space="preserve">subordinate </w:t>
      </w:r>
      <w:r>
        <w:rPr>
          <w:rFonts w:ascii="Calibri" w:hAnsi="Calibri" w:cs="Calibri"/>
          <w:bCs/>
          <w:sz w:val="28"/>
          <w:szCs w:val="28"/>
          <w:lang w:val="en-US"/>
        </w:rPr>
        <w:t xml:space="preserve">units in </w:t>
      </w:r>
      <w:r w:rsidR="00585C30">
        <w:rPr>
          <w:rFonts w:ascii="Calibri" w:hAnsi="Calibri" w:cs="Calibri"/>
          <w:bCs/>
          <w:sz w:val="28"/>
          <w:szCs w:val="28"/>
          <w:lang w:val="en-US"/>
        </w:rPr>
        <w:t>one</w:t>
      </w:r>
      <w:r>
        <w:rPr>
          <w:rFonts w:ascii="Calibri" w:hAnsi="Calibri" w:cs="Calibri"/>
          <w:bCs/>
          <w:sz w:val="28"/>
          <w:szCs w:val="28"/>
          <w:lang w:val="en-US"/>
        </w:rPr>
        <w:t xml:space="preserve"> square that is outside an A</w:t>
      </w:r>
      <w:r w:rsidR="005B02D7">
        <w:rPr>
          <w:rFonts w:ascii="Calibri" w:hAnsi="Calibri" w:cs="Calibri"/>
          <w:bCs/>
          <w:sz w:val="28"/>
          <w:szCs w:val="28"/>
          <w:lang w:val="en-US"/>
        </w:rPr>
        <w:t>o</w:t>
      </w:r>
      <w:r>
        <w:rPr>
          <w:rFonts w:ascii="Calibri" w:hAnsi="Calibri" w:cs="Calibri"/>
          <w:bCs/>
          <w:sz w:val="28"/>
          <w:szCs w:val="28"/>
          <w:lang w:val="en-US"/>
        </w:rPr>
        <w:t>O to move and fight normally</w:t>
      </w:r>
      <w:r w:rsidR="00055475">
        <w:rPr>
          <w:rFonts w:ascii="Calibri" w:hAnsi="Calibri" w:cs="Calibri"/>
          <w:bCs/>
          <w:sz w:val="28"/>
          <w:szCs w:val="28"/>
          <w:lang w:val="en-US"/>
        </w:rPr>
        <w:t xml:space="preserve"> this round</w:t>
      </w:r>
      <w:r>
        <w:rPr>
          <w:rFonts w:ascii="Calibri" w:hAnsi="Calibri" w:cs="Calibri"/>
          <w:bCs/>
          <w:sz w:val="28"/>
          <w:szCs w:val="28"/>
          <w:lang w:val="en-US"/>
        </w:rPr>
        <w:t>.</w:t>
      </w:r>
      <w:r w:rsidR="00C216AB">
        <w:rPr>
          <w:rFonts w:ascii="Calibri" w:hAnsi="Calibri" w:cs="Calibri"/>
          <w:bCs/>
          <w:sz w:val="28"/>
          <w:szCs w:val="28"/>
          <w:lang w:val="en-US"/>
        </w:rPr>
        <w:t>*</w:t>
      </w:r>
    </w:p>
    <w:p w14:paraId="53D86FEA" w14:textId="3B5A7BDF" w:rsidR="00417665" w:rsidRDefault="00384FFC" w:rsidP="00417665">
      <w:pPr>
        <w:pStyle w:val="ListParagraph"/>
        <w:numPr>
          <w:ilvl w:val="0"/>
          <w:numId w:val="18"/>
        </w:numPr>
        <w:jc w:val="both"/>
        <w:rPr>
          <w:rFonts w:ascii="Calibri" w:hAnsi="Calibri" w:cs="Calibri"/>
          <w:bCs/>
          <w:sz w:val="28"/>
          <w:szCs w:val="28"/>
          <w:lang w:val="en-US"/>
        </w:rPr>
      </w:pPr>
      <w:r w:rsidRPr="00417665">
        <w:rPr>
          <w:rFonts w:ascii="Calibri" w:hAnsi="Calibri" w:cs="Calibri"/>
          <w:bCs/>
          <w:sz w:val="28"/>
          <w:szCs w:val="28"/>
          <w:lang w:val="en-US"/>
        </w:rPr>
        <w:t xml:space="preserve">Seek a missing </w:t>
      </w:r>
      <w:r w:rsidR="00111BBE">
        <w:rPr>
          <w:rFonts w:ascii="Calibri" w:hAnsi="Calibri" w:cs="Calibri"/>
          <w:bCs/>
          <w:sz w:val="28"/>
          <w:szCs w:val="28"/>
          <w:lang w:val="en-US"/>
        </w:rPr>
        <w:t xml:space="preserve">envelopment </w:t>
      </w:r>
      <w:r w:rsidRPr="00417665">
        <w:rPr>
          <w:rFonts w:ascii="Calibri" w:hAnsi="Calibri" w:cs="Calibri"/>
          <w:bCs/>
          <w:sz w:val="28"/>
          <w:szCs w:val="28"/>
          <w:lang w:val="en-US"/>
        </w:rPr>
        <w:t>or reinforcement.</w:t>
      </w:r>
    </w:p>
    <w:p w14:paraId="4E1FCD8A" w14:textId="77777777" w:rsidR="00417665" w:rsidRDefault="00384FFC" w:rsidP="00417665">
      <w:pPr>
        <w:pStyle w:val="ListParagraph"/>
        <w:numPr>
          <w:ilvl w:val="0"/>
          <w:numId w:val="18"/>
        </w:numPr>
        <w:jc w:val="both"/>
        <w:rPr>
          <w:rFonts w:ascii="Calibri" w:hAnsi="Calibri" w:cs="Calibri"/>
          <w:bCs/>
          <w:sz w:val="28"/>
          <w:szCs w:val="28"/>
          <w:lang w:val="en-US"/>
        </w:rPr>
      </w:pPr>
      <w:r w:rsidRPr="00417665">
        <w:rPr>
          <w:rFonts w:ascii="Calibri" w:hAnsi="Calibri" w:cs="Calibri"/>
          <w:bCs/>
          <w:sz w:val="28"/>
          <w:szCs w:val="28"/>
          <w:lang w:val="en-US"/>
        </w:rPr>
        <w:t xml:space="preserve">Restore wire comms to </w:t>
      </w:r>
      <w:r w:rsidR="00417665">
        <w:rPr>
          <w:rFonts w:ascii="Calibri" w:hAnsi="Calibri" w:cs="Calibri"/>
          <w:bCs/>
          <w:sz w:val="28"/>
          <w:szCs w:val="28"/>
          <w:lang w:val="en-US"/>
        </w:rPr>
        <w:t>the formation if t</w:t>
      </w:r>
      <w:r w:rsidRPr="00417665">
        <w:rPr>
          <w:rFonts w:ascii="Calibri" w:hAnsi="Calibri" w:cs="Calibri"/>
          <w:bCs/>
          <w:sz w:val="28"/>
          <w:szCs w:val="28"/>
          <w:lang w:val="en-US"/>
        </w:rPr>
        <w:t xml:space="preserve">he HQ or subordinate </w:t>
      </w:r>
      <w:r w:rsidR="00417665">
        <w:rPr>
          <w:rFonts w:ascii="Calibri" w:hAnsi="Calibri" w:cs="Calibri"/>
          <w:bCs/>
          <w:sz w:val="28"/>
          <w:szCs w:val="28"/>
          <w:lang w:val="en-US"/>
        </w:rPr>
        <w:t>units have moved.</w:t>
      </w:r>
    </w:p>
    <w:p w14:paraId="2CF469D2" w14:textId="3AC3FDB1" w:rsidR="00055475" w:rsidRDefault="00384FFC" w:rsidP="00417665">
      <w:pPr>
        <w:pStyle w:val="ListParagraph"/>
        <w:numPr>
          <w:ilvl w:val="0"/>
          <w:numId w:val="18"/>
        </w:numPr>
        <w:jc w:val="both"/>
        <w:rPr>
          <w:rFonts w:ascii="Calibri" w:hAnsi="Calibri" w:cs="Calibri"/>
          <w:bCs/>
          <w:sz w:val="28"/>
          <w:szCs w:val="28"/>
          <w:lang w:val="en-US"/>
        </w:rPr>
      </w:pPr>
      <w:r w:rsidRPr="00417665">
        <w:rPr>
          <w:rFonts w:ascii="Calibri" w:hAnsi="Calibri" w:cs="Calibri"/>
          <w:bCs/>
          <w:sz w:val="28"/>
          <w:szCs w:val="28"/>
          <w:lang w:val="en-US"/>
        </w:rPr>
        <w:t>Coordinate a barrage</w:t>
      </w:r>
      <w:r w:rsidR="007864A7">
        <w:rPr>
          <w:rFonts w:ascii="Calibri" w:hAnsi="Calibri" w:cs="Calibri"/>
          <w:bCs/>
          <w:sz w:val="28"/>
          <w:szCs w:val="28"/>
          <w:lang w:val="en-US"/>
        </w:rPr>
        <w:t>, except for the SO’s opening barrage of the battle.</w:t>
      </w:r>
    </w:p>
    <w:p w14:paraId="42814BC1" w14:textId="41D69784" w:rsidR="00CD3FE3" w:rsidRDefault="00CD3FE3" w:rsidP="00417665">
      <w:pPr>
        <w:pStyle w:val="ListParagraph"/>
        <w:numPr>
          <w:ilvl w:val="0"/>
          <w:numId w:val="18"/>
        </w:numPr>
        <w:jc w:val="both"/>
        <w:rPr>
          <w:rFonts w:ascii="Calibri" w:hAnsi="Calibri" w:cs="Calibri"/>
          <w:bCs/>
          <w:sz w:val="28"/>
          <w:szCs w:val="28"/>
          <w:lang w:val="en-US"/>
        </w:rPr>
      </w:pPr>
      <w:r>
        <w:rPr>
          <w:rFonts w:ascii="Calibri" w:hAnsi="Calibri" w:cs="Calibri"/>
          <w:bCs/>
          <w:sz w:val="28"/>
          <w:szCs w:val="28"/>
          <w:lang w:val="en-US"/>
        </w:rPr>
        <w:t>Designate a target for map fire.</w:t>
      </w:r>
    </w:p>
    <w:p w14:paraId="224A4418" w14:textId="77777777" w:rsidR="00055475" w:rsidRDefault="00384FFC" w:rsidP="00417665">
      <w:pPr>
        <w:pStyle w:val="ListParagraph"/>
        <w:numPr>
          <w:ilvl w:val="0"/>
          <w:numId w:val="18"/>
        </w:numPr>
        <w:jc w:val="both"/>
        <w:rPr>
          <w:rFonts w:ascii="Calibri" w:hAnsi="Calibri" w:cs="Calibri"/>
          <w:bCs/>
          <w:sz w:val="28"/>
          <w:szCs w:val="28"/>
          <w:lang w:val="en-US"/>
        </w:rPr>
      </w:pPr>
      <w:r w:rsidRPr="00417665">
        <w:rPr>
          <w:rFonts w:ascii="Calibri" w:hAnsi="Calibri" w:cs="Calibri"/>
          <w:bCs/>
          <w:sz w:val="28"/>
          <w:szCs w:val="28"/>
          <w:lang w:val="en-US"/>
        </w:rPr>
        <w:t>Allocate or end engineering tasks.</w:t>
      </w:r>
      <w:r w:rsidR="00417665" w:rsidRPr="00417665">
        <w:rPr>
          <w:rFonts w:ascii="Calibri" w:hAnsi="Calibri" w:cs="Calibri"/>
          <w:bCs/>
          <w:sz w:val="28"/>
          <w:szCs w:val="28"/>
          <w:lang w:val="en-US"/>
        </w:rPr>
        <w:t xml:space="preserve"> </w:t>
      </w:r>
    </w:p>
    <w:p w14:paraId="044F8211" w14:textId="671C3BA3" w:rsidR="00055475" w:rsidRDefault="00384FFC" w:rsidP="00417665">
      <w:pPr>
        <w:pStyle w:val="ListParagraph"/>
        <w:numPr>
          <w:ilvl w:val="0"/>
          <w:numId w:val="18"/>
        </w:numPr>
        <w:jc w:val="both"/>
        <w:rPr>
          <w:rFonts w:ascii="Calibri" w:hAnsi="Calibri" w:cs="Calibri"/>
          <w:bCs/>
          <w:sz w:val="28"/>
          <w:szCs w:val="28"/>
          <w:lang w:val="en-US"/>
        </w:rPr>
      </w:pPr>
      <w:r w:rsidRPr="00417665">
        <w:rPr>
          <w:rFonts w:ascii="Calibri" w:hAnsi="Calibri" w:cs="Calibri"/>
          <w:bCs/>
          <w:sz w:val="28"/>
          <w:szCs w:val="28"/>
          <w:lang w:val="en-US"/>
        </w:rPr>
        <w:t>Order</w:t>
      </w:r>
      <w:r w:rsidR="00417665" w:rsidRPr="00417665">
        <w:rPr>
          <w:rFonts w:ascii="Calibri" w:hAnsi="Calibri" w:cs="Calibri"/>
          <w:bCs/>
          <w:sz w:val="28"/>
          <w:szCs w:val="28"/>
          <w:lang w:val="en-US"/>
        </w:rPr>
        <w:t xml:space="preserve"> a </w:t>
      </w:r>
      <w:r w:rsidRPr="00417665">
        <w:rPr>
          <w:rFonts w:ascii="Calibri" w:hAnsi="Calibri" w:cs="Calibri"/>
          <w:bCs/>
          <w:sz w:val="28"/>
          <w:szCs w:val="28"/>
          <w:lang w:val="en-US"/>
        </w:rPr>
        <w:t>Demolition</w:t>
      </w:r>
      <w:r w:rsidR="00C216AB">
        <w:rPr>
          <w:rFonts w:ascii="Calibri" w:hAnsi="Calibri" w:cs="Calibri"/>
          <w:bCs/>
          <w:sz w:val="28"/>
          <w:szCs w:val="28"/>
          <w:lang w:val="en-US"/>
        </w:rPr>
        <w:t>.*</w:t>
      </w:r>
    </w:p>
    <w:p w14:paraId="448E550E" w14:textId="3AE394F8" w:rsidR="00384FFC" w:rsidRDefault="00384FFC" w:rsidP="00417665">
      <w:pPr>
        <w:pStyle w:val="ListParagraph"/>
        <w:numPr>
          <w:ilvl w:val="0"/>
          <w:numId w:val="18"/>
        </w:numPr>
        <w:jc w:val="both"/>
        <w:rPr>
          <w:rFonts w:ascii="Calibri" w:hAnsi="Calibri" w:cs="Calibri"/>
          <w:bCs/>
          <w:sz w:val="28"/>
          <w:szCs w:val="28"/>
          <w:lang w:val="en-US"/>
        </w:rPr>
      </w:pPr>
      <w:r w:rsidRPr="00417665">
        <w:rPr>
          <w:rFonts w:ascii="Calibri" w:hAnsi="Calibri" w:cs="Calibri"/>
          <w:bCs/>
          <w:sz w:val="28"/>
          <w:szCs w:val="28"/>
          <w:lang w:val="en-US"/>
        </w:rPr>
        <w:t>Summon</w:t>
      </w:r>
      <w:r w:rsidR="00055475">
        <w:rPr>
          <w:rFonts w:ascii="Calibri" w:hAnsi="Calibri" w:cs="Calibri"/>
          <w:bCs/>
          <w:sz w:val="28"/>
          <w:szCs w:val="28"/>
          <w:lang w:val="en-US"/>
        </w:rPr>
        <w:t xml:space="preserve"> an </w:t>
      </w:r>
      <w:r w:rsidRPr="00417665">
        <w:rPr>
          <w:rFonts w:ascii="Calibri" w:hAnsi="Calibri" w:cs="Calibri"/>
          <w:bCs/>
          <w:sz w:val="28"/>
          <w:szCs w:val="28"/>
          <w:lang w:val="en-US"/>
        </w:rPr>
        <w:t>Air S</w:t>
      </w:r>
      <w:r w:rsidR="00055475">
        <w:rPr>
          <w:rFonts w:ascii="Calibri" w:hAnsi="Calibri" w:cs="Calibri"/>
          <w:bCs/>
          <w:sz w:val="28"/>
          <w:szCs w:val="28"/>
          <w:lang w:val="en-US"/>
        </w:rPr>
        <w:t>trike.</w:t>
      </w:r>
      <w:r w:rsidR="00417665" w:rsidRPr="00417665">
        <w:rPr>
          <w:rFonts w:ascii="Calibri" w:hAnsi="Calibri" w:cs="Calibri"/>
          <w:bCs/>
          <w:sz w:val="28"/>
          <w:szCs w:val="28"/>
          <w:lang w:val="en-US"/>
        </w:rPr>
        <w:t xml:space="preserve"> </w:t>
      </w:r>
    </w:p>
    <w:p w14:paraId="570FECE1" w14:textId="22841B81" w:rsidR="00C216AB" w:rsidRPr="00C216AB" w:rsidRDefault="00C216AB" w:rsidP="00C216AB">
      <w:pPr>
        <w:ind w:left="720"/>
        <w:jc w:val="both"/>
        <w:rPr>
          <w:rFonts w:ascii="Calibri" w:hAnsi="Calibri" w:cs="Calibri"/>
          <w:bCs/>
          <w:sz w:val="28"/>
          <w:szCs w:val="28"/>
          <w:lang w:val="en-US"/>
        </w:rPr>
      </w:pPr>
      <w:r>
        <w:rPr>
          <w:rFonts w:ascii="Calibri" w:hAnsi="Calibri" w:cs="Calibri"/>
          <w:bCs/>
          <w:sz w:val="28"/>
          <w:szCs w:val="28"/>
          <w:lang w:val="en-US"/>
        </w:rPr>
        <w:lastRenderedPageBreak/>
        <w:t xml:space="preserve">* = Requires a Comms </w:t>
      </w:r>
      <w:r w:rsidR="00571587">
        <w:rPr>
          <w:rFonts w:ascii="Calibri" w:hAnsi="Calibri" w:cs="Calibri"/>
          <w:bCs/>
          <w:sz w:val="28"/>
          <w:szCs w:val="28"/>
          <w:lang w:val="en-US"/>
        </w:rPr>
        <w:t>Check to</w:t>
      </w:r>
      <w:r>
        <w:rPr>
          <w:rFonts w:ascii="Calibri" w:hAnsi="Calibri" w:cs="Calibri"/>
          <w:bCs/>
          <w:sz w:val="28"/>
          <w:szCs w:val="28"/>
          <w:lang w:val="en-US"/>
        </w:rPr>
        <w:t xml:space="preserve"> execute, If the check fails the acti</w:t>
      </w:r>
      <w:r w:rsidR="00571587">
        <w:rPr>
          <w:rFonts w:ascii="Calibri" w:hAnsi="Calibri" w:cs="Calibri"/>
          <w:bCs/>
          <w:sz w:val="28"/>
          <w:szCs w:val="28"/>
          <w:lang w:val="en-US"/>
        </w:rPr>
        <w:t>o</w:t>
      </w:r>
      <w:r>
        <w:rPr>
          <w:rFonts w:ascii="Calibri" w:hAnsi="Calibri" w:cs="Calibri"/>
          <w:bCs/>
          <w:sz w:val="28"/>
          <w:szCs w:val="28"/>
          <w:lang w:val="en-US"/>
        </w:rPr>
        <w:t>n is lost</w:t>
      </w:r>
    </w:p>
    <w:p w14:paraId="35BC89A0" w14:textId="4D585188" w:rsidR="00BB6A7A" w:rsidRDefault="00BB6A7A" w:rsidP="00F429F0">
      <w:pPr>
        <w:ind w:left="720"/>
        <w:jc w:val="both"/>
        <w:rPr>
          <w:rFonts w:ascii="Calibri" w:hAnsi="Calibri" w:cs="Calibri"/>
          <w:b/>
          <w:sz w:val="28"/>
          <w:szCs w:val="28"/>
          <w:lang w:val="en-US"/>
        </w:rPr>
      </w:pPr>
      <w:r>
        <w:rPr>
          <w:rFonts w:ascii="Calibri" w:hAnsi="Calibri" w:cs="Calibri"/>
          <w:b/>
          <w:sz w:val="28"/>
          <w:szCs w:val="28"/>
          <w:lang w:val="en-US"/>
        </w:rPr>
        <w:t>Allocate Ops (P.27.)</w:t>
      </w:r>
    </w:p>
    <w:p w14:paraId="2CCEE690" w14:textId="3D6C7180" w:rsidR="00114AE9" w:rsidRDefault="00114AE9" w:rsidP="00F429F0">
      <w:pPr>
        <w:ind w:left="720"/>
        <w:jc w:val="both"/>
        <w:rPr>
          <w:rFonts w:ascii="Calibri" w:hAnsi="Calibri" w:cs="Calibri"/>
          <w:bCs/>
          <w:sz w:val="28"/>
          <w:szCs w:val="28"/>
          <w:lang w:val="en-US"/>
        </w:rPr>
      </w:pPr>
      <w:r>
        <w:rPr>
          <w:rFonts w:ascii="Calibri" w:hAnsi="Calibri" w:cs="Calibri"/>
          <w:bCs/>
          <w:sz w:val="28"/>
          <w:szCs w:val="28"/>
          <w:lang w:val="en-US"/>
        </w:rPr>
        <w:t xml:space="preserve">In spring, summer and autumn moves each formation </w:t>
      </w:r>
      <w:r w:rsidR="009D266A">
        <w:rPr>
          <w:rFonts w:ascii="Calibri" w:hAnsi="Calibri" w:cs="Calibri"/>
          <w:bCs/>
          <w:sz w:val="28"/>
          <w:szCs w:val="28"/>
          <w:lang w:val="en-US"/>
        </w:rPr>
        <w:t xml:space="preserve">generates two Ops and </w:t>
      </w:r>
      <w:r>
        <w:rPr>
          <w:rFonts w:ascii="Calibri" w:hAnsi="Calibri" w:cs="Calibri"/>
          <w:bCs/>
          <w:sz w:val="28"/>
          <w:szCs w:val="28"/>
          <w:lang w:val="en-US"/>
        </w:rPr>
        <w:t xml:space="preserve">is allocated </w:t>
      </w:r>
      <w:r w:rsidR="009D266A">
        <w:rPr>
          <w:rFonts w:ascii="Calibri" w:hAnsi="Calibri" w:cs="Calibri"/>
          <w:bCs/>
          <w:sz w:val="28"/>
          <w:szCs w:val="28"/>
          <w:lang w:val="en-US"/>
        </w:rPr>
        <w:t xml:space="preserve">a minimum of one and maximum of three </w:t>
      </w:r>
      <w:r>
        <w:rPr>
          <w:rFonts w:ascii="Calibri" w:hAnsi="Calibri" w:cs="Calibri"/>
          <w:bCs/>
          <w:sz w:val="28"/>
          <w:szCs w:val="28"/>
          <w:lang w:val="en-US"/>
        </w:rPr>
        <w:t>Ops in both the morning and afternoon Command Phase. In winter there is no afternoon phase, each formation</w:t>
      </w:r>
      <w:r w:rsidR="009D266A">
        <w:rPr>
          <w:rFonts w:ascii="Calibri" w:hAnsi="Calibri" w:cs="Calibri"/>
          <w:bCs/>
          <w:sz w:val="28"/>
          <w:szCs w:val="28"/>
          <w:lang w:val="en-US"/>
        </w:rPr>
        <w:t xml:space="preserve"> generates three Ops and </w:t>
      </w:r>
      <w:r>
        <w:rPr>
          <w:rFonts w:ascii="Calibri" w:hAnsi="Calibri" w:cs="Calibri"/>
          <w:bCs/>
          <w:sz w:val="28"/>
          <w:szCs w:val="28"/>
          <w:lang w:val="en-US"/>
        </w:rPr>
        <w:t xml:space="preserve">is allocated </w:t>
      </w:r>
      <w:r w:rsidR="009D266A">
        <w:rPr>
          <w:rFonts w:ascii="Calibri" w:hAnsi="Calibri" w:cs="Calibri"/>
          <w:bCs/>
          <w:sz w:val="28"/>
          <w:szCs w:val="28"/>
          <w:lang w:val="en-US"/>
        </w:rPr>
        <w:t xml:space="preserve">a minimum of two </w:t>
      </w:r>
      <w:r>
        <w:rPr>
          <w:rFonts w:ascii="Calibri" w:hAnsi="Calibri" w:cs="Calibri"/>
          <w:bCs/>
          <w:sz w:val="28"/>
          <w:szCs w:val="28"/>
          <w:lang w:val="en-US"/>
        </w:rPr>
        <w:t>Ops</w:t>
      </w:r>
      <w:r w:rsidR="009D266A">
        <w:rPr>
          <w:rFonts w:ascii="Calibri" w:hAnsi="Calibri" w:cs="Calibri"/>
          <w:bCs/>
          <w:sz w:val="28"/>
          <w:szCs w:val="28"/>
          <w:lang w:val="en-US"/>
        </w:rPr>
        <w:t xml:space="preserve"> and a maximum of four Ops</w:t>
      </w:r>
      <w:r>
        <w:rPr>
          <w:rFonts w:ascii="Calibri" w:hAnsi="Calibri" w:cs="Calibri"/>
          <w:bCs/>
          <w:sz w:val="28"/>
          <w:szCs w:val="28"/>
          <w:lang w:val="en-US"/>
        </w:rPr>
        <w:t>.</w:t>
      </w:r>
    </w:p>
    <w:p w14:paraId="6564A4D5" w14:textId="4639C757" w:rsidR="00114AE9" w:rsidRDefault="00114AE9" w:rsidP="00F429F0">
      <w:pPr>
        <w:ind w:left="720"/>
        <w:jc w:val="both"/>
        <w:rPr>
          <w:rFonts w:ascii="Calibri" w:hAnsi="Calibri" w:cs="Calibri"/>
          <w:bCs/>
          <w:sz w:val="28"/>
          <w:szCs w:val="28"/>
          <w:lang w:val="en-US"/>
        </w:rPr>
      </w:pPr>
      <w:r>
        <w:rPr>
          <w:rFonts w:ascii="Calibri" w:hAnsi="Calibri" w:cs="Calibri"/>
          <w:bCs/>
          <w:sz w:val="28"/>
          <w:szCs w:val="28"/>
          <w:lang w:val="en-US"/>
        </w:rPr>
        <w:t xml:space="preserve"> In addition</w:t>
      </w:r>
      <w:r w:rsidR="00521A1A">
        <w:rPr>
          <w:rFonts w:ascii="Calibri" w:hAnsi="Calibri" w:cs="Calibri"/>
          <w:bCs/>
          <w:sz w:val="28"/>
          <w:szCs w:val="28"/>
          <w:lang w:val="en-US"/>
        </w:rPr>
        <w:t>,</w:t>
      </w:r>
      <w:r>
        <w:rPr>
          <w:rFonts w:ascii="Calibri" w:hAnsi="Calibri" w:cs="Calibri"/>
          <w:bCs/>
          <w:sz w:val="28"/>
          <w:szCs w:val="28"/>
          <w:lang w:val="en-US"/>
        </w:rPr>
        <w:t xml:space="preserve"> the side with momentum</w:t>
      </w:r>
      <w:r w:rsidR="00521A1A">
        <w:rPr>
          <w:rFonts w:ascii="Calibri" w:hAnsi="Calibri" w:cs="Calibri"/>
          <w:bCs/>
          <w:sz w:val="28"/>
          <w:szCs w:val="28"/>
          <w:lang w:val="en-US"/>
        </w:rPr>
        <w:t xml:space="preserve"> allocates one additional Op to one formation in the morning phase. There is no momentum in the afternoon phase.</w:t>
      </w:r>
    </w:p>
    <w:p w14:paraId="5EC69E39" w14:textId="5DEB3837" w:rsidR="00E87FCF" w:rsidRPr="00114AE9" w:rsidRDefault="00E87FCF" w:rsidP="00F429F0">
      <w:pPr>
        <w:ind w:left="720"/>
        <w:jc w:val="both"/>
        <w:rPr>
          <w:rFonts w:ascii="Calibri" w:hAnsi="Calibri" w:cs="Calibri"/>
          <w:bCs/>
          <w:sz w:val="28"/>
          <w:szCs w:val="28"/>
          <w:lang w:val="en-US"/>
        </w:rPr>
      </w:pPr>
      <w:r>
        <w:rPr>
          <w:rFonts w:ascii="Calibri" w:hAnsi="Calibri" w:cs="Calibri"/>
          <w:bCs/>
          <w:sz w:val="28"/>
          <w:szCs w:val="28"/>
          <w:lang w:val="en-US"/>
        </w:rPr>
        <w:t>It is nice to represent Ops with little vehicle pieces rather than counters. They can be parked next to their HQs until activate</w:t>
      </w:r>
      <w:r w:rsidR="006C0883">
        <w:rPr>
          <w:rFonts w:ascii="Calibri" w:hAnsi="Calibri" w:cs="Calibri"/>
          <w:bCs/>
          <w:sz w:val="28"/>
          <w:szCs w:val="28"/>
          <w:lang w:val="en-US"/>
        </w:rPr>
        <w:t>d</w:t>
      </w:r>
      <w:r>
        <w:rPr>
          <w:rFonts w:ascii="Calibri" w:hAnsi="Calibri" w:cs="Calibri"/>
          <w:bCs/>
          <w:sz w:val="28"/>
          <w:szCs w:val="28"/>
          <w:lang w:val="en-US"/>
        </w:rPr>
        <w:t>, and if successfully activated moved to the AoO.</w:t>
      </w:r>
    </w:p>
    <w:p w14:paraId="40DE9844" w14:textId="4FC0ACA5" w:rsidR="00BB6A7A" w:rsidRDefault="00BB6A7A" w:rsidP="00F429F0">
      <w:pPr>
        <w:ind w:left="720"/>
        <w:jc w:val="both"/>
        <w:rPr>
          <w:rFonts w:ascii="Calibri" w:hAnsi="Calibri" w:cs="Calibri"/>
          <w:b/>
          <w:sz w:val="28"/>
          <w:szCs w:val="28"/>
          <w:lang w:val="en-US"/>
        </w:rPr>
      </w:pPr>
      <w:r>
        <w:rPr>
          <w:rFonts w:ascii="Calibri" w:hAnsi="Calibri" w:cs="Calibri"/>
          <w:b/>
          <w:sz w:val="28"/>
          <w:szCs w:val="28"/>
          <w:lang w:val="en-US"/>
        </w:rPr>
        <w:t>Rounds (p.27.)</w:t>
      </w:r>
    </w:p>
    <w:p w14:paraId="10A91FBE" w14:textId="0AC28B9F" w:rsidR="00521A1A" w:rsidRDefault="00521A1A" w:rsidP="00F429F0">
      <w:pPr>
        <w:ind w:left="720"/>
        <w:jc w:val="both"/>
        <w:rPr>
          <w:rFonts w:ascii="Calibri" w:hAnsi="Calibri" w:cs="Calibri"/>
          <w:b/>
          <w:sz w:val="28"/>
          <w:szCs w:val="28"/>
          <w:lang w:val="en-US"/>
        </w:rPr>
      </w:pPr>
      <w:r>
        <w:rPr>
          <w:rFonts w:ascii="Calibri" w:hAnsi="Calibri" w:cs="Calibri"/>
          <w:b/>
          <w:sz w:val="28"/>
          <w:szCs w:val="28"/>
          <w:lang w:val="en-US"/>
        </w:rPr>
        <w:t>Who Plays the First Round of the Afternoon?</w:t>
      </w:r>
    </w:p>
    <w:p w14:paraId="6409B14E" w14:textId="1EB19308" w:rsidR="00521A1A" w:rsidRDefault="00521A1A" w:rsidP="00F429F0">
      <w:pPr>
        <w:ind w:left="720"/>
        <w:jc w:val="both"/>
        <w:rPr>
          <w:rFonts w:ascii="Calibri" w:hAnsi="Calibri" w:cs="Calibri"/>
          <w:bCs/>
          <w:sz w:val="28"/>
          <w:szCs w:val="28"/>
          <w:lang w:val="en-US"/>
        </w:rPr>
      </w:pPr>
      <w:r>
        <w:rPr>
          <w:rFonts w:ascii="Calibri" w:hAnsi="Calibri" w:cs="Calibri"/>
          <w:bCs/>
          <w:sz w:val="28"/>
          <w:szCs w:val="28"/>
          <w:lang w:val="en-US"/>
        </w:rPr>
        <w:t xml:space="preserve">There is no victory or momentum </w:t>
      </w:r>
      <w:r w:rsidR="00E87FCF">
        <w:rPr>
          <w:rFonts w:ascii="Calibri" w:hAnsi="Calibri" w:cs="Calibri"/>
          <w:bCs/>
          <w:sz w:val="28"/>
          <w:szCs w:val="28"/>
          <w:lang w:val="en-US"/>
        </w:rPr>
        <w:t xml:space="preserve">determination between the morning and afternoon phases. (The generals of Danubia are more focused on a satisfying luncheon.) The side that took the last active round in the morning will take the second round in the afternoon. If this means that the SD takes the first afternoon </w:t>
      </w:r>
      <w:r w:rsidR="00A14A8B">
        <w:rPr>
          <w:rFonts w:ascii="Calibri" w:hAnsi="Calibri" w:cs="Calibri"/>
          <w:bCs/>
          <w:sz w:val="28"/>
          <w:szCs w:val="28"/>
          <w:lang w:val="en-US"/>
        </w:rPr>
        <w:t>round, it may pass.</w:t>
      </w:r>
    </w:p>
    <w:p w14:paraId="60171093" w14:textId="6BB1E015" w:rsidR="00A14A8B" w:rsidRDefault="00A14A8B" w:rsidP="00F429F0">
      <w:pPr>
        <w:ind w:left="720"/>
        <w:jc w:val="both"/>
        <w:rPr>
          <w:rFonts w:ascii="Calibri" w:hAnsi="Calibri" w:cs="Calibri"/>
          <w:b/>
          <w:sz w:val="28"/>
          <w:szCs w:val="28"/>
          <w:lang w:val="en-US"/>
        </w:rPr>
      </w:pPr>
      <w:r>
        <w:rPr>
          <w:rFonts w:ascii="Calibri" w:hAnsi="Calibri" w:cs="Calibri"/>
          <w:b/>
          <w:sz w:val="28"/>
          <w:szCs w:val="28"/>
          <w:lang w:val="en-US"/>
        </w:rPr>
        <w:t>The Sequence of a Round</w:t>
      </w:r>
    </w:p>
    <w:p w14:paraId="5929FB73" w14:textId="36E3752F" w:rsidR="00C370D0" w:rsidRDefault="00270CE5" w:rsidP="00F429F0">
      <w:pPr>
        <w:ind w:left="720"/>
        <w:jc w:val="both"/>
        <w:rPr>
          <w:rFonts w:ascii="Calibri" w:hAnsi="Calibri" w:cs="Calibri"/>
          <w:bCs/>
          <w:sz w:val="28"/>
          <w:szCs w:val="28"/>
          <w:lang w:val="en-US"/>
        </w:rPr>
      </w:pPr>
      <w:r>
        <w:rPr>
          <w:rFonts w:ascii="Calibri" w:hAnsi="Calibri" w:cs="Calibri"/>
          <w:bCs/>
          <w:sz w:val="28"/>
          <w:szCs w:val="28"/>
          <w:lang w:val="en-US"/>
        </w:rPr>
        <w:t xml:space="preserve">At the beginning of a round the active player first </w:t>
      </w:r>
      <w:r w:rsidR="00C370D0">
        <w:rPr>
          <w:rFonts w:ascii="Calibri" w:hAnsi="Calibri" w:cs="Calibri"/>
          <w:bCs/>
          <w:sz w:val="28"/>
          <w:szCs w:val="28"/>
          <w:lang w:val="en-US"/>
        </w:rPr>
        <w:t xml:space="preserve">designates which formation will be attempting to activate, and then </w:t>
      </w:r>
      <w:r>
        <w:rPr>
          <w:rFonts w:ascii="Calibri" w:hAnsi="Calibri" w:cs="Calibri"/>
          <w:bCs/>
          <w:sz w:val="28"/>
          <w:szCs w:val="28"/>
          <w:lang w:val="en-US"/>
        </w:rPr>
        <w:t>executes any HQ actions he wishes</w:t>
      </w:r>
      <w:r w:rsidR="00976E27">
        <w:rPr>
          <w:rFonts w:ascii="Calibri" w:hAnsi="Calibri" w:cs="Calibri"/>
          <w:bCs/>
          <w:sz w:val="28"/>
          <w:szCs w:val="28"/>
          <w:lang w:val="en-US"/>
        </w:rPr>
        <w:t xml:space="preserve"> </w:t>
      </w:r>
      <w:r w:rsidR="00C370D0">
        <w:rPr>
          <w:rFonts w:ascii="Calibri" w:hAnsi="Calibri" w:cs="Calibri"/>
          <w:bCs/>
          <w:sz w:val="28"/>
          <w:szCs w:val="28"/>
          <w:lang w:val="en-US"/>
        </w:rPr>
        <w:t xml:space="preserve">using </w:t>
      </w:r>
      <w:r w:rsidR="00976E27">
        <w:rPr>
          <w:rFonts w:ascii="Calibri" w:hAnsi="Calibri" w:cs="Calibri"/>
          <w:bCs/>
          <w:sz w:val="28"/>
          <w:szCs w:val="28"/>
          <w:lang w:val="en-US"/>
        </w:rPr>
        <w:t>his remaining pool of available actions</w:t>
      </w:r>
      <w:r>
        <w:rPr>
          <w:rFonts w:ascii="Calibri" w:hAnsi="Calibri" w:cs="Calibri"/>
          <w:bCs/>
          <w:sz w:val="28"/>
          <w:szCs w:val="28"/>
          <w:lang w:val="en-US"/>
        </w:rPr>
        <w:t xml:space="preserve">.  More than one action can be executed in one round, but the </w:t>
      </w:r>
      <w:r w:rsidR="00976E27">
        <w:rPr>
          <w:rFonts w:ascii="Calibri" w:hAnsi="Calibri" w:cs="Calibri"/>
          <w:bCs/>
          <w:sz w:val="28"/>
          <w:szCs w:val="28"/>
          <w:lang w:val="en-US"/>
        </w:rPr>
        <w:t>same action cannot be executed twice in the same round, even if you have sufficient actions</w:t>
      </w:r>
      <w:r w:rsidR="00C370D0">
        <w:rPr>
          <w:rFonts w:ascii="Calibri" w:hAnsi="Calibri" w:cs="Calibri"/>
          <w:bCs/>
          <w:sz w:val="28"/>
          <w:szCs w:val="28"/>
          <w:lang w:val="en-US"/>
        </w:rPr>
        <w:t xml:space="preserve"> remaining.</w:t>
      </w:r>
    </w:p>
    <w:p w14:paraId="46B8311A" w14:textId="77777777" w:rsidR="002722AD" w:rsidRDefault="002722AD" w:rsidP="00F429F0">
      <w:pPr>
        <w:ind w:left="720"/>
        <w:jc w:val="both"/>
        <w:rPr>
          <w:rFonts w:ascii="Calibri" w:hAnsi="Calibri" w:cs="Calibri"/>
          <w:b/>
          <w:sz w:val="28"/>
          <w:szCs w:val="28"/>
          <w:lang w:val="en-US"/>
        </w:rPr>
      </w:pPr>
    </w:p>
    <w:p w14:paraId="1EECC44E" w14:textId="29AF5763" w:rsidR="002722AD" w:rsidRPr="002722AD" w:rsidRDefault="002722AD" w:rsidP="00F429F0">
      <w:pPr>
        <w:ind w:left="720"/>
        <w:jc w:val="both"/>
        <w:rPr>
          <w:rFonts w:ascii="Calibri" w:hAnsi="Calibri" w:cs="Calibri"/>
          <w:b/>
          <w:sz w:val="28"/>
          <w:szCs w:val="28"/>
          <w:lang w:val="en-US"/>
        </w:rPr>
      </w:pPr>
      <w:r w:rsidRPr="002722AD">
        <w:rPr>
          <w:rFonts w:ascii="Calibri" w:hAnsi="Calibri" w:cs="Calibri"/>
          <w:b/>
          <w:sz w:val="28"/>
          <w:szCs w:val="28"/>
          <w:lang w:val="en-US"/>
        </w:rPr>
        <w:lastRenderedPageBreak/>
        <w:t>Activating Ops</w:t>
      </w:r>
    </w:p>
    <w:p w14:paraId="07CEE23E" w14:textId="4E8D28A5" w:rsidR="00C370D0" w:rsidRDefault="00F97146" w:rsidP="00F429F0">
      <w:pPr>
        <w:ind w:left="720"/>
        <w:jc w:val="both"/>
        <w:rPr>
          <w:rFonts w:ascii="Calibri" w:hAnsi="Calibri" w:cs="Calibri"/>
          <w:bCs/>
          <w:sz w:val="28"/>
          <w:szCs w:val="28"/>
          <w:lang w:val="en-US"/>
        </w:rPr>
      </w:pPr>
      <w:r>
        <w:rPr>
          <w:rFonts w:ascii="Calibri" w:hAnsi="Calibri" w:cs="Calibri"/>
          <w:bCs/>
          <w:sz w:val="28"/>
          <w:szCs w:val="28"/>
          <w:lang w:val="en-US"/>
        </w:rPr>
        <w:t>N</w:t>
      </w:r>
      <w:r w:rsidR="00C370D0">
        <w:rPr>
          <w:rFonts w:ascii="Calibri" w:hAnsi="Calibri" w:cs="Calibri"/>
          <w:bCs/>
          <w:sz w:val="28"/>
          <w:szCs w:val="28"/>
          <w:lang w:val="en-US"/>
        </w:rPr>
        <w:t>ow</w:t>
      </w:r>
      <w:r>
        <w:rPr>
          <w:rFonts w:ascii="Calibri" w:hAnsi="Calibri" w:cs="Calibri"/>
          <w:bCs/>
          <w:sz w:val="28"/>
          <w:szCs w:val="28"/>
          <w:lang w:val="en-US"/>
        </w:rPr>
        <w:t xml:space="preserve"> throw to activate the Op for the chosen formation. In Danubia the SO is just as </w:t>
      </w:r>
      <w:r w:rsidR="00806235">
        <w:rPr>
          <w:rFonts w:ascii="Calibri" w:hAnsi="Calibri" w:cs="Calibri"/>
          <w:bCs/>
          <w:sz w:val="28"/>
          <w:szCs w:val="28"/>
          <w:lang w:val="en-US"/>
        </w:rPr>
        <w:t>(in)</w:t>
      </w:r>
      <w:r>
        <w:rPr>
          <w:rFonts w:ascii="Calibri" w:hAnsi="Calibri" w:cs="Calibri"/>
          <w:bCs/>
          <w:sz w:val="28"/>
          <w:szCs w:val="28"/>
          <w:lang w:val="en-US"/>
        </w:rPr>
        <w:t>efficient as the S</w:t>
      </w:r>
      <w:r w:rsidR="00806235">
        <w:rPr>
          <w:rFonts w:ascii="Calibri" w:hAnsi="Calibri" w:cs="Calibri"/>
          <w:bCs/>
          <w:sz w:val="28"/>
          <w:szCs w:val="28"/>
          <w:lang w:val="en-US"/>
        </w:rPr>
        <w:t>D</w:t>
      </w:r>
      <w:r>
        <w:rPr>
          <w:rFonts w:ascii="Calibri" w:hAnsi="Calibri" w:cs="Calibri"/>
          <w:bCs/>
          <w:sz w:val="28"/>
          <w:szCs w:val="28"/>
          <w:lang w:val="en-US"/>
        </w:rPr>
        <w:t>, so the Op will be discarded on a score of 1 or 2.</w:t>
      </w:r>
      <w:r w:rsidR="00EE0531">
        <w:rPr>
          <w:rFonts w:ascii="Calibri" w:hAnsi="Calibri" w:cs="Calibri"/>
          <w:bCs/>
          <w:sz w:val="28"/>
          <w:szCs w:val="28"/>
          <w:lang w:val="en-US"/>
        </w:rPr>
        <w:t xml:space="preserve"> The chance of failure can be reduced by close supervision represented by prompting the Op </w:t>
      </w:r>
      <w:r w:rsidR="00ED35CA">
        <w:rPr>
          <w:rFonts w:ascii="Calibri" w:hAnsi="Calibri" w:cs="Calibri"/>
          <w:bCs/>
          <w:sz w:val="28"/>
          <w:szCs w:val="28"/>
          <w:lang w:val="en-US"/>
        </w:rPr>
        <w:t>with a HQ action.</w:t>
      </w:r>
      <w:r w:rsidR="002722AD">
        <w:rPr>
          <w:rFonts w:ascii="Calibri" w:hAnsi="Calibri" w:cs="Calibri"/>
          <w:bCs/>
          <w:sz w:val="28"/>
          <w:szCs w:val="28"/>
          <w:lang w:val="en-US"/>
        </w:rPr>
        <w:t xml:space="preserve"> Deduct -1 from the dice throw if the Op is placed five or more squares from the formation’s HQ.</w:t>
      </w:r>
    </w:p>
    <w:p w14:paraId="3D33E99C" w14:textId="2514BBC4" w:rsidR="00F97146" w:rsidRDefault="00F97146" w:rsidP="00F429F0">
      <w:pPr>
        <w:ind w:left="720"/>
        <w:jc w:val="both"/>
        <w:rPr>
          <w:rFonts w:ascii="Calibri" w:hAnsi="Calibri" w:cs="Calibri"/>
          <w:bCs/>
          <w:sz w:val="28"/>
          <w:szCs w:val="28"/>
          <w:lang w:val="en-US"/>
        </w:rPr>
      </w:pPr>
      <w:r>
        <w:rPr>
          <w:rFonts w:ascii="Calibri" w:hAnsi="Calibri" w:cs="Calibri"/>
          <w:bCs/>
          <w:sz w:val="28"/>
          <w:szCs w:val="28"/>
          <w:lang w:val="en-US"/>
        </w:rPr>
        <w:t>If the Op is successful proceed to place the AoO and execute the Op.</w:t>
      </w:r>
    </w:p>
    <w:p w14:paraId="6957A41B" w14:textId="4484AA4D" w:rsidR="00F97146" w:rsidRDefault="00F97146" w:rsidP="00F429F0">
      <w:pPr>
        <w:ind w:left="720"/>
        <w:jc w:val="both"/>
        <w:rPr>
          <w:rFonts w:ascii="Calibri" w:hAnsi="Calibri" w:cs="Calibri"/>
          <w:bCs/>
          <w:sz w:val="28"/>
          <w:szCs w:val="28"/>
          <w:lang w:val="en-US"/>
        </w:rPr>
      </w:pPr>
      <w:r>
        <w:rPr>
          <w:rFonts w:ascii="Calibri" w:hAnsi="Calibri" w:cs="Calibri"/>
          <w:bCs/>
          <w:sz w:val="28"/>
          <w:szCs w:val="28"/>
          <w:lang w:val="en-US"/>
        </w:rPr>
        <w:t>If the Op fails, remove it and the opponent takes the next round.</w:t>
      </w:r>
    </w:p>
    <w:p w14:paraId="2753D7FE" w14:textId="42D6C069" w:rsidR="00F97146" w:rsidRDefault="00F97146" w:rsidP="00F429F0">
      <w:pPr>
        <w:ind w:left="720"/>
        <w:jc w:val="both"/>
        <w:rPr>
          <w:rFonts w:ascii="Calibri" w:hAnsi="Calibri" w:cs="Calibri"/>
          <w:bCs/>
          <w:sz w:val="28"/>
          <w:szCs w:val="28"/>
          <w:lang w:val="en-US"/>
        </w:rPr>
      </w:pPr>
      <w:r>
        <w:rPr>
          <w:rFonts w:ascii="Calibri" w:hAnsi="Calibri" w:cs="Calibri"/>
          <w:bCs/>
          <w:sz w:val="28"/>
          <w:szCs w:val="28"/>
          <w:lang w:val="en-US"/>
        </w:rPr>
        <w:t>There is no need to dice for the success of an Op if:</w:t>
      </w:r>
    </w:p>
    <w:p w14:paraId="0028AE9D" w14:textId="77777777" w:rsidR="00806235" w:rsidRDefault="00806235" w:rsidP="00806235">
      <w:pPr>
        <w:pStyle w:val="ListParagraph"/>
        <w:numPr>
          <w:ilvl w:val="0"/>
          <w:numId w:val="19"/>
        </w:numPr>
        <w:jc w:val="both"/>
        <w:rPr>
          <w:rFonts w:ascii="Calibri" w:hAnsi="Calibri" w:cs="Calibri"/>
          <w:bCs/>
          <w:sz w:val="28"/>
          <w:szCs w:val="28"/>
          <w:lang w:val="en-US"/>
        </w:rPr>
      </w:pPr>
      <w:r>
        <w:rPr>
          <w:rFonts w:ascii="Calibri" w:hAnsi="Calibri" w:cs="Calibri"/>
          <w:bCs/>
          <w:sz w:val="28"/>
          <w:szCs w:val="28"/>
          <w:lang w:val="en-US"/>
        </w:rPr>
        <w:t>It is the last Op available to a formation, and all its other Ops have failed. Each formation is guaranteed at least one successful Op.</w:t>
      </w:r>
    </w:p>
    <w:p w14:paraId="7B5F9B93" w14:textId="7083B133" w:rsidR="00F97146" w:rsidRPr="00806235" w:rsidRDefault="00806235" w:rsidP="00806235">
      <w:pPr>
        <w:pStyle w:val="ListParagraph"/>
        <w:numPr>
          <w:ilvl w:val="0"/>
          <w:numId w:val="19"/>
        </w:numPr>
        <w:jc w:val="both"/>
        <w:rPr>
          <w:rFonts w:ascii="Calibri" w:hAnsi="Calibri" w:cs="Calibri"/>
          <w:bCs/>
          <w:sz w:val="28"/>
          <w:szCs w:val="28"/>
          <w:lang w:val="en-US"/>
        </w:rPr>
      </w:pPr>
      <w:r>
        <w:rPr>
          <w:rFonts w:ascii="Calibri" w:hAnsi="Calibri" w:cs="Calibri"/>
          <w:bCs/>
          <w:sz w:val="28"/>
          <w:szCs w:val="28"/>
          <w:lang w:val="en-US"/>
        </w:rPr>
        <w:t xml:space="preserve">It is a bonus Op generated by expending a HQ action and a stockpile. This bonus Op does not have to be the last Op executed by the </w:t>
      </w:r>
      <w:r w:rsidR="00FB6308">
        <w:rPr>
          <w:rFonts w:ascii="Calibri" w:hAnsi="Calibri" w:cs="Calibri"/>
          <w:bCs/>
          <w:sz w:val="28"/>
          <w:szCs w:val="28"/>
          <w:lang w:val="en-US"/>
        </w:rPr>
        <w:t>formation</w:t>
      </w:r>
      <w:r>
        <w:rPr>
          <w:rFonts w:ascii="Calibri" w:hAnsi="Calibri" w:cs="Calibri"/>
          <w:bCs/>
          <w:sz w:val="28"/>
          <w:szCs w:val="28"/>
          <w:lang w:val="en-US"/>
        </w:rPr>
        <w:t xml:space="preserve">, but it will count as a successful Op when considering if later Ops get a guaranteed success. </w:t>
      </w:r>
    </w:p>
    <w:p w14:paraId="0A8F7ED8" w14:textId="74712855" w:rsidR="00270CE5" w:rsidRPr="00270CE5" w:rsidRDefault="00C370D0" w:rsidP="00C81FC3">
      <w:pPr>
        <w:ind w:left="720"/>
        <w:jc w:val="both"/>
        <w:rPr>
          <w:rFonts w:ascii="Calibri" w:hAnsi="Calibri" w:cs="Calibri"/>
          <w:bCs/>
          <w:sz w:val="28"/>
          <w:szCs w:val="28"/>
          <w:lang w:val="en-US"/>
        </w:rPr>
      </w:pPr>
      <w:r>
        <w:rPr>
          <w:rFonts w:ascii="Calibri" w:hAnsi="Calibri" w:cs="Calibri"/>
          <w:bCs/>
          <w:sz w:val="28"/>
          <w:szCs w:val="28"/>
          <w:lang w:val="en-US"/>
        </w:rPr>
        <w:t xml:space="preserve">(N.B. HQ Actions come first in the round, so the decision to prompt an Op is made before the dice is thrown to execute that Op - 20/20 hindsight is not available in Danubia.) </w:t>
      </w:r>
    </w:p>
    <w:p w14:paraId="3EFFC525" w14:textId="57CCB96C" w:rsidR="00BB6A7A" w:rsidRDefault="00BB6A7A" w:rsidP="00F429F0">
      <w:pPr>
        <w:ind w:left="720"/>
        <w:jc w:val="both"/>
        <w:rPr>
          <w:rFonts w:ascii="Calibri" w:hAnsi="Calibri" w:cs="Calibri"/>
          <w:b/>
          <w:sz w:val="28"/>
          <w:szCs w:val="28"/>
          <w:lang w:val="en-US"/>
        </w:rPr>
      </w:pPr>
      <w:r>
        <w:rPr>
          <w:rFonts w:ascii="Calibri" w:hAnsi="Calibri" w:cs="Calibri"/>
          <w:b/>
          <w:sz w:val="28"/>
          <w:szCs w:val="28"/>
          <w:lang w:val="en-US"/>
        </w:rPr>
        <w:t>Comms</w:t>
      </w:r>
    </w:p>
    <w:p w14:paraId="597598C8" w14:textId="3569B82A" w:rsidR="00953BE7" w:rsidRDefault="00571587" w:rsidP="00F429F0">
      <w:pPr>
        <w:ind w:left="720"/>
        <w:jc w:val="both"/>
        <w:rPr>
          <w:rFonts w:ascii="Calibri" w:hAnsi="Calibri" w:cs="Calibri"/>
          <w:bCs/>
          <w:sz w:val="28"/>
          <w:szCs w:val="28"/>
          <w:lang w:val="en-US"/>
        </w:rPr>
      </w:pPr>
      <w:r>
        <w:rPr>
          <w:rFonts w:ascii="Calibri" w:hAnsi="Calibri" w:cs="Calibri"/>
          <w:bCs/>
          <w:sz w:val="28"/>
          <w:szCs w:val="28"/>
          <w:lang w:val="en-US"/>
        </w:rPr>
        <w:t>In the days before ubiquitous and efficient radio communications message sending in Danubia relies upon fixed line wire networks</w:t>
      </w:r>
      <w:r w:rsidR="00585C30">
        <w:rPr>
          <w:rFonts w:ascii="Calibri" w:hAnsi="Calibri" w:cs="Calibri"/>
          <w:bCs/>
          <w:sz w:val="28"/>
          <w:szCs w:val="28"/>
          <w:lang w:val="en-US"/>
        </w:rPr>
        <w:t xml:space="preserve">, and not very reliable radios. </w:t>
      </w:r>
      <w:r w:rsidR="00953BE7">
        <w:rPr>
          <w:rFonts w:ascii="Calibri" w:hAnsi="Calibri" w:cs="Calibri"/>
          <w:bCs/>
          <w:sz w:val="28"/>
          <w:szCs w:val="28"/>
          <w:lang w:val="en-US"/>
        </w:rPr>
        <w:t>Throw a dice to conduct a Comms Check when:</w:t>
      </w:r>
    </w:p>
    <w:p w14:paraId="6FF723BB" w14:textId="77777777" w:rsidR="00585C30" w:rsidRDefault="00585C30" w:rsidP="00585C30">
      <w:pPr>
        <w:pStyle w:val="ListParagraph"/>
        <w:numPr>
          <w:ilvl w:val="0"/>
          <w:numId w:val="20"/>
        </w:numPr>
        <w:jc w:val="both"/>
        <w:rPr>
          <w:rFonts w:ascii="Calibri" w:hAnsi="Calibri" w:cs="Calibri"/>
          <w:bCs/>
          <w:sz w:val="28"/>
          <w:szCs w:val="28"/>
          <w:lang w:val="en-US"/>
        </w:rPr>
      </w:pPr>
      <w:r>
        <w:rPr>
          <w:rFonts w:ascii="Calibri" w:hAnsi="Calibri" w:cs="Calibri"/>
          <w:bCs/>
          <w:sz w:val="28"/>
          <w:szCs w:val="28"/>
          <w:lang w:val="en-US"/>
        </w:rPr>
        <w:t>Directing the fire of artillery units that cannot see a target by spotting units that can see it.</w:t>
      </w:r>
    </w:p>
    <w:p w14:paraId="115E8AF3" w14:textId="0EBFE87D" w:rsidR="00C12037" w:rsidRDefault="00585C30" w:rsidP="00585C30">
      <w:pPr>
        <w:pStyle w:val="ListParagraph"/>
        <w:numPr>
          <w:ilvl w:val="0"/>
          <w:numId w:val="20"/>
        </w:numPr>
        <w:jc w:val="both"/>
        <w:rPr>
          <w:rFonts w:ascii="Calibri" w:hAnsi="Calibri" w:cs="Calibri"/>
          <w:bCs/>
          <w:sz w:val="28"/>
          <w:szCs w:val="28"/>
          <w:lang w:val="en-US"/>
        </w:rPr>
      </w:pPr>
      <w:r>
        <w:rPr>
          <w:rFonts w:ascii="Calibri" w:hAnsi="Calibri" w:cs="Calibri"/>
          <w:bCs/>
          <w:sz w:val="28"/>
          <w:szCs w:val="28"/>
          <w:lang w:val="en-US"/>
        </w:rPr>
        <w:t xml:space="preserve">Executing HQ Actions to move independent </w:t>
      </w:r>
      <w:r w:rsidR="00ED35CA">
        <w:rPr>
          <w:rFonts w:ascii="Calibri" w:hAnsi="Calibri" w:cs="Calibri"/>
          <w:bCs/>
          <w:sz w:val="28"/>
          <w:szCs w:val="28"/>
          <w:lang w:val="en-US"/>
        </w:rPr>
        <w:t>units or</w:t>
      </w:r>
      <w:r>
        <w:rPr>
          <w:rFonts w:ascii="Calibri" w:hAnsi="Calibri" w:cs="Calibri"/>
          <w:bCs/>
          <w:sz w:val="28"/>
          <w:szCs w:val="28"/>
          <w:lang w:val="en-US"/>
        </w:rPr>
        <w:t xml:space="preserve"> order a demolition.</w:t>
      </w:r>
    </w:p>
    <w:p w14:paraId="482A971B" w14:textId="2F167666" w:rsidR="00C12037" w:rsidRDefault="00C12037" w:rsidP="00C81FC3">
      <w:pPr>
        <w:ind w:left="720"/>
        <w:jc w:val="both"/>
        <w:rPr>
          <w:rFonts w:ascii="Calibri" w:hAnsi="Calibri" w:cs="Calibri"/>
          <w:bCs/>
          <w:sz w:val="28"/>
          <w:szCs w:val="28"/>
          <w:lang w:val="en-US"/>
        </w:rPr>
      </w:pPr>
      <w:r>
        <w:rPr>
          <w:rFonts w:ascii="Calibri" w:hAnsi="Calibri" w:cs="Calibri"/>
          <w:bCs/>
          <w:sz w:val="28"/>
          <w:szCs w:val="28"/>
          <w:lang w:val="en-US"/>
        </w:rPr>
        <w:t>There are two communications states:</w:t>
      </w:r>
    </w:p>
    <w:p w14:paraId="19A16538" w14:textId="3DA2AE45" w:rsidR="00C12037" w:rsidRDefault="00C81FC3" w:rsidP="00C12037">
      <w:pPr>
        <w:pStyle w:val="ListParagraph"/>
        <w:numPr>
          <w:ilvl w:val="0"/>
          <w:numId w:val="21"/>
        </w:numPr>
        <w:jc w:val="both"/>
        <w:rPr>
          <w:rFonts w:ascii="Calibri" w:hAnsi="Calibri" w:cs="Calibri"/>
          <w:bCs/>
          <w:sz w:val="28"/>
          <w:szCs w:val="28"/>
          <w:lang w:val="en-US"/>
        </w:rPr>
      </w:pPr>
      <w:r w:rsidRPr="00C12037">
        <w:rPr>
          <w:rFonts w:ascii="Calibri" w:hAnsi="Calibri" w:cs="Calibri"/>
          <w:bCs/>
          <w:sz w:val="28"/>
          <w:szCs w:val="28"/>
          <w:lang w:val="en-US"/>
        </w:rPr>
        <w:lastRenderedPageBreak/>
        <w:t xml:space="preserve">Wire Comms: </w:t>
      </w:r>
      <w:r w:rsidR="00C12037">
        <w:rPr>
          <w:rFonts w:ascii="Calibri" w:hAnsi="Calibri" w:cs="Calibri"/>
          <w:bCs/>
          <w:sz w:val="28"/>
          <w:szCs w:val="28"/>
          <w:lang w:val="en-US"/>
        </w:rPr>
        <w:t>From b</w:t>
      </w:r>
      <w:r w:rsidRPr="00C12037">
        <w:rPr>
          <w:rFonts w:ascii="Calibri" w:hAnsi="Calibri" w:cs="Calibri"/>
          <w:bCs/>
          <w:sz w:val="28"/>
          <w:szCs w:val="28"/>
          <w:lang w:val="en-US"/>
        </w:rPr>
        <w:t>alloon</w:t>
      </w:r>
      <w:r w:rsidR="00C12037">
        <w:rPr>
          <w:rFonts w:ascii="Calibri" w:hAnsi="Calibri" w:cs="Calibri"/>
          <w:bCs/>
          <w:sz w:val="28"/>
          <w:szCs w:val="28"/>
          <w:lang w:val="en-US"/>
        </w:rPr>
        <w:t>s</w:t>
      </w:r>
      <w:r w:rsidRPr="00C12037">
        <w:rPr>
          <w:rFonts w:ascii="Calibri" w:hAnsi="Calibri" w:cs="Calibri"/>
          <w:bCs/>
          <w:sz w:val="28"/>
          <w:szCs w:val="28"/>
          <w:lang w:val="en-US"/>
        </w:rPr>
        <w:t xml:space="preserve"> to artillery, or between units when n</w:t>
      </w:r>
      <w:r w:rsidR="002E6441">
        <w:rPr>
          <w:rFonts w:ascii="Calibri" w:hAnsi="Calibri" w:cs="Calibri"/>
          <w:bCs/>
          <w:sz w:val="28"/>
          <w:szCs w:val="28"/>
          <w:lang w:val="en-US"/>
        </w:rPr>
        <w:t xml:space="preserve">one </w:t>
      </w:r>
      <w:r w:rsidRPr="00C12037">
        <w:rPr>
          <w:rFonts w:ascii="Calibri" w:hAnsi="Calibri" w:cs="Calibri"/>
          <w:bCs/>
          <w:sz w:val="28"/>
          <w:szCs w:val="28"/>
          <w:lang w:val="en-US"/>
        </w:rPr>
        <w:t xml:space="preserve">has moved since </w:t>
      </w:r>
      <w:r w:rsidR="002E6441" w:rsidRPr="00C12037">
        <w:rPr>
          <w:rFonts w:ascii="Calibri" w:hAnsi="Calibri" w:cs="Calibri"/>
          <w:bCs/>
          <w:sz w:val="28"/>
          <w:szCs w:val="28"/>
          <w:lang w:val="en-US"/>
        </w:rPr>
        <w:t>the beginning</w:t>
      </w:r>
      <w:r w:rsidRPr="00C12037">
        <w:rPr>
          <w:rFonts w:ascii="Calibri" w:hAnsi="Calibri" w:cs="Calibri"/>
          <w:bCs/>
          <w:sz w:val="28"/>
          <w:szCs w:val="28"/>
          <w:lang w:val="en-US"/>
        </w:rPr>
        <w:t xml:space="preserve"> of </w:t>
      </w:r>
      <w:r w:rsidR="002E6441">
        <w:rPr>
          <w:rFonts w:ascii="Calibri" w:hAnsi="Calibri" w:cs="Calibri"/>
          <w:bCs/>
          <w:sz w:val="28"/>
          <w:szCs w:val="28"/>
          <w:lang w:val="en-US"/>
        </w:rPr>
        <w:t xml:space="preserve">the </w:t>
      </w:r>
      <w:r w:rsidRPr="00C12037">
        <w:rPr>
          <w:rFonts w:ascii="Calibri" w:hAnsi="Calibri" w:cs="Calibri"/>
          <w:bCs/>
          <w:sz w:val="28"/>
          <w:szCs w:val="28"/>
          <w:lang w:val="en-US"/>
        </w:rPr>
        <w:t xml:space="preserve">game. Fail Comms </w:t>
      </w:r>
      <w:r w:rsidR="00953BE7">
        <w:rPr>
          <w:rFonts w:ascii="Calibri" w:hAnsi="Calibri" w:cs="Calibri"/>
          <w:bCs/>
          <w:sz w:val="28"/>
          <w:szCs w:val="28"/>
          <w:lang w:val="en-US"/>
        </w:rPr>
        <w:t>Check</w:t>
      </w:r>
      <w:r w:rsidRPr="00C12037">
        <w:rPr>
          <w:rFonts w:ascii="Calibri" w:hAnsi="Calibri" w:cs="Calibri"/>
          <w:bCs/>
          <w:sz w:val="28"/>
          <w:szCs w:val="28"/>
          <w:lang w:val="en-US"/>
        </w:rPr>
        <w:t xml:space="preserve"> on a score of 1</w:t>
      </w:r>
      <w:r w:rsidR="00C12037">
        <w:rPr>
          <w:rFonts w:ascii="Calibri" w:hAnsi="Calibri" w:cs="Calibri"/>
          <w:bCs/>
          <w:sz w:val="28"/>
          <w:szCs w:val="28"/>
          <w:lang w:val="en-US"/>
        </w:rPr>
        <w:t>.</w:t>
      </w:r>
    </w:p>
    <w:p w14:paraId="7503C39B" w14:textId="08720006" w:rsidR="00BB6A7A" w:rsidRDefault="00C81FC3" w:rsidP="00C12037">
      <w:pPr>
        <w:pStyle w:val="ListParagraph"/>
        <w:numPr>
          <w:ilvl w:val="0"/>
          <w:numId w:val="21"/>
        </w:numPr>
        <w:jc w:val="both"/>
        <w:rPr>
          <w:rFonts w:ascii="Calibri" w:hAnsi="Calibri" w:cs="Calibri"/>
          <w:bCs/>
          <w:sz w:val="28"/>
          <w:szCs w:val="28"/>
          <w:lang w:val="en-US"/>
        </w:rPr>
      </w:pPr>
      <w:r w:rsidRPr="00C12037">
        <w:rPr>
          <w:rFonts w:ascii="Calibri" w:hAnsi="Calibri" w:cs="Calibri"/>
          <w:bCs/>
          <w:sz w:val="28"/>
          <w:szCs w:val="28"/>
          <w:lang w:val="en-US"/>
        </w:rPr>
        <w:t xml:space="preserve">Radio Comms: </w:t>
      </w:r>
      <w:r w:rsidR="00C12037">
        <w:rPr>
          <w:rFonts w:ascii="Calibri" w:hAnsi="Calibri" w:cs="Calibri"/>
          <w:bCs/>
          <w:sz w:val="28"/>
          <w:szCs w:val="28"/>
          <w:lang w:val="en-US"/>
        </w:rPr>
        <w:t xml:space="preserve">From </w:t>
      </w:r>
      <w:r w:rsidRPr="00C12037">
        <w:rPr>
          <w:rFonts w:ascii="Calibri" w:hAnsi="Calibri" w:cs="Calibri"/>
          <w:bCs/>
          <w:sz w:val="28"/>
          <w:szCs w:val="28"/>
          <w:lang w:val="en-US"/>
        </w:rPr>
        <w:t xml:space="preserve">OP Aircraft to artillery, or between units when </w:t>
      </w:r>
      <w:r w:rsidR="002E6441">
        <w:rPr>
          <w:rFonts w:ascii="Calibri" w:hAnsi="Calibri" w:cs="Calibri"/>
          <w:bCs/>
          <w:sz w:val="28"/>
          <w:szCs w:val="28"/>
          <w:lang w:val="en-US"/>
        </w:rPr>
        <w:t xml:space="preserve">any </w:t>
      </w:r>
      <w:r w:rsidR="00850D2E">
        <w:rPr>
          <w:rFonts w:ascii="Calibri" w:hAnsi="Calibri" w:cs="Calibri"/>
          <w:bCs/>
          <w:sz w:val="28"/>
          <w:szCs w:val="28"/>
          <w:lang w:val="en-US"/>
        </w:rPr>
        <w:t xml:space="preserve">have </w:t>
      </w:r>
      <w:r w:rsidR="00850D2E" w:rsidRPr="00C12037">
        <w:rPr>
          <w:rFonts w:ascii="Calibri" w:hAnsi="Calibri" w:cs="Calibri"/>
          <w:bCs/>
          <w:sz w:val="28"/>
          <w:szCs w:val="28"/>
          <w:lang w:val="en-US"/>
        </w:rPr>
        <w:t>moved</w:t>
      </w:r>
      <w:r w:rsidRPr="00C12037">
        <w:rPr>
          <w:rFonts w:ascii="Calibri" w:hAnsi="Calibri" w:cs="Calibri"/>
          <w:bCs/>
          <w:sz w:val="28"/>
          <w:szCs w:val="28"/>
          <w:lang w:val="en-US"/>
        </w:rPr>
        <w:t xml:space="preserve"> since </w:t>
      </w:r>
      <w:r w:rsidR="002E6441">
        <w:rPr>
          <w:rFonts w:ascii="Calibri" w:hAnsi="Calibri" w:cs="Calibri"/>
          <w:bCs/>
          <w:sz w:val="28"/>
          <w:szCs w:val="28"/>
          <w:lang w:val="en-US"/>
        </w:rPr>
        <w:t xml:space="preserve">the </w:t>
      </w:r>
      <w:r w:rsidRPr="00C12037">
        <w:rPr>
          <w:rFonts w:ascii="Calibri" w:hAnsi="Calibri" w:cs="Calibri"/>
          <w:bCs/>
          <w:sz w:val="28"/>
          <w:szCs w:val="28"/>
          <w:lang w:val="en-US"/>
        </w:rPr>
        <w:t xml:space="preserve">beginning of </w:t>
      </w:r>
      <w:r w:rsidR="002E6441">
        <w:rPr>
          <w:rFonts w:ascii="Calibri" w:hAnsi="Calibri" w:cs="Calibri"/>
          <w:bCs/>
          <w:sz w:val="28"/>
          <w:szCs w:val="28"/>
          <w:lang w:val="en-US"/>
        </w:rPr>
        <w:t xml:space="preserve">the </w:t>
      </w:r>
      <w:r w:rsidRPr="00C12037">
        <w:rPr>
          <w:rFonts w:ascii="Calibri" w:hAnsi="Calibri" w:cs="Calibri"/>
          <w:bCs/>
          <w:sz w:val="28"/>
          <w:szCs w:val="28"/>
          <w:lang w:val="en-US"/>
        </w:rPr>
        <w:t>game. Fail Comms Check on a score of 1</w:t>
      </w:r>
      <w:r w:rsidR="00C81064">
        <w:rPr>
          <w:rFonts w:ascii="Calibri" w:hAnsi="Calibri" w:cs="Calibri"/>
          <w:bCs/>
          <w:sz w:val="28"/>
          <w:szCs w:val="28"/>
          <w:lang w:val="en-US"/>
        </w:rPr>
        <w:t>,2;</w:t>
      </w:r>
      <w:r w:rsidRPr="00C12037">
        <w:rPr>
          <w:rFonts w:ascii="Calibri" w:hAnsi="Calibri" w:cs="Calibri"/>
          <w:bCs/>
          <w:sz w:val="28"/>
          <w:szCs w:val="28"/>
          <w:lang w:val="en-US"/>
        </w:rPr>
        <w:t xml:space="preserve"> or</w:t>
      </w:r>
      <w:r w:rsidR="00953BE7">
        <w:rPr>
          <w:rFonts w:ascii="Calibri" w:hAnsi="Calibri" w:cs="Calibri"/>
          <w:bCs/>
          <w:sz w:val="28"/>
          <w:szCs w:val="28"/>
          <w:lang w:val="en-US"/>
        </w:rPr>
        <w:t xml:space="preserve"> on a</w:t>
      </w:r>
      <w:r w:rsidRPr="00C12037">
        <w:rPr>
          <w:rFonts w:ascii="Calibri" w:hAnsi="Calibri" w:cs="Calibri"/>
          <w:bCs/>
          <w:sz w:val="28"/>
          <w:szCs w:val="28"/>
          <w:lang w:val="en-US"/>
        </w:rPr>
        <w:t xml:space="preserve"> 1, 2</w:t>
      </w:r>
      <w:r w:rsidR="00C81064">
        <w:rPr>
          <w:rFonts w:ascii="Calibri" w:hAnsi="Calibri" w:cs="Calibri"/>
          <w:bCs/>
          <w:sz w:val="28"/>
          <w:szCs w:val="28"/>
          <w:lang w:val="en-US"/>
        </w:rPr>
        <w:t>, 3</w:t>
      </w:r>
      <w:r w:rsidRPr="00C12037">
        <w:rPr>
          <w:rFonts w:ascii="Calibri" w:hAnsi="Calibri" w:cs="Calibri"/>
          <w:bCs/>
          <w:sz w:val="28"/>
          <w:szCs w:val="28"/>
          <w:lang w:val="en-US"/>
        </w:rPr>
        <w:t xml:space="preserve"> if the distance is over </w:t>
      </w:r>
      <w:r w:rsidR="00953BE7">
        <w:rPr>
          <w:rFonts w:ascii="Calibri" w:hAnsi="Calibri" w:cs="Calibri"/>
          <w:bCs/>
          <w:sz w:val="28"/>
          <w:szCs w:val="28"/>
          <w:lang w:val="en-US"/>
        </w:rPr>
        <w:t>2 squares.</w:t>
      </w:r>
    </w:p>
    <w:p w14:paraId="0C00A968" w14:textId="5934FA19" w:rsidR="00953BE7" w:rsidRDefault="00953BE7" w:rsidP="00953BE7">
      <w:pPr>
        <w:ind w:left="720"/>
        <w:jc w:val="both"/>
        <w:rPr>
          <w:rFonts w:ascii="Calibri" w:hAnsi="Calibri" w:cs="Calibri"/>
          <w:bCs/>
          <w:sz w:val="28"/>
          <w:szCs w:val="28"/>
          <w:lang w:val="en-US"/>
        </w:rPr>
      </w:pPr>
      <w:r>
        <w:rPr>
          <w:rFonts w:ascii="Calibri" w:hAnsi="Calibri" w:cs="Calibri"/>
          <w:bCs/>
          <w:sz w:val="28"/>
          <w:szCs w:val="28"/>
          <w:lang w:val="en-US"/>
        </w:rPr>
        <w:t>Deduct 1 from the dice throw in bad weather.</w:t>
      </w:r>
    </w:p>
    <w:p w14:paraId="140E701E" w14:textId="1919FE18" w:rsidR="00953BE7" w:rsidRDefault="00953BE7" w:rsidP="00953BE7">
      <w:pPr>
        <w:ind w:left="720"/>
        <w:jc w:val="both"/>
        <w:rPr>
          <w:rFonts w:ascii="Calibri" w:hAnsi="Calibri" w:cs="Calibri"/>
          <w:bCs/>
          <w:sz w:val="28"/>
          <w:szCs w:val="28"/>
          <w:lang w:val="en-US"/>
        </w:rPr>
      </w:pPr>
      <w:r>
        <w:rPr>
          <w:rFonts w:ascii="Calibri" w:hAnsi="Calibri" w:cs="Calibri"/>
          <w:bCs/>
          <w:sz w:val="28"/>
          <w:szCs w:val="28"/>
          <w:lang w:val="en-US"/>
        </w:rPr>
        <w:t>Add 1 to the dice throw for HQ actions if the unit is in the same square as a mobile HQ</w:t>
      </w:r>
      <w:r w:rsidR="00C81064">
        <w:rPr>
          <w:rFonts w:ascii="Calibri" w:hAnsi="Calibri" w:cs="Calibri"/>
          <w:bCs/>
          <w:sz w:val="28"/>
          <w:szCs w:val="28"/>
          <w:lang w:val="en-US"/>
        </w:rPr>
        <w:t>, or within 2 squares of a fixed HQ. (This can make the check an automatic success, i.e. a neat roll of 1 is not an automatic fail.)</w:t>
      </w:r>
    </w:p>
    <w:p w14:paraId="467AD434" w14:textId="5ED54967" w:rsidR="00C81064" w:rsidRDefault="00C81064" w:rsidP="00953BE7">
      <w:pPr>
        <w:ind w:left="720"/>
        <w:jc w:val="both"/>
        <w:rPr>
          <w:rFonts w:ascii="Calibri" w:hAnsi="Calibri" w:cs="Calibri"/>
          <w:bCs/>
          <w:sz w:val="28"/>
          <w:szCs w:val="28"/>
          <w:lang w:val="en-US"/>
        </w:rPr>
      </w:pPr>
      <w:r>
        <w:rPr>
          <w:rFonts w:ascii="Calibri" w:hAnsi="Calibri" w:cs="Calibri"/>
          <w:bCs/>
          <w:sz w:val="28"/>
          <w:szCs w:val="28"/>
          <w:lang w:val="en-US"/>
        </w:rPr>
        <w:t>Fixed wire comms can be restored to a formation by a HQ action. This does not require a comms check, so it makes sense to restore comms first, if you have the actions.</w:t>
      </w:r>
    </w:p>
    <w:p w14:paraId="79A3E27D" w14:textId="1952AFD1" w:rsidR="00ED35CA" w:rsidRDefault="00ED35CA" w:rsidP="00953BE7">
      <w:pPr>
        <w:ind w:left="720"/>
        <w:jc w:val="both"/>
        <w:rPr>
          <w:rFonts w:ascii="Calibri" w:hAnsi="Calibri" w:cs="Calibri"/>
          <w:bCs/>
          <w:sz w:val="28"/>
          <w:szCs w:val="28"/>
          <w:lang w:val="en-US"/>
        </w:rPr>
      </w:pPr>
      <w:r>
        <w:rPr>
          <w:rFonts w:ascii="Calibri" w:hAnsi="Calibri" w:cs="Calibri"/>
          <w:bCs/>
          <w:sz w:val="28"/>
          <w:szCs w:val="28"/>
          <w:lang w:val="en-US"/>
        </w:rPr>
        <w:t>If a comms check fails artillery do not count as having fired, but they cannot be tasked to fire at the same target in the same round.</w:t>
      </w:r>
    </w:p>
    <w:p w14:paraId="0496EF52" w14:textId="66B0D2D7" w:rsidR="002E6441" w:rsidRDefault="00ED35CA" w:rsidP="00953BE7">
      <w:pPr>
        <w:ind w:left="720"/>
        <w:jc w:val="both"/>
        <w:rPr>
          <w:rFonts w:ascii="Calibri" w:hAnsi="Calibri" w:cs="Calibri"/>
          <w:bCs/>
          <w:sz w:val="28"/>
          <w:szCs w:val="28"/>
          <w:lang w:val="en-US"/>
        </w:rPr>
      </w:pPr>
      <w:r>
        <w:rPr>
          <w:rFonts w:ascii="Calibri" w:hAnsi="Calibri" w:cs="Calibri"/>
          <w:bCs/>
          <w:sz w:val="28"/>
          <w:szCs w:val="28"/>
          <w:lang w:val="en-US"/>
        </w:rPr>
        <w:t>If a comms check fails the HQ Action is not lost, but the same action cannot be chosen in the same round.</w:t>
      </w:r>
    </w:p>
    <w:p w14:paraId="28956862" w14:textId="77777777" w:rsidR="002E6441" w:rsidRDefault="002E6441">
      <w:pPr>
        <w:rPr>
          <w:rFonts w:ascii="Calibri" w:hAnsi="Calibri" w:cs="Calibri"/>
          <w:bCs/>
          <w:sz w:val="28"/>
          <w:szCs w:val="28"/>
          <w:lang w:val="en-US"/>
        </w:rPr>
      </w:pPr>
      <w:r>
        <w:rPr>
          <w:rFonts w:ascii="Calibri" w:hAnsi="Calibri" w:cs="Calibri"/>
          <w:bCs/>
          <w:sz w:val="28"/>
          <w:szCs w:val="28"/>
          <w:lang w:val="en-US"/>
        </w:rPr>
        <w:br w:type="page"/>
      </w:r>
    </w:p>
    <w:p w14:paraId="1033D4B7" w14:textId="56C4C6AE" w:rsidR="00A23850" w:rsidRPr="00A23850" w:rsidRDefault="00A23850" w:rsidP="00A23850">
      <w:pPr>
        <w:jc w:val="center"/>
        <w:rPr>
          <w:rFonts w:ascii="Calibri" w:hAnsi="Calibri" w:cs="Calibri"/>
          <w:b/>
          <w:sz w:val="44"/>
          <w:szCs w:val="44"/>
          <w:lang w:val="en-US"/>
        </w:rPr>
      </w:pPr>
      <w:bookmarkStart w:id="19" w:name="_Hlk183907695"/>
      <w:r>
        <w:rPr>
          <w:rFonts w:ascii="Calibri" w:hAnsi="Calibri" w:cs="Calibri"/>
          <w:b/>
          <w:sz w:val="44"/>
          <w:szCs w:val="44"/>
          <w:lang w:val="en-US"/>
        </w:rPr>
        <w:lastRenderedPageBreak/>
        <w:t xml:space="preserve">Chapter </w:t>
      </w:r>
      <w:r w:rsidR="00EE2739">
        <w:rPr>
          <w:rFonts w:ascii="Calibri" w:hAnsi="Calibri" w:cs="Calibri"/>
          <w:b/>
          <w:sz w:val="44"/>
          <w:szCs w:val="44"/>
          <w:lang w:val="en-US"/>
        </w:rPr>
        <w:t>5</w:t>
      </w:r>
      <w:r>
        <w:rPr>
          <w:rFonts w:ascii="Calibri" w:hAnsi="Calibri" w:cs="Calibri"/>
          <w:b/>
          <w:sz w:val="44"/>
          <w:szCs w:val="44"/>
          <w:lang w:val="en-US"/>
        </w:rPr>
        <w:t xml:space="preserve">: </w:t>
      </w:r>
      <w:r w:rsidRPr="00A23850">
        <w:rPr>
          <w:rFonts w:ascii="Calibri" w:hAnsi="Calibri" w:cs="Calibri"/>
          <w:b/>
          <w:sz w:val="44"/>
          <w:szCs w:val="44"/>
          <w:lang w:val="en-US"/>
        </w:rPr>
        <w:t>Supply and Isolation</w:t>
      </w:r>
    </w:p>
    <w:p w14:paraId="6F116CAE" w14:textId="64660AF5" w:rsidR="00A23850" w:rsidRDefault="00A23850" w:rsidP="00A23850">
      <w:pPr>
        <w:jc w:val="both"/>
        <w:rPr>
          <w:rFonts w:ascii="Calibri" w:hAnsi="Calibri" w:cs="Calibri"/>
          <w:b/>
          <w:sz w:val="28"/>
          <w:szCs w:val="28"/>
          <w:lang w:val="en-US"/>
        </w:rPr>
      </w:pPr>
      <w:r w:rsidRPr="00A23850">
        <w:rPr>
          <w:rFonts w:ascii="Calibri" w:hAnsi="Calibri" w:cs="Calibri"/>
          <w:b/>
          <w:sz w:val="44"/>
          <w:szCs w:val="44"/>
          <w:lang w:val="en-US"/>
        </w:rPr>
        <w:tab/>
      </w:r>
      <w:r w:rsidRPr="00A23850">
        <w:rPr>
          <w:rFonts w:ascii="Calibri" w:hAnsi="Calibri" w:cs="Calibri"/>
          <w:b/>
          <w:sz w:val="28"/>
          <w:szCs w:val="28"/>
          <w:lang w:val="en-US"/>
        </w:rPr>
        <w:t>Supply Sources</w:t>
      </w:r>
      <w:r>
        <w:rPr>
          <w:rFonts w:ascii="Calibri" w:hAnsi="Calibri" w:cs="Calibri"/>
          <w:b/>
          <w:sz w:val="28"/>
          <w:szCs w:val="28"/>
          <w:lang w:val="en-US"/>
        </w:rPr>
        <w:t xml:space="preserve"> (p.31)</w:t>
      </w:r>
    </w:p>
    <w:p w14:paraId="328CACFF" w14:textId="7A580E54" w:rsidR="003B30A4" w:rsidRDefault="00A23850" w:rsidP="00A23850">
      <w:pPr>
        <w:ind w:left="720"/>
        <w:jc w:val="both"/>
        <w:rPr>
          <w:rFonts w:ascii="Calibri" w:hAnsi="Calibri" w:cs="Calibri"/>
          <w:bCs/>
          <w:sz w:val="28"/>
          <w:szCs w:val="28"/>
          <w:lang w:val="en-US"/>
        </w:rPr>
      </w:pPr>
      <w:r>
        <w:rPr>
          <w:rFonts w:ascii="Calibri" w:hAnsi="Calibri" w:cs="Calibri"/>
          <w:bCs/>
          <w:sz w:val="28"/>
          <w:szCs w:val="28"/>
          <w:lang w:val="en-US"/>
        </w:rPr>
        <w:t xml:space="preserve">In Danubia the supply sources are squares on friendly edges where an </w:t>
      </w:r>
      <w:r w:rsidR="003B30A4">
        <w:rPr>
          <w:rFonts w:ascii="Calibri" w:hAnsi="Calibri" w:cs="Calibri"/>
          <w:bCs/>
          <w:sz w:val="28"/>
          <w:szCs w:val="28"/>
          <w:lang w:val="en-US"/>
        </w:rPr>
        <w:t>artery</w:t>
      </w:r>
      <w:r>
        <w:rPr>
          <w:rFonts w:ascii="Calibri" w:hAnsi="Calibri" w:cs="Calibri"/>
          <w:bCs/>
          <w:sz w:val="28"/>
          <w:szCs w:val="28"/>
          <w:lang w:val="en-US"/>
        </w:rPr>
        <w:t xml:space="preserve">, (road, highway, railway or major river,) </w:t>
      </w:r>
      <w:r w:rsidR="003B30A4">
        <w:rPr>
          <w:rFonts w:ascii="Calibri" w:hAnsi="Calibri" w:cs="Calibri"/>
          <w:bCs/>
          <w:sz w:val="28"/>
          <w:szCs w:val="28"/>
          <w:lang w:val="en-US"/>
        </w:rPr>
        <w:t>enters the table, not every square on the friendly edges as in</w:t>
      </w:r>
      <w:r w:rsidR="003633D7">
        <w:rPr>
          <w:rFonts w:ascii="Calibri" w:hAnsi="Calibri" w:cs="Calibri"/>
          <w:bCs/>
          <w:sz w:val="28"/>
          <w:szCs w:val="28"/>
          <w:lang w:val="en-US"/>
        </w:rPr>
        <w:t xml:space="preserve"> the RAW</w:t>
      </w:r>
      <w:r w:rsidR="003B30A4">
        <w:rPr>
          <w:rFonts w:ascii="Calibri" w:hAnsi="Calibri" w:cs="Calibri"/>
          <w:bCs/>
          <w:sz w:val="28"/>
          <w:szCs w:val="28"/>
          <w:lang w:val="en-US"/>
        </w:rPr>
        <w:t>.</w:t>
      </w:r>
    </w:p>
    <w:p w14:paraId="429489C4" w14:textId="4E23672E" w:rsidR="00E7124F" w:rsidRDefault="00E7124F" w:rsidP="00A23850">
      <w:pPr>
        <w:ind w:left="720"/>
        <w:jc w:val="both"/>
        <w:rPr>
          <w:rFonts w:ascii="Calibri" w:hAnsi="Calibri" w:cs="Calibri"/>
          <w:bCs/>
          <w:sz w:val="28"/>
          <w:szCs w:val="28"/>
          <w:lang w:val="en-US"/>
        </w:rPr>
      </w:pPr>
      <w:r>
        <w:rPr>
          <w:rFonts w:ascii="Calibri" w:hAnsi="Calibri" w:cs="Calibri"/>
          <w:bCs/>
          <w:sz w:val="28"/>
          <w:szCs w:val="28"/>
          <w:lang w:val="en-US"/>
        </w:rPr>
        <w:t>Supply depots are represented on the table to mark the location of stockpiles. These supply depots only provide stockpiles and do not affect the normal supply arrangements of units as explained in the RAW.</w:t>
      </w:r>
    </w:p>
    <w:p w14:paraId="6EC8E985" w14:textId="77777777" w:rsidR="003B30A4" w:rsidRDefault="003B30A4">
      <w:pPr>
        <w:rPr>
          <w:rFonts w:ascii="Calibri" w:hAnsi="Calibri" w:cs="Calibri"/>
          <w:bCs/>
          <w:sz w:val="28"/>
          <w:szCs w:val="28"/>
          <w:lang w:val="en-US"/>
        </w:rPr>
      </w:pPr>
      <w:r>
        <w:rPr>
          <w:rFonts w:ascii="Calibri" w:hAnsi="Calibri" w:cs="Calibri"/>
          <w:bCs/>
          <w:sz w:val="28"/>
          <w:szCs w:val="28"/>
          <w:lang w:val="en-US"/>
        </w:rPr>
        <w:br w:type="page"/>
      </w:r>
    </w:p>
    <w:p w14:paraId="10F01DB8" w14:textId="0A833D82" w:rsidR="00ED35CA" w:rsidRDefault="002E6441" w:rsidP="00A23850">
      <w:pPr>
        <w:jc w:val="center"/>
        <w:rPr>
          <w:rFonts w:ascii="Calibri" w:hAnsi="Calibri" w:cs="Calibri"/>
          <w:b/>
          <w:sz w:val="44"/>
          <w:szCs w:val="44"/>
          <w:lang w:val="en-US"/>
        </w:rPr>
      </w:pPr>
      <w:r w:rsidRPr="00720015">
        <w:rPr>
          <w:rFonts w:ascii="Calibri" w:hAnsi="Calibri" w:cs="Calibri"/>
          <w:b/>
          <w:sz w:val="44"/>
          <w:szCs w:val="44"/>
          <w:lang w:val="en-US"/>
        </w:rPr>
        <w:lastRenderedPageBreak/>
        <w:t xml:space="preserve">Chapter </w:t>
      </w:r>
      <w:r>
        <w:rPr>
          <w:rFonts w:ascii="Calibri" w:hAnsi="Calibri" w:cs="Calibri"/>
          <w:b/>
          <w:sz w:val="44"/>
          <w:szCs w:val="44"/>
          <w:lang w:val="en-US"/>
        </w:rPr>
        <w:t>6</w:t>
      </w:r>
      <w:r w:rsidRPr="00720015">
        <w:rPr>
          <w:rFonts w:ascii="Calibri" w:hAnsi="Calibri" w:cs="Calibri"/>
          <w:b/>
          <w:sz w:val="44"/>
          <w:szCs w:val="44"/>
          <w:lang w:val="en-US"/>
        </w:rPr>
        <w:t xml:space="preserve">: </w:t>
      </w:r>
      <w:r>
        <w:rPr>
          <w:rFonts w:ascii="Calibri" w:hAnsi="Calibri" w:cs="Calibri"/>
          <w:b/>
          <w:sz w:val="44"/>
          <w:szCs w:val="44"/>
          <w:lang w:val="en-US"/>
        </w:rPr>
        <w:t>Movement</w:t>
      </w:r>
    </w:p>
    <w:p w14:paraId="08036631" w14:textId="634EAA2F" w:rsidR="009460C4" w:rsidRDefault="009460C4" w:rsidP="009460C4">
      <w:pPr>
        <w:ind w:left="720"/>
        <w:jc w:val="both"/>
        <w:rPr>
          <w:rFonts w:ascii="Calibri" w:hAnsi="Calibri" w:cs="Calibri"/>
          <w:b/>
          <w:sz w:val="28"/>
          <w:szCs w:val="28"/>
          <w:lang w:val="en-US"/>
        </w:rPr>
      </w:pPr>
      <w:r>
        <w:rPr>
          <w:rFonts w:ascii="Calibri" w:hAnsi="Calibri" w:cs="Calibri"/>
          <w:b/>
          <w:sz w:val="28"/>
          <w:szCs w:val="28"/>
          <w:lang w:val="en-US"/>
        </w:rPr>
        <w:t>Basic Movement Allowance (p.33.)</w:t>
      </w:r>
    </w:p>
    <w:bookmarkEnd w:id="19"/>
    <w:p w14:paraId="77D40EFB" w14:textId="569060D1" w:rsidR="00E7370E" w:rsidRDefault="00E7370E" w:rsidP="009460C4">
      <w:pPr>
        <w:ind w:left="720"/>
        <w:jc w:val="both"/>
        <w:rPr>
          <w:rFonts w:ascii="Calibri" w:hAnsi="Calibri" w:cs="Calibri"/>
          <w:bCs/>
          <w:sz w:val="28"/>
          <w:szCs w:val="28"/>
          <w:lang w:val="en-US"/>
        </w:rPr>
      </w:pPr>
      <w:r>
        <w:rPr>
          <w:rFonts w:ascii="Calibri" w:hAnsi="Calibri" w:cs="Calibri"/>
          <w:bCs/>
          <w:sz w:val="28"/>
          <w:szCs w:val="28"/>
          <w:lang w:val="en-US"/>
        </w:rPr>
        <w:t xml:space="preserve">As shown in </w:t>
      </w:r>
      <w:r w:rsidRPr="00E7370E">
        <w:rPr>
          <w:rFonts w:ascii="Calibri" w:hAnsi="Calibri" w:cs="Calibri"/>
          <w:bCs/>
          <w:sz w:val="28"/>
          <w:szCs w:val="28"/>
          <w:lang w:val="en-US"/>
        </w:rPr>
        <w:t>Table 1: The Armies of Danubia</w:t>
      </w:r>
      <w:r>
        <w:rPr>
          <w:rFonts w:ascii="Calibri" w:hAnsi="Calibri" w:cs="Calibri"/>
          <w:bCs/>
          <w:sz w:val="28"/>
          <w:szCs w:val="28"/>
          <w:lang w:val="en-US"/>
        </w:rPr>
        <w:t>, the movement of units in Danubia is a bit more diverse than the simple 1 square/2 square division of EW.</w:t>
      </w:r>
    </w:p>
    <w:p w14:paraId="1C66CFC2" w14:textId="77777777" w:rsidR="00D020D6" w:rsidRPr="00CC0AB3" w:rsidRDefault="00D020D6" w:rsidP="009460C4">
      <w:pPr>
        <w:ind w:left="720"/>
        <w:jc w:val="both"/>
        <w:rPr>
          <w:rFonts w:ascii="Calibri" w:hAnsi="Calibri" w:cs="Calibri"/>
          <w:b/>
          <w:sz w:val="28"/>
          <w:szCs w:val="28"/>
          <w:lang w:val="en-US"/>
        </w:rPr>
      </w:pPr>
      <w:r w:rsidRPr="00CC0AB3">
        <w:rPr>
          <w:rFonts w:ascii="Calibri" w:hAnsi="Calibri" w:cs="Calibri"/>
          <w:b/>
          <w:sz w:val="28"/>
          <w:szCs w:val="28"/>
          <w:lang w:val="en-US"/>
        </w:rPr>
        <w:t>Moving Artillery</w:t>
      </w:r>
    </w:p>
    <w:p w14:paraId="12334FF2" w14:textId="7D81FCBA" w:rsidR="00D020D6" w:rsidRPr="00CC0AB3" w:rsidRDefault="00CC0AB3" w:rsidP="009460C4">
      <w:pPr>
        <w:ind w:left="720"/>
        <w:jc w:val="both"/>
        <w:rPr>
          <w:rFonts w:ascii="Calibri" w:hAnsi="Calibri" w:cs="Calibri"/>
          <w:bCs/>
          <w:sz w:val="28"/>
          <w:szCs w:val="28"/>
          <w:lang w:val="en-US"/>
        </w:rPr>
      </w:pPr>
      <w:r w:rsidRPr="00CC0AB3">
        <w:rPr>
          <w:rFonts w:ascii="Calibri" w:hAnsi="Calibri" w:cs="Calibri"/>
          <w:bCs/>
          <w:sz w:val="28"/>
          <w:szCs w:val="28"/>
          <w:lang w:val="en-US"/>
        </w:rPr>
        <w:t>Horse</w:t>
      </w:r>
      <w:r w:rsidR="00D020D6" w:rsidRPr="00CC0AB3">
        <w:rPr>
          <w:rFonts w:ascii="Calibri" w:hAnsi="Calibri" w:cs="Calibri"/>
          <w:bCs/>
          <w:sz w:val="28"/>
          <w:szCs w:val="28"/>
          <w:lang w:val="en-US"/>
        </w:rPr>
        <w:t xml:space="preserve"> drawn artillery (WH)</w:t>
      </w:r>
      <w:r w:rsidRPr="00CC0AB3">
        <w:rPr>
          <w:rFonts w:ascii="Calibri" w:hAnsi="Calibri" w:cs="Calibri"/>
          <w:bCs/>
          <w:sz w:val="28"/>
          <w:szCs w:val="28"/>
          <w:lang w:val="en-US"/>
        </w:rPr>
        <w:t>, trench mortars, and railway guns that have moved cannot fire in the same Op.</w:t>
      </w:r>
    </w:p>
    <w:p w14:paraId="145FC62C" w14:textId="77777777" w:rsidR="00CC0AB3" w:rsidRPr="00CC0AB3" w:rsidRDefault="00CC0AB3" w:rsidP="009460C4">
      <w:pPr>
        <w:ind w:left="720"/>
        <w:jc w:val="both"/>
        <w:rPr>
          <w:rFonts w:ascii="Calibri" w:hAnsi="Calibri" w:cs="Calibri"/>
          <w:bCs/>
          <w:sz w:val="28"/>
          <w:szCs w:val="28"/>
          <w:lang w:val="en-US"/>
        </w:rPr>
      </w:pPr>
      <w:r w:rsidRPr="00CC0AB3">
        <w:rPr>
          <w:rFonts w:ascii="Calibri" w:hAnsi="Calibri" w:cs="Calibri"/>
          <w:bCs/>
          <w:sz w:val="28"/>
          <w:szCs w:val="28"/>
          <w:lang w:val="en-US"/>
        </w:rPr>
        <w:t>Motorised artillery (WM) can move one square and still fire in the same Op.</w:t>
      </w:r>
    </w:p>
    <w:p w14:paraId="551E2CA9" w14:textId="1E09C295" w:rsidR="00D020D6" w:rsidRPr="00CC0AB3" w:rsidRDefault="00CC0AB3" w:rsidP="009460C4">
      <w:pPr>
        <w:ind w:left="720"/>
        <w:jc w:val="both"/>
        <w:rPr>
          <w:rFonts w:ascii="Calibri" w:hAnsi="Calibri" w:cs="Calibri"/>
          <w:bCs/>
          <w:sz w:val="28"/>
          <w:szCs w:val="28"/>
          <w:lang w:val="en-US"/>
        </w:rPr>
      </w:pPr>
      <w:r w:rsidRPr="00CC0AB3">
        <w:rPr>
          <w:rFonts w:ascii="Calibri" w:hAnsi="Calibri" w:cs="Calibri"/>
          <w:bCs/>
          <w:sz w:val="28"/>
          <w:szCs w:val="28"/>
          <w:lang w:val="en-US"/>
        </w:rPr>
        <w:t>Armoured Trains and Gunboats, that did not make a transit move, can move and fire.</w:t>
      </w:r>
    </w:p>
    <w:p w14:paraId="3A2329B9" w14:textId="2F3D1367" w:rsidR="00E7370E" w:rsidRPr="00A46588" w:rsidRDefault="00E7370E" w:rsidP="009460C4">
      <w:pPr>
        <w:ind w:left="720"/>
        <w:jc w:val="both"/>
        <w:rPr>
          <w:rFonts w:ascii="Calibri" w:hAnsi="Calibri" w:cs="Calibri"/>
          <w:b/>
          <w:sz w:val="28"/>
          <w:szCs w:val="28"/>
          <w:lang w:val="en-US"/>
        </w:rPr>
      </w:pPr>
      <w:r w:rsidRPr="00A46588">
        <w:rPr>
          <w:rFonts w:ascii="Calibri" w:hAnsi="Calibri" w:cs="Calibri"/>
          <w:b/>
          <w:sz w:val="28"/>
          <w:szCs w:val="28"/>
          <w:lang w:val="en-US"/>
        </w:rPr>
        <w:t>Transit Moves (p.3</w:t>
      </w:r>
      <w:r w:rsidR="00A46588" w:rsidRPr="00A46588">
        <w:rPr>
          <w:rFonts w:ascii="Calibri" w:hAnsi="Calibri" w:cs="Calibri"/>
          <w:b/>
          <w:sz w:val="28"/>
          <w:szCs w:val="28"/>
          <w:lang w:val="en-US"/>
        </w:rPr>
        <w:t>3</w:t>
      </w:r>
      <w:r w:rsidRPr="00A46588">
        <w:rPr>
          <w:rFonts w:ascii="Calibri" w:hAnsi="Calibri" w:cs="Calibri"/>
          <w:b/>
          <w:sz w:val="28"/>
          <w:szCs w:val="28"/>
          <w:lang w:val="en-US"/>
        </w:rPr>
        <w:t>.)</w:t>
      </w:r>
    </w:p>
    <w:p w14:paraId="2D9C2F38" w14:textId="4CA74E34" w:rsidR="00E7370E" w:rsidRDefault="00E7370E" w:rsidP="009460C4">
      <w:pPr>
        <w:ind w:left="720"/>
        <w:jc w:val="both"/>
        <w:rPr>
          <w:rFonts w:ascii="Calibri" w:hAnsi="Calibri" w:cs="Calibri"/>
          <w:bCs/>
          <w:sz w:val="28"/>
          <w:szCs w:val="28"/>
          <w:lang w:val="en-US"/>
        </w:rPr>
      </w:pPr>
      <w:r>
        <w:rPr>
          <w:rFonts w:ascii="Calibri" w:hAnsi="Calibri" w:cs="Calibri"/>
          <w:bCs/>
          <w:sz w:val="28"/>
          <w:szCs w:val="28"/>
          <w:lang w:val="en-US"/>
        </w:rPr>
        <w:t xml:space="preserve">Transit moves </w:t>
      </w:r>
      <w:r w:rsidRPr="00615B39">
        <w:rPr>
          <w:rFonts w:ascii="Calibri" w:hAnsi="Calibri" w:cs="Calibri"/>
          <w:b/>
          <w:sz w:val="28"/>
          <w:szCs w:val="28"/>
          <w:lang w:val="en-US"/>
        </w:rPr>
        <w:t xml:space="preserve">can </w:t>
      </w:r>
      <w:r>
        <w:rPr>
          <w:rFonts w:ascii="Calibri" w:hAnsi="Calibri" w:cs="Calibri"/>
          <w:bCs/>
          <w:sz w:val="28"/>
          <w:szCs w:val="28"/>
          <w:lang w:val="en-US"/>
        </w:rPr>
        <w:t>be made in bad weather.</w:t>
      </w:r>
    </w:p>
    <w:p w14:paraId="6796ADBE" w14:textId="0209D82B" w:rsidR="00E7370E" w:rsidRDefault="00E7370E" w:rsidP="009460C4">
      <w:pPr>
        <w:ind w:left="720"/>
        <w:jc w:val="both"/>
        <w:rPr>
          <w:rFonts w:ascii="Calibri" w:hAnsi="Calibri" w:cs="Calibri"/>
          <w:bCs/>
          <w:sz w:val="28"/>
          <w:szCs w:val="28"/>
          <w:lang w:val="en-US"/>
        </w:rPr>
      </w:pPr>
      <w:r>
        <w:rPr>
          <w:rFonts w:ascii="Calibri" w:hAnsi="Calibri" w:cs="Calibri"/>
          <w:bCs/>
          <w:sz w:val="28"/>
          <w:szCs w:val="28"/>
          <w:lang w:val="en-US"/>
        </w:rPr>
        <w:t>As with normal moves</w:t>
      </w:r>
      <w:r w:rsidR="00615B39">
        <w:rPr>
          <w:rFonts w:ascii="Calibri" w:hAnsi="Calibri" w:cs="Calibri"/>
          <w:bCs/>
          <w:sz w:val="28"/>
          <w:szCs w:val="28"/>
          <w:lang w:val="en-US"/>
        </w:rPr>
        <w:t>,</w:t>
      </w:r>
      <w:r>
        <w:rPr>
          <w:rFonts w:ascii="Calibri" w:hAnsi="Calibri" w:cs="Calibri"/>
          <w:bCs/>
          <w:sz w:val="28"/>
          <w:szCs w:val="28"/>
          <w:lang w:val="en-US"/>
        </w:rPr>
        <w:t xml:space="preserve"> transit moves are more diverse than the simple 4 </w:t>
      </w:r>
      <w:r w:rsidR="00A46588">
        <w:rPr>
          <w:rFonts w:ascii="Calibri" w:hAnsi="Calibri" w:cs="Calibri"/>
          <w:bCs/>
          <w:sz w:val="28"/>
          <w:szCs w:val="28"/>
          <w:lang w:val="en-US"/>
        </w:rPr>
        <w:t>squares</w:t>
      </w:r>
      <w:r>
        <w:rPr>
          <w:rFonts w:ascii="Calibri" w:hAnsi="Calibri" w:cs="Calibri"/>
          <w:bCs/>
          <w:sz w:val="28"/>
          <w:szCs w:val="28"/>
          <w:lang w:val="en-US"/>
        </w:rPr>
        <w:t xml:space="preserve"> </w:t>
      </w:r>
      <w:r w:rsidR="00A46588">
        <w:rPr>
          <w:rFonts w:ascii="Calibri" w:hAnsi="Calibri" w:cs="Calibri"/>
          <w:bCs/>
          <w:sz w:val="28"/>
          <w:szCs w:val="28"/>
          <w:lang w:val="en-US"/>
        </w:rPr>
        <w:t>of EW</w:t>
      </w:r>
      <w:r w:rsidR="00615B39">
        <w:rPr>
          <w:rFonts w:ascii="Calibri" w:hAnsi="Calibri" w:cs="Calibri"/>
          <w:bCs/>
          <w:sz w:val="28"/>
          <w:szCs w:val="28"/>
          <w:lang w:val="en-US"/>
        </w:rPr>
        <w:t>, see Table 1.</w:t>
      </w:r>
    </w:p>
    <w:p w14:paraId="11504DE8" w14:textId="567DA290" w:rsidR="00A46588" w:rsidRDefault="00A46588" w:rsidP="009460C4">
      <w:pPr>
        <w:ind w:left="720"/>
        <w:jc w:val="both"/>
        <w:rPr>
          <w:rFonts w:ascii="Calibri" w:hAnsi="Calibri" w:cs="Calibri"/>
          <w:bCs/>
          <w:sz w:val="28"/>
          <w:szCs w:val="28"/>
          <w:lang w:val="en-US"/>
        </w:rPr>
      </w:pPr>
      <w:r>
        <w:rPr>
          <w:rFonts w:ascii="Calibri" w:hAnsi="Calibri" w:cs="Calibri"/>
          <w:bCs/>
          <w:sz w:val="28"/>
          <w:szCs w:val="28"/>
          <w:lang w:val="en-US"/>
        </w:rPr>
        <w:t>Wheeled and tracked units receive a bonus if their entire move is along a road or highway.</w:t>
      </w:r>
    </w:p>
    <w:p w14:paraId="1A2F7174" w14:textId="29E05E48" w:rsidR="00A46588" w:rsidRPr="00615B39" w:rsidRDefault="00A46588" w:rsidP="009460C4">
      <w:pPr>
        <w:ind w:left="720"/>
        <w:jc w:val="both"/>
        <w:rPr>
          <w:rFonts w:ascii="Calibri" w:hAnsi="Calibri" w:cs="Calibri"/>
          <w:b/>
          <w:sz w:val="28"/>
          <w:szCs w:val="28"/>
          <w:lang w:val="en-US"/>
        </w:rPr>
      </w:pPr>
      <w:r w:rsidRPr="00615B39">
        <w:rPr>
          <w:rFonts w:ascii="Calibri" w:hAnsi="Calibri" w:cs="Calibri"/>
          <w:b/>
          <w:sz w:val="28"/>
          <w:szCs w:val="28"/>
          <w:lang w:val="en-US"/>
        </w:rPr>
        <w:t>Movement in Bad Weather</w:t>
      </w:r>
    </w:p>
    <w:p w14:paraId="1D546FC5" w14:textId="454834E8" w:rsidR="00A46588" w:rsidRDefault="00A46588" w:rsidP="009460C4">
      <w:pPr>
        <w:ind w:left="720"/>
        <w:jc w:val="both"/>
        <w:rPr>
          <w:rFonts w:ascii="Calibri" w:hAnsi="Calibri" w:cs="Calibri"/>
          <w:bCs/>
          <w:sz w:val="28"/>
          <w:szCs w:val="28"/>
          <w:lang w:val="en-US"/>
        </w:rPr>
      </w:pPr>
      <w:r>
        <w:rPr>
          <w:rFonts w:ascii="Calibri" w:hAnsi="Calibri" w:cs="Calibri"/>
          <w:bCs/>
          <w:sz w:val="28"/>
          <w:szCs w:val="28"/>
          <w:lang w:val="en-US"/>
        </w:rPr>
        <w:t xml:space="preserve">All </w:t>
      </w:r>
      <w:r w:rsidR="00615B39">
        <w:rPr>
          <w:rFonts w:ascii="Calibri" w:hAnsi="Calibri" w:cs="Calibri"/>
          <w:bCs/>
          <w:sz w:val="28"/>
          <w:szCs w:val="28"/>
          <w:lang w:val="en-US"/>
        </w:rPr>
        <w:t xml:space="preserve">normal and transit </w:t>
      </w:r>
      <w:r>
        <w:rPr>
          <w:rFonts w:ascii="Calibri" w:hAnsi="Calibri" w:cs="Calibri"/>
          <w:bCs/>
          <w:sz w:val="28"/>
          <w:szCs w:val="28"/>
          <w:lang w:val="en-US"/>
        </w:rPr>
        <w:t>movement is reduced by one square in bad weather.</w:t>
      </w:r>
    </w:p>
    <w:p w14:paraId="78578BDB" w14:textId="3D14856A" w:rsidR="00A46588" w:rsidRDefault="00A46588" w:rsidP="009460C4">
      <w:pPr>
        <w:ind w:left="720"/>
        <w:jc w:val="both"/>
        <w:rPr>
          <w:rFonts w:ascii="Calibri" w:hAnsi="Calibri" w:cs="Calibri"/>
          <w:bCs/>
          <w:sz w:val="28"/>
          <w:szCs w:val="28"/>
          <w:lang w:val="en-US"/>
        </w:rPr>
      </w:pPr>
      <w:r>
        <w:rPr>
          <w:rFonts w:ascii="Calibri" w:hAnsi="Calibri" w:cs="Calibri"/>
          <w:bCs/>
          <w:sz w:val="28"/>
          <w:szCs w:val="28"/>
          <w:lang w:val="en-US"/>
        </w:rPr>
        <w:t>If the unit’s original movement allowance was 1, it may still attempt to move 1 square in bad weather but tests for friction, (p.34.) except that the unit does not take a step loss on a roll of a 1 unless it is also attacking.</w:t>
      </w:r>
    </w:p>
    <w:p w14:paraId="4EF7B6C8" w14:textId="72D33DF1" w:rsidR="00615B39" w:rsidRPr="00E7370E" w:rsidRDefault="00615B39" w:rsidP="009460C4">
      <w:pPr>
        <w:ind w:left="720"/>
        <w:jc w:val="both"/>
        <w:rPr>
          <w:rFonts w:ascii="Calibri" w:hAnsi="Calibri" w:cs="Calibri"/>
          <w:bCs/>
          <w:sz w:val="28"/>
          <w:szCs w:val="28"/>
          <w:lang w:val="en-US"/>
        </w:rPr>
      </w:pPr>
      <w:r>
        <w:rPr>
          <w:rFonts w:ascii="Calibri" w:hAnsi="Calibri" w:cs="Calibri"/>
          <w:bCs/>
          <w:sz w:val="28"/>
          <w:szCs w:val="28"/>
          <w:lang w:val="en-US"/>
        </w:rPr>
        <w:t>Only units on highways receive a bonus when making transit moves in bad weather, and they still lose 1 square of movement before receiving the bonus.</w:t>
      </w:r>
    </w:p>
    <w:p w14:paraId="09DD8480" w14:textId="77777777" w:rsidR="00EE2739" w:rsidRDefault="00EE2739" w:rsidP="009460C4">
      <w:pPr>
        <w:ind w:left="720"/>
        <w:jc w:val="both"/>
        <w:rPr>
          <w:rFonts w:ascii="Calibri" w:hAnsi="Calibri" w:cs="Calibri"/>
          <w:b/>
          <w:sz w:val="28"/>
          <w:szCs w:val="28"/>
          <w:lang w:val="en-US"/>
        </w:rPr>
      </w:pPr>
      <w:r>
        <w:rPr>
          <w:rFonts w:ascii="Calibri" w:hAnsi="Calibri" w:cs="Calibri"/>
          <w:b/>
          <w:sz w:val="28"/>
          <w:szCs w:val="28"/>
          <w:lang w:val="en-US"/>
        </w:rPr>
        <w:lastRenderedPageBreak/>
        <w:t>Friction Tests (p.34.)</w:t>
      </w:r>
    </w:p>
    <w:p w14:paraId="31FD15E9" w14:textId="2022FB56" w:rsidR="00EE2739" w:rsidRPr="00EE2739" w:rsidRDefault="00EE2739" w:rsidP="009460C4">
      <w:pPr>
        <w:ind w:left="720"/>
        <w:jc w:val="both"/>
        <w:rPr>
          <w:rFonts w:ascii="Calibri" w:hAnsi="Calibri" w:cs="Calibri"/>
          <w:bCs/>
          <w:sz w:val="28"/>
          <w:szCs w:val="28"/>
          <w:lang w:val="en-US"/>
        </w:rPr>
      </w:pPr>
      <w:r>
        <w:rPr>
          <w:rFonts w:ascii="Calibri" w:hAnsi="Calibri" w:cs="Calibri"/>
          <w:bCs/>
          <w:sz w:val="28"/>
          <w:szCs w:val="28"/>
          <w:lang w:val="en-US"/>
        </w:rPr>
        <w:t xml:space="preserve">Units only take a step loss on a friction test score of 1 if the movement across the obstacle is opposed by an enemy unit, (e.g. attempting to move through wire, or a stream, with an enemy unit behind </w:t>
      </w:r>
      <w:r w:rsidR="00A01DBE">
        <w:rPr>
          <w:rFonts w:ascii="Calibri" w:hAnsi="Calibri" w:cs="Calibri"/>
          <w:bCs/>
          <w:sz w:val="28"/>
          <w:szCs w:val="28"/>
          <w:lang w:val="en-US"/>
        </w:rPr>
        <w:t>the obstacle</w:t>
      </w:r>
      <w:r>
        <w:rPr>
          <w:rFonts w:ascii="Calibri" w:hAnsi="Calibri" w:cs="Calibri"/>
          <w:bCs/>
          <w:sz w:val="28"/>
          <w:szCs w:val="28"/>
          <w:lang w:val="en-US"/>
        </w:rPr>
        <w:t>,)</w:t>
      </w:r>
      <w:r w:rsidR="00A01DBE">
        <w:rPr>
          <w:rFonts w:ascii="Calibri" w:hAnsi="Calibri" w:cs="Calibri"/>
          <w:bCs/>
          <w:sz w:val="28"/>
          <w:szCs w:val="28"/>
          <w:lang w:val="en-US"/>
        </w:rPr>
        <w:t xml:space="preserve"> or the obstacle is dangerous in its own right, e.g. a minefield.  </w:t>
      </w:r>
    </w:p>
    <w:p w14:paraId="328E653E" w14:textId="1230D4A1" w:rsidR="00340FCA" w:rsidRDefault="00340FCA" w:rsidP="009460C4">
      <w:pPr>
        <w:ind w:left="720"/>
        <w:jc w:val="both"/>
        <w:rPr>
          <w:rFonts w:ascii="Calibri" w:hAnsi="Calibri" w:cs="Calibri"/>
          <w:b/>
          <w:sz w:val="28"/>
          <w:szCs w:val="28"/>
          <w:lang w:val="en-US"/>
        </w:rPr>
      </w:pPr>
      <w:r>
        <w:rPr>
          <w:rFonts w:ascii="Calibri" w:hAnsi="Calibri" w:cs="Calibri"/>
          <w:b/>
          <w:sz w:val="28"/>
          <w:szCs w:val="28"/>
          <w:lang w:val="en-US"/>
        </w:rPr>
        <w:t>Attacking (p.35.)</w:t>
      </w:r>
    </w:p>
    <w:p w14:paraId="33DEF1E8" w14:textId="5F13630C" w:rsidR="00340FCA" w:rsidRDefault="00340FCA" w:rsidP="009460C4">
      <w:pPr>
        <w:ind w:left="720"/>
        <w:jc w:val="both"/>
        <w:rPr>
          <w:rFonts w:ascii="Calibri" w:hAnsi="Calibri" w:cs="Calibri"/>
          <w:b/>
          <w:sz w:val="28"/>
          <w:szCs w:val="28"/>
          <w:lang w:val="en-US"/>
        </w:rPr>
      </w:pPr>
      <w:r>
        <w:rPr>
          <w:rFonts w:ascii="Calibri" w:hAnsi="Calibri" w:cs="Calibri"/>
          <w:b/>
          <w:sz w:val="28"/>
          <w:szCs w:val="28"/>
          <w:lang w:val="en-US"/>
        </w:rPr>
        <w:t>Stacking</w:t>
      </w:r>
      <w:r w:rsidR="00315FD8">
        <w:rPr>
          <w:rFonts w:ascii="Calibri" w:hAnsi="Calibri" w:cs="Calibri"/>
          <w:b/>
          <w:sz w:val="28"/>
          <w:szCs w:val="28"/>
          <w:lang w:val="en-US"/>
        </w:rPr>
        <w:t xml:space="preserve"> in Combat</w:t>
      </w:r>
    </w:p>
    <w:p w14:paraId="10847DA8" w14:textId="3797EFD4" w:rsidR="00945A6F" w:rsidRPr="00945A6F" w:rsidRDefault="00945A6F" w:rsidP="009460C4">
      <w:pPr>
        <w:ind w:left="720"/>
        <w:jc w:val="both"/>
        <w:rPr>
          <w:rFonts w:ascii="Calibri" w:hAnsi="Calibri" w:cs="Calibri"/>
          <w:bCs/>
          <w:sz w:val="28"/>
          <w:szCs w:val="28"/>
          <w:lang w:val="en-US"/>
        </w:rPr>
      </w:pPr>
      <w:r w:rsidRPr="00945A6F">
        <w:rPr>
          <w:rFonts w:ascii="Calibri" w:hAnsi="Calibri" w:cs="Calibri"/>
          <w:bCs/>
          <w:sz w:val="28"/>
          <w:szCs w:val="28"/>
          <w:lang w:val="en-US"/>
        </w:rPr>
        <w:t>Support units may not attack into a square.</w:t>
      </w:r>
      <w:r>
        <w:rPr>
          <w:rFonts w:ascii="Calibri" w:hAnsi="Calibri" w:cs="Calibri"/>
          <w:bCs/>
          <w:sz w:val="28"/>
          <w:szCs w:val="28"/>
          <w:lang w:val="en-US"/>
        </w:rPr>
        <w:t xml:space="preserve"> Thus, the defender may have up to three </w:t>
      </w:r>
      <w:r w:rsidRPr="00945A6F">
        <w:rPr>
          <w:rFonts w:ascii="Calibri" w:hAnsi="Calibri" w:cs="Calibri"/>
          <w:bCs/>
          <w:sz w:val="28"/>
          <w:szCs w:val="28"/>
          <w:lang w:val="en-US"/>
        </w:rPr>
        <w:t>Front Line</w:t>
      </w:r>
      <w:r>
        <w:rPr>
          <w:rFonts w:ascii="Calibri" w:hAnsi="Calibri" w:cs="Calibri"/>
          <w:bCs/>
          <w:sz w:val="28"/>
          <w:szCs w:val="28"/>
          <w:lang w:val="en-US"/>
        </w:rPr>
        <w:t xml:space="preserve"> (FL) units and three Support (S) units in a square</w:t>
      </w:r>
      <w:r w:rsidR="004B7F25">
        <w:rPr>
          <w:rFonts w:ascii="Calibri" w:hAnsi="Calibri" w:cs="Calibri"/>
          <w:bCs/>
          <w:sz w:val="28"/>
          <w:szCs w:val="28"/>
          <w:lang w:val="en-US"/>
        </w:rPr>
        <w:t>, plus any eligible rail or riverine units</w:t>
      </w:r>
      <w:r>
        <w:rPr>
          <w:rFonts w:ascii="Calibri" w:hAnsi="Calibri" w:cs="Calibri"/>
          <w:bCs/>
          <w:sz w:val="28"/>
          <w:szCs w:val="28"/>
          <w:lang w:val="en-US"/>
        </w:rPr>
        <w:t>. The attacker may only have three FL units in the square</w:t>
      </w:r>
      <w:r w:rsidR="004B7F25">
        <w:rPr>
          <w:rFonts w:ascii="Calibri" w:hAnsi="Calibri" w:cs="Calibri"/>
          <w:bCs/>
          <w:sz w:val="28"/>
          <w:szCs w:val="28"/>
          <w:lang w:val="en-US"/>
        </w:rPr>
        <w:t xml:space="preserve"> plus any eligible FL rail or riverine units</w:t>
      </w:r>
      <w:r>
        <w:rPr>
          <w:rFonts w:ascii="Calibri" w:hAnsi="Calibri" w:cs="Calibri"/>
          <w:bCs/>
          <w:sz w:val="28"/>
          <w:szCs w:val="28"/>
          <w:lang w:val="en-US"/>
        </w:rPr>
        <w:t>.</w:t>
      </w:r>
    </w:p>
    <w:p w14:paraId="4D1050EC" w14:textId="208F792B" w:rsidR="009460C4" w:rsidRPr="00B9356B" w:rsidRDefault="00615B39" w:rsidP="009460C4">
      <w:pPr>
        <w:ind w:left="720"/>
        <w:jc w:val="both"/>
        <w:rPr>
          <w:rFonts w:ascii="Calibri" w:hAnsi="Calibri" w:cs="Calibri"/>
          <w:b/>
          <w:sz w:val="28"/>
          <w:szCs w:val="28"/>
          <w:lang w:val="en-US"/>
        </w:rPr>
      </w:pPr>
      <w:r w:rsidRPr="00B9356B">
        <w:rPr>
          <w:rFonts w:ascii="Calibri" w:hAnsi="Calibri" w:cs="Calibri"/>
          <w:b/>
          <w:sz w:val="28"/>
          <w:szCs w:val="28"/>
          <w:lang w:val="en-US"/>
        </w:rPr>
        <w:t>Becoming Prepared (p.36.)</w:t>
      </w:r>
    </w:p>
    <w:p w14:paraId="7B825B8C" w14:textId="49A13365" w:rsidR="00615B39" w:rsidRDefault="00615B39" w:rsidP="009460C4">
      <w:pPr>
        <w:ind w:left="720"/>
        <w:jc w:val="both"/>
        <w:rPr>
          <w:rFonts w:ascii="Calibri" w:hAnsi="Calibri" w:cs="Calibri"/>
          <w:b/>
          <w:sz w:val="28"/>
          <w:szCs w:val="28"/>
          <w:lang w:val="en-US"/>
        </w:rPr>
      </w:pPr>
      <w:r w:rsidRPr="00B9356B">
        <w:rPr>
          <w:rFonts w:ascii="Calibri" w:hAnsi="Calibri" w:cs="Calibri"/>
          <w:b/>
          <w:sz w:val="28"/>
          <w:szCs w:val="28"/>
          <w:lang w:val="en-US"/>
        </w:rPr>
        <w:t>All</w:t>
      </w:r>
      <w:r w:rsidR="00B9356B">
        <w:rPr>
          <w:rFonts w:ascii="Calibri" w:hAnsi="Calibri" w:cs="Calibri"/>
          <w:b/>
          <w:sz w:val="28"/>
          <w:szCs w:val="28"/>
          <w:lang w:val="en-US"/>
        </w:rPr>
        <w:t>-</w:t>
      </w:r>
      <w:r w:rsidRPr="00B9356B">
        <w:rPr>
          <w:rFonts w:ascii="Calibri" w:hAnsi="Calibri" w:cs="Calibri"/>
          <w:b/>
          <w:sz w:val="28"/>
          <w:szCs w:val="28"/>
          <w:lang w:val="en-US"/>
        </w:rPr>
        <w:t>Round Defence</w:t>
      </w:r>
    </w:p>
    <w:p w14:paraId="764150C8" w14:textId="305EE75B" w:rsidR="00340FCA" w:rsidRDefault="00B9356B" w:rsidP="009460C4">
      <w:pPr>
        <w:ind w:left="720"/>
        <w:jc w:val="both"/>
        <w:rPr>
          <w:rFonts w:ascii="Calibri" w:hAnsi="Calibri" w:cs="Calibri"/>
          <w:bCs/>
          <w:sz w:val="28"/>
          <w:szCs w:val="28"/>
          <w:lang w:val="en-US"/>
        </w:rPr>
      </w:pPr>
      <w:r>
        <w:rPr>
          <w:rFonts w:ascii="Calibri" w:hAnsi="Calibri" w:cs="Calibri"/>
          <w:bCs/>
          <w:sz w:val="28"/>
          <w:szCs w:val="28"/>
          <w:lang w:val="en-US"/>
        </w:rPr>
        <w:t xml:space="preserve">In addition to becoming prepared, units in a square may be positioned to mount an all-round defence, by placing at least one </w:t>
      </w:r>
      <w:bookmarkStart w:id="20" w:name="_Hlk181316086"/>
      <w:r>
        <w:rPr>
          <w:rFonts w:ascii="Calibri" w:hAnsi="Calibri" w:cs="Calibri"/>
          <w:bCs/>
          <w:sz w:val="28"/>
          <w:szCs w:val="28"/>
          <w:lang w:val="en-US"/>
        </w:rPr>
        <w:t>FL</w:t>
      </w:r>
      <w:bookmarkEnd w:id="20"/>
      <w:r w:rsidR="002A229D">
        <w:rPr>
          <w:rFonts w:ascii="Calibri" w:hAnsi="Calibri" w:cs="Calibri"/>
          <w:bCs/>
          <w:sz w:val="28"/>
          <w:szCs w:val="28"/>
          <w:lang w:val="en-US"/>
        </w:rPr>
        <w:t xml:space="preserve"> unit</w:t>
      </w:r>
      <w:r>
        <w:rPr>
          <w:rFonts w:ascii="Calibri" w:hAnsi="Calibri" w:cs="Calibri"/>
          <w:bCs/>
          <w:sz w:val="28"/>
          <w:szCs w:val="28"/>
          <w:lang w:val="en-US"/>
        </w:rPr>
        <w:t xml:space="preserve"> each on opposite face</w:t>
      </w:r>
      <w:r w:rsidR="003C4E8E">
        <w:rPr>
          <w:rFonts w:ascii="Calibri" w:hAnsi="Calibri" w:cs="Calibri"/>
          <w:bCs/>
          <w:sz w:val="28"/>
          <w:szCs w:val="28"/>
          <w:lang w:val="en-US"/>
        </w:rPr>
        <w:t>s</w:t>
      </w:r>
      <w:r>
        <w:rPr>
          <w:rFonts w:ascii="Calibri" w:hAnsi="Calibri" w:cs="Calibri"/>
          <w:bCs/>
          <w:sz w:val="28"/>
          <w:szCs w:val="28"/>
          <w:lang w:val="en-US"/>
        </w:rPr>
        <w:t xml:space="preserve"> of the square. </w:t>
      </w:r>
    </w:p>
    <w:p w14:paraId="7A4DB130" w14:textId="414781D6" w:rsidR="00B9356B" w:rsidRDefault="00B9356B" w:rsidP="009460C4">
      <w:pPr>
        <w:ind w:left="720"/>
        <w:jc w:val="both"/>
        <w:rPr>
          <w:rFonts w:ascii="Calibri" w:hAnsi="Calibri" w:cs="Calibri"/>
          <w:bCs/>
          <w:sz w:val="28"/>
          <w:szCs w:val="28"/>
          <w:lang w:val="en-US"/>
        </w:rPr>
      </w:pPr>
      <w:r>
        <w:rPr>
          <w:rFonts w:ascii="Calibri" w:hAnsi="Calibri" w:cs="Calibri"/>
          <w:bCs/>
          <w:sz w:val="28"/>
          <w:szCs w:val="28"/>
          <w:lang w:val="en-US"/>
        </w:rPr>
        <w:t xml:space="preserve">If there are only two FL units in the square one must be specified to be the front face, and it will fight enemy attacking </w:t>
      </w:r>
      <w:r w:rsidR="00340FCA">
        <w:rPr>
          <w:rFonts w:ascii="Calibri" w:hAnsi="Calibri" w:cs="Calibri"/>
          <w:bCs/>
          <w:sz w:val="28"/>
          <w:szCs w:val="28"/>
          <w:lang w:val="en-US"/>
        </w:rPr>
        <w:t xml:space="preserve">from the front 5 squares. The unit on the rear face will only fight enemy attacking from the rear 3 squares. If there are three FL units in a square the front face is </w:t>
      </w:r>
      <w:r w:rsidR="00945A6F">
        <w:rPr>
          <w:rFonts w:ascii="Calibri" w:hAnsi="Calibri" w:cs="Calibri"/>
          <w:bCs/>
          <w:sz w:val="28"/>
          <w:szCs w:val="28"/>
          <w:lang w:val="en-US"/>
        </w:rPr>
        <w:t>designated</w:t>
      </w:r>
      <w:r w:rsidR="00340FCA">
        <w:rPr>
          <w:rFonts w:ascii="Calibri" w:hAnsi="Calibri" w:cs="Calibri"/>
          <w:bCs/>
          <w:sz w:val="28"/>
          <w:szCs w:val="28"/>
          <w:lang w:val="en-US"/>
        </w:rPr>
        <w:t xml:space="preserve"> by positioning two of them on it</w:t>
      </w:r>
      <w:r w:rsidR="002A229D">
        <w:rPr>
          <w:rFonts w:ascii="Calibri" w:hAnsi="Calibri" w:cs="Calibri"/>
          <w:bCs/>
          <w:sz w:val="28"/>
          <w:szCs w:val="28"/>
          <w:lang w:val="en-US"/>
        </w:rPr>
        <w:t>, and they both will only fight enemy attacking from the front 5 squares.</w:t>
      </w:r>
      <w:r>
        <w:rPr>
          <w:rFonts w:ascii="Calibri" w:hAnsi="Calibri" w:cs="Calibri"/>
          <w:bCs/>
          <w:sz w:val="28"/>
          <w:szCs w:val="28"/>
          <w:lang w:val="en-US"/>
        </w:rPr>
        <w:t xml:space="preserve"> </w:t>
      </w:r>
    </w:p>
    <w:p w14:paraId="46531394" w14:textId="72B61E7A" w:rsidR="003C4E8E" w:rsidRPr="00B9356B" w:rsidRDefault="003C4E8E" w:rsidP="009460C4">
      <w:pPr>
        <w:ind w:left="720"/>
        <w:jc w:val="both"/>
        <w:rPr>
          <w:rFonts w:ascii="Calibri" w:hAnsi="Calibri" w:cs="Calibri"/>
          <w:bCs/>
          <w:sz w:val="28"/>
          <w:szCs w:val="28"/>
          <w:lang w:val="en-US"/>
        </w:rPr>
      </w:pPr>
      <w:r>
        <w:rPr>
          <w:rFonts w:ascii="Calibri" w:hAnsi="Calibri" w:cs="Calibri"/>
          <w:bCs/>
          <w:sz w:val="28"/>
          <w:szCs w:val="28"/>
          <w:lang w:val="en-US"/>
        </w:rPr>
        <w:t>Unit facings can be redistributed in subsequent preparation moves.</w:t>
      </w:r>
    </w:p>
    <w:p w14:paraId="401942DE" w14:textId="45BCC651" w:rsidR="00603ED8" w:rsidRDefault="00603ED8">
      <w:pPr>
        <w:rPr>
          <w:rFonts w:ascii="Calibri" w:hAnsi="Calibri" w:cs="Calibri"/>
          <w:bCs/>
          <w:sz w:val="28"/>
          <w:szCs w:val="28"/>
          <w:lang w:val="en-US"/>
        </w:rPr>
      </w:pPr>
      <w:r>
        <w:rPr>
          <w:rFonts w:ascii="Calibri" w:hAnsi="Calibri" w:cs="Calibri"/>
          <w:bCs/>
          <w:sz w:val="28"/>
          <w:szCs w:val="28"/>
          <w:lang w:val="en-US"/>
        </w:rPr>
        <w:br w:type="page"/>
      </w:r>
    </w:p>
    <w:p w14:paraId="4957FAC4" w14:textId="6FBC6DBE" w:rsidR="00603ED8" w:rsidRDefault="00603ED8" w:rsidP="00603ED8">
      <w:pPr>
        <w:jc w:val="center"/>
        <w:rPr>
          <w:rFonts w:ascii="Calibri" w:hAnsi="Calibri" w:cs="Calibri"/>
          <w:b/>
          <w:sz w:val="44"/>
          <w:szCs w:val="44"/>
          <w:lang w:val="en-US"/>
        </w:rPr>
      </w:pPr>
      <w:bookmarkStart w:id="21" w:name="_Hlk184513633"/>
      <w:r w:rsidRPr="00720015">
        <w:rPr>
          <w:rFonts w:ascii="Calibri" w:hAnsi="Calibri" w:cs="Calibri"/>
          <w:b/>
          <w:sz w:val="44"/>
          <w:szCs w:val="44"/>
          <w:lang w:val="en-US"/>
        </w:rPr>
        <w:lastRenderedPageBreak/>
        <w:t>Chapter</w:t>
      </w:r>
      <w:r w:rsidR="00266FC2">
        <w:rPr>
          <w:rFonts w:ascii="Calibri" w:hAnsi="Calibri" w:cs="Calibri"/>
          <w:b/>
          <w:sz w:val="44"/>
          <w:szCs w:val="44"/>
          <w:lang w:val="en-US"/>
        </w:rPr>
        <w:t xml:space="preserve"> </w:t>
      </w:r>
      <w:r w:rsidR="009F4F5E">
        <w:rPr>
          <w:rFonts w:ascii="Calibri" w:hAnsi="Calibri" w:cs="Calibri"/>
          <w:b/>
          <w:sz w:val="44"/>
          <w:szCs w:val="44"/>
          <w:lang w:val="en-US"/>
        </w:rPr>
        <w:t>7</w:t>
      </w:r>
      <w:r w:rsidRPr="00720015">
        <w:rPr>
          <w:rFonts w:ascii="Calibri" w:hAnsi="Calibri" w:cs="Calibri"/>
          <w:b/>
          <w:sz w:val="44"/>
          <w:szCs w:val="44"/>
          <w:lang w:val="en-US"/>
        </w:rPr>
        <w:t xml:space="preserve">: </w:t>
      </w:r>
      <w:r>
        <w:rPr>
          <w:rFonts w:ascii="Calibri" w:hAnsi="Calibri" w:cs="Calibri"/>
          <w:b/>
          <w:sz w:val="44"/>
          <w:szCs w:val="44"/>
          <w:lang w:val="en-US"/>
        </w:rPr>
        <w:t>Combat</w:t>
      </w:r>
    </w:p>
    <w:p w14:paraId="2A5D53DE" w14:textId="0BFC5D3E" w:rsidR="009D30E0" w:rsidRDefault="009D30E0" w:rsidP="00603ED8">
      <w:pPr>
        <w:ind w:left="720"/>
        <w:jc w:val="both"/>
        <w:rPr>
          <w:rFonts w:ascii="Calibri" w:hAnsi="Calibri" w:cs="Calibri"/>
          <w:b/>
          <w:sz w:val="28"/>
          <w:szCs w:val="28"/>
          <w:lang w:val="en-US"/>
        </w:rPr>
      </w:pPr>
      <w:r>
        <w:rPr>
          <w:rFonts w:ascii="Calibri" w:hAnsi="Calibri" w:cs="Calibri"/>
          <w:b/>
          <w:sz w:val="28"/>
          <w:szCs w:val="28"/>
          <w:lang w:val="en-US"/>
        </w:rPr>
        <w:t>The Combat Cycle, Summarized (p.37.)</w:t>
      </w:r>
    </w:p>
    <w:bookmarkEnd w:id="21"/>
    <w:p w14:paraId="4F3BFAC8" w14:textId="7E6BD785" w:rsidR="00603ED8" w:rsidRDefault="00603ED8" w:rsidP="00603ED8">
      <w:pPr>
        <w:ind w:left="720"/>
        <w:jc w:val="both"/>
        <w:rPr>
          <w:rFonts w:ascii="Calibri" w:hAnsi="Calibri" w:cs="Calibri"/>
          <w:bCs/>
          <w:sz w:val="28"/>
          <w:szCs w:val="28"/>
          <w:lang w:val="en-US"/>
        </w:rPr>
      </w:pPr>
      <w:r>
        <w:rPr>
          <w:rFonts w:ascii="Calibri" w:hAnsi="Calibri" w:cs="Calibri"/>
          <w:b/>
          <w:sz w:val="28"/>
          <w:szCs w:val="28"/>
          <w:lang w:val="en-US"/>
        </w:rPr>
        <w:t>If the defenders are attacked in the rear</w:t>
      </w:r>
      <w:r w:rsidR="009D30E0">
        <w:rPr>
          <w:rFonts w:ascii="Calibri" w:hAnsi="Calibri" w:cs="Calibri"/>
          <w:bCs/>
          <w:sz w:val="28"/>
          <w:szCs w:val="28"/>
          <w:lang w:val="en-US"/>
        </w:rPr>
        <w:t xml:space="preserve">, </w:t>
      </w:r>
      <w:r>
        <w:rPr>
          <w:rFonts w:ascii="Calibri" w:hAnsi="Calibri" w:cs="Calibri"/>
          <w:bCs/>
          <w:sz w:val="28"/>
          <w:szCs w:val="28"/>
          <w:lang w:val="en-US"/>
        </w:rPr>
        <w:t>and they are not in all-round defence, then the rear attackers shoot first, and the defenders do not count themselves prepared, (and thus,</w:t>
      </w:r>
      <w:r w:rsidR="009D30E0">
        <w:rPr>
          <w:rFonts w:ascii="Calibri" w:hAnsi="Calibri" w:cs="Calibri"/>
          <w:bCs/>
          <w:sz w:val="28"/>
          <w:szCs w:val="28"/>
          <w:lang w:val="en-US"/>
        </w:rPr>
        <w:t xml:space="preserve"> </w:t>
      </w:r>
      <w:r>
        <w:rPr>
          <w:rFonts w:ascii="Calibri" w:hAnsi="Calibri" w:cs="Calibri"/>
          <w:bCs/>
          <w:sz w:val="28"/>
          <w:szCs w:val="28"/>
          <w:lang w:val="en-US"/>
        </w:rPr>
        <w:t>possibl</w:t>
      </w:r>
      <w:r w:rsidR="009D30E0">
        <w:rPr>
          <w:rFonts w:ascii="Calibri" w:hAnsi="Calibri" w:cs="Calibri"/>
          <w:bCs/>
          <w:sz w:val="28"/>
          <w:szCs w:val="28"/>
          <w:lang w:val="en-US"/>
        </w:rPr>
        <w:t>y, not “</w:t>
      </w:r>
      <w:r w:rsidR="006640C3">
        <w:rPr>
          <w:rFonts w:ascii="Calibri" w:hAnsi="Calibri" w:cs="Calibri"/>
          <w:bCs/>
          <w:sz w:val="28"/>
          <w:szCs w:val="28"/>
          <w:lang w:val="en-US"/>
        </w:rPr>
        <w:t xml:space="preserve">prepared and </w:t>
      </w:r>
      <w:r w:rsidR="003C35AB">
        <w:rPr>
          <w:rFonts w:ascii="Calibri" w:hAnsi="Calibri" w:cs="Calibri"/>
          <w:bCs/>
          <w:sz w:val="28"/>
          <w:szCs w:val="28"/>
          <w:lang w:val="en-US"/>
        </w:rPr>
        <w:t>h</w:t>
      </w:r>
      <w:r w:rsidR="009D30E0">
        <w:rPr>
          <w:rFonts w:ascii="Calibri" w:hAnsi="Calibri" w:cs="Calibri"/>
          <w:bCs/>
          <w:sz w:val="28"/>
          <w:szCs w:val="28"/>
          <w:lang w:val="en-US"/>
        </w:rPr>
        <w:t>ard</w:t>
      </w:r>
      <w:r w:rsidR="003C35AB">
        <w:rPr>
          <w:rFonts w:ascii="Calibri" w:hAnsi="Calibri" w:cs="Calibri"/>
          <w:bCs/>
          <w:sz w:val="28"/>
          <w:szCs w:val="28"/>
          <w:lang w:val="en-US"/>
        </w:rPr>
        <w:t>”, see p.39</w:t>
      </w:r>
      <w:r w:rsidR="009D30E0">
        <w:rPr>
          <w:rFonts w:ascii="Calibri" w:hAnsi="Calibri" w:cs="Calibri"/>
          <w:bCs/>
          <w:sz w:val="28"/>
          <w:szCs w:val="28"/>
          <w:lang w:val="en-US"/>
        </w:rPr>
        <w:t xml:space="preserve">) against these rear shots. </w:t>
      </w:r>
      <w:r w:rsidR="001F7893">
        <w:rPr>
          <w:rFonts w:ascii="Calibri" w:hAnsi="Calibri" w:cs="Calibri"/>
          <w:bCs/>
          <w:sz w:val="28"/>
          <w:szCs w:val="28"/>
          <w:lang w:val="en-US"/>
        </w:rPr>
        <w:t>Attackers attacking from other directions obey the RAW regarding prepared enemy.</w:t>
      </w:r>
    </w:p>
    <w:p w14:paraId="03C75310" w14:textId="77777777" w:rsidR="003C35AB" w:rsidRDefault="003C35AB" w:rsidP="00603ED8">
      <w:pPr>
        <w:ind w:left="720"/>
        <w:jc w:val="both"/>
        <w:rPr>
          <w:rFonts w:ascii="Calibri" w:hAnsi="Calibri" w:cs="Calibri"/>
          <w:b/>
          <w:sz w:val="28"/>
          <w:szCs w:val="28"/>
          <w:lang w:val="en-US"/>
        </w:rPr>
      </w:pPr>
      <w:r>
        <w:rPr>
          <w:rFonts w:ascii="Calibri" w:hAnsi="Calibri" w:cs="Calibri"/>
          <w:b/>
          <w:sz w:val="28"/>
          <w:szCs w:val="28"/>
          <w:lang w:val="en-US"/>
        </w:rPr>
        <w:t>How Many Dice to Roll (p.39.)</w:t>
      </w:r>
    </w:p>
    <w:p w14:paraId="37D2426C" w14:textId="76296B4D" w:rsidR="003C35AB" w:rsidRPr="008A415C" w:rsidRDefault="008A415C" w:rsidP="00603ED8">
      <w:pPr>
        <w:ind w:left="720"/>
        <w:jc w:val="both"/>
        <w:rPr>
          <w:rFonts w:ascii="Calibri" w:hAnsi="Calibri" w:cs="Calibri"/>
          <w:bCs/>
          <w:sz w:val="28"/>
          <w:szCs w:val="28"/>
          <w:lang w:val="en-US"/>
        </w:rPr>
      </w:pPr>
      <w:r w:rsidRPr="008A415C">
        <w:rPr>
          <w:rFonts w:ascii="Calibri" w:hAnsi="Calibri" w:cs="Calibri"/>
          <w:bCs/>
          <w:sz w:val="28"/>
          <w:szCs w:val="28"/>
          <w:lang w:val="en-US"/>
        </w:rPr>
        <w:t>The number of dice that a unit throws in open or close terrain is given in Table 1.</w:t>
      </w:r>
    </w:p>
    <w:p w14:paraId="42922612" w14:textId="77777777" w:rsidR="00403360" w:rsidRDefault="00403360" w:rsidP="00603ED8">
      <w:pPr>
        <w:ind w:left="720"/>
        <w:jc w:val="both"/>
        <w:rPr>
          <w:rFonts w:ascii="Calibri" w:hAnsi="Calibri" w:cs="Calibri"/>
          <w:b/>
          <w:sz w:val="28"/>
          <w:szCs w:val="28"/>
          <w:lang w:val="en-US"/>
        </w:rPr>
      </w:pPr>
      <w:r>
        <w:rPr>
          <w:rFonts w:ascii="Calibri" w:hAnsi="Calibri" w:cs="Calibri"/>
          <w:b/>
          <w:sz w:val="28"/>
          <w:szCs w:val="28"/>
          <w:lang w:val="en-US"/>
        </w:rPr>
        <w:t>Rear Attackers</w:t>
      </w:r>
    </w:p>
    <w:p w14:paraId="57EEC1F6" w14:textId="70317B2A" w:rsidR="00740A9D" w:rsidRPr="00740A9D" w:rsidRDefault="00740A9D" w:rsidP="00603ED8">
      <w:pPr>
        <w:ind w:left="720"/>
        <w:jc w:val="both"/>
        <w:rPr>
          <w:rFonts w:ascii="Calibri" w:hAnsi="Calibri" w:cs="Calibri"/>
          <w:bCs/>
          <w:sz w:val="28"/>
          <w:szCs w:val="28"/>
          <w:lang w:val="en-US"/>
        </w:rPr>
      </w:pPr>
      <w:r w:rsidRPr="00740A9D">
        <w:rPr>
          <w:rFonts w:ascii="Calibri" w:hAnsi="Calibri" w:cs="Calibri"/>
          <w:bCs/>
          <w:sz w:val="28"/>
          <w:szCs w:val="28"/>
          <w:lang w:val="en-US"/>
        </w:rPr>
        <w:t>Units attacking a square, that is not in all-round defence, from the rear</w:t>
      </w:r>
      <w:r>
        <w:rPr>
          <w:rFonts w:ascii="Calibri" w:hAnsi="Calibri" w:cs="Calibri"/>
          <w:bCs/>
          <w:sz w:val="28"/>
          <w:szCs w:val="28"/>
          <w:lang w:val="en-US"/>
        </w:rPr>
        <w:t>, add one dice each.</w:t>
      </w:r>
    </w:p>
    <w:p w14:paraId="6F65752A" w14:textId="77777777" w:rsidR="00403360" w:rsidRDefault="00403360" w:rsidP="00603ED8">
      <w:pPr>
        <w:ind w:left="720"/>
        <w:jc w:val="both"/>
        <w:rPr>
          <w:rFonts w:ascii="Calibri" w:hAnsi="Calibri" w:cs="Calibri"/>
          <w:b/>
          <w:sz w:val="28"/>
          <w:szCs w:val="28"/>
          <w:lang w:val="en-US"/>
        </w:rPr>
      </w:pPr>
      <w:r>
        <w:rPr>
          <w:rFonts w:ascii="Calibri" w:hAnsi="Calibri" w:cs="Calibri"/>
          <w:b/>
          <w:sz w:val="28"/>
          <w:szCs w:val="28"/>
          <w:lang w:val="en-US"/>
        </w:rPr>
        <w:t>Tank Shock</w:t>
      </w:r>
    </w:p>
    <w:p w14:paraId="30CBDF8C" w14:textId="52BEAEC7" w:rsidR="00740A9D" w:rsidRDefault="00740A9D" w:rsidP="00603ED8">
      <w:pPr>
        <w:ind w:left="720"/>
        <w:jc w:val="both"/>
        <w:rPr>
          <w:rFonts w:ascii="Calibri" w:hAnsi="Calibri" w:cs="Calibri"/>
          <w:bCs/>
          <w:sz w:val="28"/>
          <w:szCs w:val="28"/>
          <w:lang w:val="en-US"/>
        </w:rPr>
      </w:pPr>
      <w:r>
        <w:rPr>
          <w:rFonts w:ascii="Calibri" w:hAnsi="Calibri" w:cs="Calibri"/>
          <w:bCs/>
          <w:sz w:val="28"/>
          <w:szCs w:val="28"/>
          <w:lang w:val="en-US"/>
        </w:rPr>
        <w:t xml:space="preserve">Armoured units attacking an open square with tank shock </w:t>
      </w:r>
      <w:r w:rsidR="00F77FCD">
        <w:rPr>
          <w:rFonts w:ascii="Calibri" w:hAnsi="Calibri" w:cs="Calibri"/>
          <w:bCs/>
          <w:sz w:val="28"/>
          <w:szCs w:val="28"/>
          <w:lang w:val="en-US"/>
        </w:rPr>
        <w:t>add one dice each.</w:t>
      </w:r>
    </w:p>
    <w:p w14:paraId="611A8CE2" w14:textId="7E5D2675" w:rsidR="00F77FCD" w:rsidRPr="00F77FCD" w:rsidRDefault="00F77FCD" w:rsidP="00F77FCD">
      <w:pPr>
        <w:ind w:left="720"/>
        <w:jc w:val="both"/>
        <w:rPr>
          <w:rFonts w:ascii="Calibri" w:hAnsi="Calibri" w:cs="Calibri"/>
          <w:bCs/>
          <w:sz w:val="28"/>
          <w:szCs w:val="28"/>
          <w:lang w:val="en-US"/>
        </w:rPr>
      </w:pPr>
      <w:r>
        <w:rPr>
          <w:rFonts w:ascii="Calibri" w:hAnsi="Calibri" w:cs="Calibri"/>
          <w:bCs/>
          <w:sz w:val="28"/>
          <w:szCs w:val="28"/>
          <w:lang w:val="en-US"/>
        </w:rPr>
        <w:t>An armoured unit has tank shock if the defending square is open</w:t>
      </w:r>
      <w:r w:rsidR="00315FD8">
        <w:rPr>
          <w:rFonts w:ascii="Calibri" w:hAnsi="Calibri" w:cs="Calibri"/>
          <w:bCs/>
          <w:sz w:val="28"/>
          <w:szCs w:val="28"/>
          <w:lang w:val="en-US"/>
        </w:rPr>
        <w:t xml:space="preserve"> </w:t>
      </w:r>
      <w:r>
        <w:rPr>
          <w:rFonts w:ascii="Calibri" w:hAnsi="Calibri" w:cs="Calibri"/>
          <w:bCs/>
          <w:sz w:val="28"/>
          <w:szCs w:val="28"/>
          <w:lang w:val="en-US"/>
        </w:rPr>
        <w:t>and does not contain any enemy light or field artillery; armoured units, (including armoured trains</w:t>
      </w:r>
      <w:r w:rsidR="00346E02">
        <w:rPr>
          <w:rFonts w:ascii="Calibri" w:hAnsi="Calibri" w:cs="Calibri"/>
          <w:bCs/>
          <w:sz w:val="28"/>
          <w:szCs w:val="28"/>
          <w:lang w:val="en-US"/>
        </w:rPr>
        <w:t xml:space="preserve"> and gunboats</w:t>
      </w:r>
      <w:r>
        <w:rPr>
          <w:rFonts w:ascii="Calibri" w:hAnsi="Calibri" w:cs="Calibri"/>
          <w:bCs/>
          <w:sz w:val="28"/>
          <w:szCs w:val="28"/>
          <w:lang w:val="en-US"/>
        </w:rPr>
        <w:t>);</w:t>
      </w:r>
      <w:r w:rsidR="00F0477C">
        <w:rPr>
          <w:rFonts w:ascii="Calibri" w:hAnsi="Calibri" w:cs="Calibri"/>
          <w:bCs/>
          <w:sz w:val="28"/>
          <w:szCs w:val="28"/>
          <w:lang w:val="en-US"/>
        </w:rPr>
        <w:t xml:space="preserve"> ATK</w:t>
      </w:r>
      <w:r>
        <w:rPr>
          <w:rFonts w:ascii="Calibri" w:hAnsi="Calibri" w:cs="Calibri"/>
          <w:bCs/>
          <w:sz w:val="28"/>
          <w:szCs w:val="28"/>
          <w:lang w:val="en-US"/>
        </w:rPr>
        <w:t>; or</w:t>
      </w:r>
      <w:r w:rsidR="00D2416B">
        <w:rPr>
          <w:rFonts w:ascii="Calibri" w:hAnsi="Calibri" w:cs="Calibri"/>
          <w:bCs/>
          <w:sz w:val="28"/>
          <w:szCs w:val="28"/>
          <w:lang w:val="en-US"/>
        </w:rPr>
        <w:t xml:space="preserve"> bastions or POs.</w:t>
      </w:r>
    </w:p>
    <w:p w14:paraId="7EAC7225" w14:textId="77777777" w:rsidR="00D2416B" w:rsidRDefault="00D2416B" w:rsidP="00603ED8">
      <w:pPr>
        <w:ind w:left="720"/>
        <w:jc w:val="both"/>
        <w:rPr>
          <w:rFonts w:ascii="Calibri" w:hAnsi="Calibri" w:cs="Calibri"/>
          <w:b/>
          <w:sz w:val="28"/>
          <w:szCs w:val="28"/>
          <w:lang w:val="en-US"/>
        </w:rPr>
      </w:pPr>
      <w:r>
        <w:rPr>
          <w:rFonts w:ascii="Calibri" w:hAnsi="Calibri" w:cs="Calibri"/>
          <w:b/>
          <w:sz w:val="28"/>
          <w:szCs w:val="28"/>
          <w:lang w:val="en-US"/>
        </w:rPr>
        <w:t>Ambush Fire</w:t>
      </w:r>
    </w:p>
    <w:p w14:paraId="06F676F7" w14:textId="7B9413FF" w:rsidR="00D2416B" w:rsidRPr="00D2416B" w:rsidRDefault="00D2416B" w:rsidP="00603ED8">
      <w:pPr>
        <w:ind w:left="720"/>
        <w:jc w:val="both"/>
        <w:rPr>
          <w:rFonts w:ascii="Calibri" w:hAnsi="Calibri" w:cs="Calibri"/>
          <w:bCs/>
          <w:sz w:val="28"/>
          <w:szCs w:val="28"/>
          <w:lang w:val="en-US"/>
        </w:rPr>
      </w:pPr>
      <w:r>
        <w:rPr>
          <w:rFonts w:ascii="Calibri" w:hAnsi="Calibri" w:cs="Calibri"/>
          <w:bCs/>
          <w:sz w:val="28"/>
          <w:szCs w:val="28"/>
          <w:lang w:val="en-US"/>
        </w:rPr>
        <w:t>Units firing from ambush add one dice each</w:t>
      </w:r>
      <w:r w:rsidR="00024C5B">
        <w:rPr>
          <w:rFonts w:ascii="Calibri" w:hAnsi="Calibri" w:cs="Calibri"/>
          <w:bCs/>
          <w:sz w:val="28"/>
          <w:szCs w:val="28"/>
          <w:lang w:val="en-US"/>
        </w:rPr>
        <w:t>.</w:t>
      </w:r>
    </w:p>
    <w:p w14:paraId="17051AAA" w14:textId="38A4023C" w:rsidR="00D2416B" w:rsidRDefault="00D2416B" w:rsidP="00603ED8">
      <w:pPr>
        <w:ind w:left="720"/>
        <w:jc w:val="both"/>
        <w:rPr>
          <w:rFonts w:ascii="Calibri" w:hAnsi="Calibri" w:cs="Calibri"/>
          <w:b/>
          <w:sz w:val="28"/>
          <w:szCs w:val="28"/>
          <w:lang w:val="en-US"/>
        </w:rPr>
      </w:pPr>
      <w:r>
        <w:rPr>
          <w:rFonts w:ascii="Calibri" w:hAnsi="Calibri" w:cs="Calibri"/>
          <w:b/>
          <w:sz w:val="28"/>
          <w:szCs w:val="28"/>
          <w:lang w:val="en-US"/>
        </w:rPr>
        <w:t>Prepared Hard</w:t>
      </w:r>
    </w:p>
    <w:p w14:paraId="509936F1" w14:textId="6D07092D" w:rsidR="00D2416B" w:rsidRDefault="00D2416B" w:rsidP="00603ED8">
      <w:pPr>
        <w:ind w:left="720"/>
        <w:jc w:val="both"/>
        <w:rPr>
          <w:rFonts w:ascii="Calibri" w:hAnsi="Calibri" w:cs="Calibri"/>
          <w:b/>
          <w:sz w:val="28"/>
          <w:szCs w:val="28"/>
          <w:lang w:val="en-US"/>
        </w:rPr>
      </w:pPr>
      <w:bookmarkStart w:id="22" w:name="_Hlk183986966"/>
      <w:r>
        <w:rPr>
          <w:rFonts w:ascii="Calibri" w:hAnsi="Calibri" w:cs="Calibri"/>
          <w:bCs/>
          <w:sz w:val="28"/>
          <w:szCs w:val="28"/>
          <w:lang w:val="en-US"/>
        </w:rPr>
        <w:t xml:space="preserve">Units </w:t>
      </w:r>
      <w:bookmarkStart w:id="23" w:name="_Hlk183986036"/>
      <w:r>
        <w:rPr>
          <w:rFonts w:ascii="Calibri" w:hAnsi="Calibri" w:cs="Calibri"/>
          <w:bCs/>
          <w:sz w:val="28"/>
          <w:szCs w:val="28"/>
          <w:lang w:val="en-US"/>
        </w:rPr>
        <w:t>firing at a square that contains at least 50% prepared hard targets deduct -1 from their dice scores.</w:t>
      </w:r>
    </w:p>
    <w:bookmarkEnd w:id="22"/>
    <w:bookmarkEnd w:id="23"/>
    <w:p w14:paraId="577A8F19" w14:textId="77777777" w:rsidR="00C663DC" w:rsidRDefault="00C663DC" w:rsidP="00024C5B">
      <w:pPr>
        <w:ind w:left="720"/>
        <w:jc w:val="both"/>
        <w:rPr>
          <w:rFonts w:ascii="Calibri" w:hAnsi="Calibri" w:cs="Calibri"/>
          <w:b/>
          <w:sz w:val="28"/>
          <w:szCs w:val="28"/>
          <w:lang w:val="en-US"/>
        </w:rPr>
      </w:pPr>
    </w:p>
    <w:p w14:paraId="3147F386" w14:textId="2B96E922" w:rsidR="00024C5B" w:rsidRDefault="00403360" w:rsidP="00024C5B">
      <w:pPr>
        <w:ind w:left="720"/>
        <w:jc w:val="both"/>
        <w:rPr>
          <w:rFonts w:ascii="Calibri" w:hAnsi="Calibri" w:cs="Calibri"/>
          <w:b/>
          <w:sz w:val="28"/>
          <w:szCs w:val="28"/>
          <w:lang w:val="en-US"/>
        </w:rPr>
      </w:pPr>
      <w:r>
        <w:rPr>
          <w:rFonts w:ascii="Calibri" w:hAnsi="Calibri" w:cs="Calibri"/>
          <w:b/>
          <w:sz w:val="28"/>
          <w:szCs w:val="28"/>
          <w:lang w:val="en-US"/>
        </w:rPr>
        <w:lastRenderedPageBreak/>
        <w:t>Armour and Thick Armour</w:t>
      </w:r>
    </w:p>
    <w:p w14:paraId="5F1E6DEF" w14:textId="70B0B57F" w:rsidR="00024C5B" w:rsidRDefault="00024C5B" w:rsidP="00024C5B">
      <w:pPr>
        <w:ind w:left="720"/>
        <w:jc w:val="both"/>
        <w:rPr>
          <w:rFonts w:ascii="Calibri" w:hAnsi="Calibri" w:cs="Calibri"/>
          <w:bCs/>
          <w:sz w:val="28"/>
          <w:szCs w:val="28"/>
          <w:lang w:val="en-US"/>
        </w:rPr>
      </w:pPr>
      <w:r w:rsidRPr="00024C5B">
        <w:rPr>
          <w:rFonts w:ascii="Calibri" w:hAnsi="Calibri" w:cs="Calibri"/>
          <w:bCs/>
          <w:sz w:val="28"/>
          <w:szCs w:val="28"/>
          <w:lang w:val="en-US"/>
        </w:rPr>
        <w:t>Infantry</w:t>
      </w:r>
      <w:r>
        <w:rPr>
          <w:rFonts w:ascii="Calibri" w:hAnsi="Calibri" w:cs="Calibri"/>
          <w:bCs/>
          <w:sz w:val="28"/>
          <w:szCs w:val="28"/>
          <w:lang w:val="en-US"/>
        </w:rPr>
        <w:t xml:space="preserve"> of all types, </w:t>
      </w:r>
      <w:r w:rsidRPr="00024C5B">
        <w:rPr>
          <w:rFonts w:ascii="Calibri" w:hAnsi="Calibri" w:cs="Calibri"/>
          <w:bCs/>
          <w:sz w:val="28"/>
          <w:szCs w:val="28"/>
          <w:lang w:val="en-US"/>
        </w:rPr>
        <w:t xml:space="preserve">cavalry, </w:t>
      </w:r>
      <w:bookmarkStart w:id="24" w:name="_Hlk18621619"/>
      <w:r w:rsidRPr="00024C5B">
        <w:rPr>
          <w:rFonts w:ascii="Calibri" w:hAnsi="Calibri" w:cs="Calibri"/>
          <w:bCs/>
          <w:sz w:val="28"/>
          <w:szCs w:val="28"/>
          <w:lang w:val="en-US"/>
        </w:rPr>
        <w:t>armoured cars, tankettes, and fighter planes</w:t>
      </w:r>
      <w:r w:rsidRPr="00024C5B">
        <w:rPr>
          <w:rFonts w:ascii="Calibri" w:hAnsi="Calibri" w:cs="Calibri"/>
          <w:b/>
          <w:sz w:val="28"/>
          <w:szCs w:val="28"/>
          <w:lang w:val="en-US"/>
        </w:rPr>
        <w:t xml:space="preserve"> </w:t>
      </w:r>
      <w:bookmarkStart w:id="25" w:name="_Hlk183986580"/>
      <w:bookmarkEnd w:id="24"/>
      <w:r w:rsidR="00446EB0" w:rsidRPr="00446EB0">
        <w:rPr>
          <w:rFonts w:ascii="Calibri" w:hAnsi="Calibri" w:cs="Calibri"/>
          <w:bCs/>
          <w:sz w:val="28"/>
          <w:szCs w:val="28"/>
          <w:lang w:val="en-US"/>
        </w:rPr>
        <w:t xml:space="preserve">firing </w:t>
      </w:r>
      <w:r w:rsidR="00346E02">
        <w:rPr>
          <w:rFonts w:ascii="Calibri" w:hAnsi="Calibri" w:cs="Calibri"/>
          <w:bCs/>
          <w:sz w:val="28"/>
          <w:szCs w:val="28"/>
          <w:lang w:val="en-US"/>
        </w:rPr>
        <w:t>in</w:t>
      </w:r>
      <w:r w:rsidR="00446EB0" w:rsidRPr="00446EB0">
        <w:rPr>
          <w:rFonts w:ascii="Calibri" w:hAnsi="Calibri" w:cs="Calibri"/>
          <w:bCs/>
          <w:sz w:val="28"/>
          <w:szCs w:val="28"/>
          <w:lang w:val="en-US"/>
        </w:rPr>
        <w:t xml:space="preserve"> a square that contains at least 50% </w:t>
      </w:r>
      <w:r w:rsidR="00446EB0">
        <w:rPr>
          <w:rFonts w:ascii="Calibri" w:hAnsi="Calibri" w:cs="Calibri"/>
          <w:bCs/>
          <w:sz w:val="28"/>
          <w:szCs w:val="28"/>
          <w:lang w:val="en-US"/>
        </w:rPr>
        <w:t>armoured targets</w:t>
      </w:r>
      <w:r w:rsidR="00446EB0" w:rsidRPr="00446EB0">
        <w:rPr>
          <w:rFonts w:ascii="Calibri" w:hAnsi="Calibri" w:cs="Calibri"/>
          <w:bCs/>
          <w:sz w:val="28"/>
          <w:szCs w:val="28"/>
          <w:lang w:val="en-US"/>
        </w:rPr>
        <w:t xml:space="preserve"> deduct -1 from their dice scores.</w:t>
      </w:r>
    </w:p>
    <w:bookmarkEnd w:id="25"/>
    <w:p w14:paraId="60A0E7E3" w14:textId="39435900" w:rsidR="00446EB0" w:rsidRDefault="00446EB0" w:rsidP="00024C5B">
      <w:pPr>
        <w:ind w:left="720"/>
        <w:jc w:val="both"/>
        <w:rPr>
          <w:rFonts w:ascii="Calibri" w:hAnsi="Calibri" w:cs="Calibri"/>
          <w:bCs/>
          <w:sz w:val="28"/>
          <w:szCs w:val="28"/>
          <w:lang w:val="en-US"/>
        </w:rPr>
      </w:pPr>
      <w:r>
        <w:rPr>
          <w:rFonts w:ascii="Calibri" w:hAnsi="Calibri" w:cs="Calibri"/>
          <w:bCs/>
          <w:sz w:val="28"/>
          <w:szCs w:val="28"/>
          <w:lang w:val="en-US"/>
        </w:rPr>
        <w:t xml:space="preserve">All units, except heavy artillery, railway guns, and monster guns; </w:t>
      </w:r>
      <w:r w:rsidR="00F0477C">
        <w:rPr>
          <w:rFonts w:ascii="Calibri" w:hAnsi="Calibri" w:cs="Calibri"/>
          <w:bCs/>
          <w:sz w:val="28"/>
          <w:szCs w:val="28"/>
          <w:lang w:val="en-US"/>
        </w:rPr>
        <w:t>ATK</w:t>
      </w:r>
      <w:r>
        <w:rPr>
          <w:rFonts w:ascii="Calibri" w:hAnsi="Calibri" w:cs="Calibri"/>
          <w:bCs/>
          <w:sz w:val="28"/>
          <w:szCs w:val="28"/>
          <w:lang w:val="en-US"/>
        </w:rPr>
        <w:t xml:space="preserve">; and heavy bombers and Zeppelins </w:t>
      </w:r>
      <w:r w:rsidRPr="00446EB0">
        <w:rPr>
          <w:rFonts w:ascii="Calibri" w:hAnsi="Calibri" w:cs="Calibri"/>
          <w:bCs/>
          <w:sz w:val="28"/>
          <w:szCs w:val="28"/>
          <w:lang w:val="en-US"/>
        </w:rPr>
        <w:t>firing at</w:t>
      </w:r>
      <w:r w:rsidR="00346E02">
        <w:rPr>
          <w:rFonts w:ascii="Calibri" w:hAnsi="Calibri" w:cs="Calibri"/>
          <w:bCs/>
          <w:sz w:val="28"/>
          <w:szCs w:val="28"/>
          <w:lang w:val="en-US"/>
        </w:rPr>
        <w:t xml:space="preserve"> or in</w:t>
      </w:r>
      <w:r w:rsidRPr="00446EB0">
        <w:rPr>
          <w:rFonts w:ascii="Calibri" w:hAnsi="Calibri" w:cs="Calibri"/>
          <w:bCs/>
          <w:sz w:val="28"/>
          <w:szCs w:val="28"/>
          <w:lang w:val="en-US"/>
        </w:rPr>
        <w:t xml:space="preserve"> a square that contains at least 50% </w:t>
      </w:r>
      <w:r w:rsidR="00D020D6">
        <w:rPr>
          <w:rFonts w:ascii="Calibri" w:hAnsi="Calibri" w:cs="Calibri"/>
          <w:bCs/>
          <w:sz w:val="28"/>
          <w:szCs w:val="28"/>
          <w:lang w:val="en-US"/>
        </w:rPr>
        <w:t>thick-</w:t>
      </w:r>
      <w:r w:rsidRPr="00446EB0">
        <w:rPr>
          <w:rFonts w:ascii="Calibri" w:hAnsi="Calibri" w:cs="Calibri"/>
          <w:bCs/>
          <w:sz w:val="28"/>
          <w:szCs w:val="28"/>
          <w:lang w:val="en-US"/>
        </w:rPr>
        <w:t>armoured targets deduct -1 from their dice scores.</w:t>
      </w:r>
    </w:p>
    <w:p w14:paraId="7C5AD9B4" w14:textId="2473BE0C" w:rsidR="00D020D6" w:rsidRPr="00024C5B" w:rsidRDefault="00D020D6" w:rsidP="00024C5B">
      <w:pPr>
        <w:ind w:left="720"/>
        <w:jc w:val="both"/>
        <w:rPr>
          <w:rFonts w:ascii="Calibri" w:hAnsi="Calibri" w:cs="Calibri"/>
          <w:bCs/>
          <w:sz w:val="28"/>
          <w:szCs w:val="28"/>
          <w:lang w:val="en-US"/>
        </w:rPr>
      </w:pPr>
      <w:r>
        <w:rPr>
          <w:rFonts w:ascii="Calibri" w:hAnsi="Calibri" w:cs="Calibri"/>
          <w:bCs/>
          <w:sz w:val="28"/>
          <w:szCs w:val="28"/>
          <w:lang w:val="en-US"/>
        </w:rPr>
        <w:t xml:space="preserve">Note that these two deductions are not cumulative. </w:t>
      </w:r>
    </w:p>
    <w:p w14:paraId="3E165007" w14:textId="6FD6ED0B" w:rsidR="00403360" w:rsidRDefault="00403360" w:rsidP="00603ED8">
      <w:pPr>
        <w:ind w:left="720"/>
        <w:jc w:val="both"/>
        <w:rPr>
          <w:rFonts w:ascii="Calibri" w:hAnsi="Calibri" w:cs="Calibri"/>
          <w:b/>
          <w:sz w:val="28"/>
          <w:szCs w:val="28"/>
          <w:lang w:val="en-US"/>
        </w:rPr>
      </w:pPr>
      <w:r>
        <w:rPr>
          <w:rFonts w:ascii="Calibri" w:hAnsi="Calibri" w:cs="Calibri"/>
          <w:b/>
          <w:sz w:val="28"/>
          <w:szCs w:val="28"/>
          <w:lang w:val="en-US"/>
        </w:rPr>
        <w:t>Cavalry in Open</w:t>
      </w:r>
    </w:p>
    <w:p w14:paraId="3B6E6073" w14:textId="5C36DA88" w:rsidR="00D020D6" w:rsidRPr="00D020D6" w:rsidRDefault="00D020D6" w:rsidP="00603ED8">
      <w:pPr>
        <w:ind w:left="720"/>
        <w:jc w:val="both"/>
        <w:rPr>
          <w:rFonts w:ascii="Calibri" w:hAnsi="Calibri" w:cs="Calibri"/>
          <w:bCs/>
          <w:sz w:val="28"/>
          <w:szCs w:val="28"/>
          <w:lang w:val="en-US"/>
        </w:rPr>
      </w:pPr>
      <w:r w:rsidRPr="00D020D6">
        <w:rPr>
          <w:rFonts w:ascii="Calibri" w:hAnsi="Calibri" w:cs="Calibri"/>
          <w:bCs/>
          <w:sz w:val="28"/>
          <w:szCs w:val="28"/>
          <w:lang w:val="en-US"/>
        </w:rPr>
        <w:t>Units firing at</w:t>
      </w:r>
      <w:r w:rsidR="00346E02">
        <w:rPr>
          <w:rFonts w:ascii="Calibri" w:hAnsi="Calibri" w:cs="Calibri"/>
          <w:bCs/>
          <w:sz w:val="28"/>
          <w:szCs w:val="28"/>
          <w:lang w:val="en-US"/>
        </w:rPr>
        <w:t xml:space="preserve"> or in</w:t>
      </w:r>
      <w:r w:rsidRPr="00D020D6">
        <w:rPr>
          <w:rFonts w:ascii="Calibri" w:hAnsi="Calibri" w:cs="Calibri"/>
          <w:bCs/>
          <w:sz w:val="28"/>
          <w:szCs w:val="28"/>
          <w:lang w:val="en-US"/>
        </w:rPr>
        <w:t xml:space="preserve"> a</w:t>
      </w:r>
      <w:r>
        <w:rPr>
          <w:rFonts w:ascii="Calibri" w:hAnsi="Calibri" w:cs="Calibri"/>
          <w:bCs/>
          <w:sz w:val="28"/>
          <w:szCs w:val="28"/>
          <w:lang w:val="en-US"/>
        </w:rPr>
        <w:t>n open</w:t>
      </w:r>
      <w:r w:rsidRPr="00D020D6">
        <w:rPr>
          <w:rFonts w:ascii="Calibri" w:hAnsi="Calibri" w:cs="Calibri"/>
          <w:bCs/>
          <w:sz w:val="28"/>
          <w:szCs w:val="28"/>
          <w:lang w:val="en-US"/>
        </w:rPr>
        <w:t xml:space="preserve"> square that contains at least 50% </w:t>
      </w:r>
      <w:r>
        <w:rPr>
          <w:rFonts w:ascii="Calibri" w:hAnsi="Calibri" w:cs="Calibri"/>
          <w:bCs/>
          <w:sz w:val="28"/>
          <w:szCs w:val="28"/>
          <w:lang w:val="en-US"/>
        </w:rPr>
        <w:t xml:space="preserve">cavalry </w:t>
      </w:r>
      <w:r w:rsidRPr="00D020D6">
        <w:rPr>
          <w:rFonts w:ascii="Calibri" w:hAnsi="Calibri" w:cs="Calibri"/>
          <w:bCs/>
          <w:sz w:val="28"/>
          <w:szCs w:val="28"/>
          <w:lang w:val="en-US"/>
        </w:rPr>
        <w:t xml:space="preserve">targets </w:t>
      </w:r>
      <w:r>
        <w:rPr>
          <w:rFonts w:ascii="Calibri" w:hAnsi="Calibri" w:cs="Calibri"/>
          <w:bCs/>
          <w:sz w:val="28"/>
          <w:szCs w:val="28"/>
          <w:lang w:val="en-US"/>
        </w:rPr>
        <w:t>add +</w:t>
      </w:r>
      <w:r w:rsidRPr="00D020D6">
        <w:rPr>
          <w:rFonts w:ascii="Calibri" w:hAnsi="Calibri" w:cs="Calibri"/>
          <w:bCs/>
          <w:sz w:val="28"/>
          <w:szCs w:val="28"/>
          <w:lang w:val="en-US"/>
        </w:rPr>
        <w:t xml:space="preserve">1 </w:t>
      </w:r>
      <w:r>
        <w:rPr>
          <w:rFonts w:ascii="Calibri" w:hAnsi="Calibri" w:cs="Calibri"/>
          <w:bCs/>
          <w:sz w:val="28"/>
          <w:szCs w:val="28"/>
          <w:lang w:val="en-US"/>
        </w:rPr>
        <w:t xml:space="preserve">to </w:t>
      </w:r>
      <w:r w:rsidRPr="00D020D6">
        <w:rPr>
          <w:rFonts w:ascii="Calibri" w:hAnsi="Calibri" w:cs="Calibri"/>
          <w:bCs/>
          <w:sz w:val="28"/>
          <w:szCs w:val="28"/>
          <w:lang w:val="en-US"/>
        </w:rPr>
        <w:t>their dice scores.</w:t>
      </w:r>
    </w:p>
    <w:p w14:paraId="0866F4EF" w14:textId="64458EB4" w:rsidR="009D30E0" w:rsidRDefault="009D30E0" w:rsidP="00603ED8">
      <w:pPr>
        <w:ind w:left="720"/>
        <w:jc w:val="both"/>
        <w:rPr>
          <w:rFonts w:ascii="Calibri" w:hAnsi="Calibri" w:cs="Calibri"/>
          <w:b/>
          <w:sz w:val="28"/>
          <w:szCs w:val="28"/>
          <w:lang w:val="en-US"/>
        </w:rPr>
      </w:pPr>
      <w:r w:rsidRPr="009D30E0">
        <w:rPr>
          <w:rFonts w:ascii="Calibri" w:hAnsi="Calibri" w:cs="Calibri"/>
          <w:b/>
          <w:sz w:val="28"/>
          <w:szCs w:val="28"/>
          <w:lang w:val="en-US"/>
        </w:rPr>
        <w:t>Allocating Artillery Dice</w:t>
      </w:r>
      <w:r>
        <w:rPr>
          <w:rFonts w:ascii="Calibri" w:hAnsi="Calibri" w:cs="Calibri"/>
          <w:b/>
          <w:sz w:val="28"/>
          <w:szCs w:val="28"/>
          <w:lang w:val="en-US"/>
        </w:rPr>
        <w:t xml:space="preserve"> (p.38.)</w:t>
      </w:r>
    </w:p>
    <w:p w14:paraId="1C467CD7" w14:textId="1D482E7E" w:rsidR="005B02D7" w:rsidRDefault="005B02D7" w:rsidP="00603ED8">
      <w:pPr>
        <w:ind w:left="720"/>
        <w:jc w:val="both"/>
        <w:rPr>
          <w:rFonts w:ascii="Calibri" w:hAnsi="Calibri" w:cs="Calibri"/>
          <w:bCs/>
          <w:sz w:val="28"/>
          <w:szCs w:val="28"/>
          <w:lang w:val="en-US"/>
        </w:rPr>
      </w:pPr>
      <w:r>
        <w:rPr>
          <w:rFonts w:ascii="Calibri" w:hAnsi="Calibri" w:cs="Calibri"/>
          <w:bCs/>
          <w:sz w:val="28"/>
          <w:szCs w:val="28"/>
          <w:lang w:val="en-US"/>
        </w:rPr>
        <w:t>In order to contribute its dice to an attack a</w:t>
      </w:r>
      <w:r w:rsidR="006640C3">
        <w:rPr>
          <w:rFonts w:ascii="Calibri" w:hAnsi="Calibri" w:cs="Calibri"/>
          <w:bCs/>
          <w:sz w:val="28"/>
          <w:szCs w:val="28"/>
          <w:lang w:val="en-US"/>
        </w:rPr>
        <w:t xml:space="preserve">n </w:t>
      </w:r>
      <w:r>
        <w:rPr>
          <w:rFonts w:ascii="Calibri" w:hAnsi="Calibri" w:cs="Calibri"/>
          <w:bCs/>
          <w:sz w:val="28"/>
          <w:szCs w:val="28"/>
          <w:lang w:val="en-US"/>
        </w:rPr>
        <w:t>artillery unit</w:t>
      </w:r>
      <w:r w:rsidR="006640C3">
        <w:rPr>
          <w:rFonts w:ascii="Calibri" w:hAnsi="Calibri" w:cs="Calibri"/>
          <w:bCs/>
          <w:sz w:val="28"/>
          <w:szCs w:val="28"/>
          <w:lang w:val="en-US"/>
        </w:rPr>
        <w:t xml:space="preserve"> must be:</w:t>
      </w:r>
    </w:p>
    <w:p w14:paraId="40F634E9" w14:textId="6A8070C8" w:rsidR="006640C3" w:rsidRDefault="006640C3" w:rsidP="006640C3">
      <w:pPr>
        <w:pStyle w:val="ListParagraph"/>
        <w:numPr>
          <w:ilvl w:val="0"/>
          <w:numId w:val="22"/>
        </w:numPr>
        <w:jc w:val="both"/>
        <w:rPr>
          <w:rFonts w:ascii="Calibri" w:hAnsi="Calibri" w:cs="Calibri"/>
          <w:bCs/>
          <w:sz w:val="28"/>
          <w:szCs w:val="28"/>
          <w:lang w:val="en-US"/>
        </w:rPr>
      </w:pPr>
      <w:r>
        <w:rPr>
          <w:rFonts w:ascii="Calibri" w:hAnsi="Calibri" w:cs="Calibri"/>
          <w:bCs/>
          <w:sz w:val="28"/>
          <w:szCs w:val="28"/>
          <w:lang w:val="en-US"/>
        </w:rPr>
        <w:t>Activated</w:t>
      </w:r>
      <w:r w:rsidR="001F7893">
        <w:rPr>
          <w:rFonts w:ascii="Calibri" w:hAnsi="Calibri" w:cs="Calibri"/>
          <w:bCs/>
          <w:sz w:val="28"/>
          <w:szCs w:val="28"/>
          <w:lang w:val="en-US"/>
        </w:rPr>
        <w:t xml:space="preserve"> if it is attacking</w:t>
      </w:r>
      <w:r>
        <w:rPr>
          <w:rFonts w:ascii="Calibri" w:hAnsi="Calibri" w:cs="Calibri"/>
          <w:bCs/>
          <w:sz w:val="28"/>
          <w:szCs w:val="28"/>
          <w:lang w:val="en-US"/>
        </w:rPr>
        <w:t>, either by being in the AoO, or in a square activated by a HQ action.</w:t>
      </w:r>
      <w:r w:rsidR="001F7893">
        <w:rPr>
          <w:rFonts w:ascii="Calibri" w:hAnsi="Calibri" w:cs="Calibri"/>
          <w:bCs/>
          <w:sz w:val="28"/>
          <w:szCs w:val="28"/>
          <w:lang w:val="en-US"/>
        </w:rPr>
        <w:t xml:space="preserve"> Or, if defending, in the same formation </w:t>
      </w:r>
      <w:r w:rsidR="00740A9D">
        <w:rPr>
          <w:rFonts w:ascii="Calibri" w:hAnsi="Calibri" w:cs="Calibri"/>
          <w:bCs/>
          <w:sz w:val="28"/>
          <w:szCs w:val="28"/>
          <w:lang w:val="en-US"/>
        </w:rPr>
        <w:t>a</w:t>
      </w:r>
      <w:r w:rsidR="00403360">
        <w:rPr>
          <w:rFonts w:ascii="Calibri" w:hAnsi="Calibri" w:cs="Calibri"/>
          <w:bCs/>
          <w:sz w:val="28"/>
          <w:szCs w:val="28"/>
          <w:lang w:val="en-US"/>
        </w:rPr>
        <w:t>s one of the defenders of the square.</w:t>
      </w:r>
    </w:p>
    <w:p w14:paraId="06C48EEE" w14:textId="200D651C" w:rsidR="006640C3" w:rsidRDefault="006640C3" w:rsidP="006640C3">
      <w:pPr>
        <w:pStyle w:val="ListParagraph"/>
        <w:numPr>
          <w:ilvl w:val="0"/>
          <w:numId w:val="22"/>
        </w:numPr>
        <w:jc w:val="both"/>
        <w:rPr>
          <w:rFonts w:ascii="Calibri" w:hAnsi="Calibri" w:cs="Calibri"/>
          <w:bCs/>
          <w:sz w:val="28"/>
          <w:szCs w:val="28"/>
          <w:lang w:val="en-US"/>
        </w:rPr>
      </w:pPr>
      <w:r>
        <w:rPr>
          <w:rFonts w:ascii="Calibri" w:hAnsi="Calibri" w:cs="Calibri"/>
          <w:bCs/>
          <w:sz w:val="28"/>
          <w:szCs w:val="28"/>
          <w:lang w:val="en-US"/>
        </w:rPr>
        <w:t>In range of the target.</w:t>
      </w:r>
    </w:p>
    <w:p w14:paraId="5D8F96A1" w14:textId="082BFCB3" w:rsidR="006640C3" w:rsidRDefault="006640C3" w:rsidP="006640C3">
      <w:pPr>
        <w:pStyle w:val="ListParagraph"/>
        <w:numPr>
          <w:ilvl w:val="0"/>
          <w:numId w:val="22"/>
        </w:numPr>
        <w:jc w:val="both"/>
        <w:rPr>
          <w:rFonts w:ascii="Calibri" w:hAnsi="Calibri" w:cs="Calibri"/>
          <w:bCs/>
          <w:sz w:val="28"/>
          <w:szCs w:val="28"/>
          <w:lang w:val="en-US"/>
        </w:rPr>
      </w:pPr>
      <w:r>
        <w:rPr>
          <w:rFonts w:ascii="Calibri" w:hAnsi="Calibri" w:cs="Calibri"/>
          <w:bCs/>
          <w:sz w:val="28"/>
          <w:szCs w:val="28"/>
          <w:lang w:val="en-US"/>
        </w:rPr>
        <w:t>Able to see the target itself, or it has passed a comms check with an observing ground or air unit that can see the target.</w:t>
      </w:r>
    </w:p>
    <w:p w14:paraId="0DB9A47F" w14:textId="15045AEF" w:rsidR="003C35AB" w:rsidRDefault="003C35AB" w:rsidP="006640C3">
      <w:pPr>
        <w:pStyle w:val="ListParagraph"/>
        <w:numPr>
          <w:ilvl w:val="0"/>
          <w:numId w:val="22"/>
        </w:numPr>
        <w:jc w:val="both"/>
        <w:rPr>
          <w:rFonts w:ascii="Calibri" w:hAnsi="Calibri" w:cs="Calibri"/>
          <w:bCs/>
          <w:sz w:val="28"/>
          <w:szCs w:val="28"/>
          <w:lang w:val="en-US"/>
        </w:rPr>
      </w:pPr>
      <w:r>
        <w:rPr>
          <w:rFonts w:ascii="Calibri" w:hAnsi="Calibri" w:cs="Calibri"/>
          <w:bCs/>
          <w:sz w:val="28"/>
          <w:szCs w:val="28"/>
          <w:lang w:val="en-US"/>
        </w:rPr>
        <w:t xml:space="preserve">Not already fired this </w:t>
      </w:r>
      <w:r w:rsidR="004F1D3C">
        <w:rPr>
          <w:rFonts w:ascii="Calibri" w:hAnsi="Calibri" w:cs="Calibri"/>
          <w:bCs/>
          <w:sz w:val="28"/>
          <w:szCs w:val="28"/>
          <w:lang w:val="en-US"/>
        </w:rPr>
        <w:t>period</w:t>
      </w:r>
      <w:r>
        <w:rPr>
          <w:rFonts w:ascii="Calibri" w:hAnsi="Calibri" w:cs="Calibri"/>
          <w:bCs/>
          <w:sz w:val="28"/>
          <w:szCs w:val="28"/>
          <w:lang w:val="en-US"/>
        </w:rPr>
        <w:t>. (Mark units that have fired with a puff of cotton wool smoke that is removed in the next Reset the Command Post Phase (p.26.))</w:t>
      </w:r>
    </w:p>
    <w:p w14:paraId="0E4ADF4D" w14:textId="37FA3CB8" w:rsidR="00AC3A99" w:rsidRDefault="00AC3A99" w:rsidP="006640C3">
      <w:pPr>
        <w:pStyle w:val="ListParagraph"/>
        <w:numPr>
          <w:ilvl w:val="0"/>
          <w:numId w:val="22"/>
        </w:numPr>
        <w:jc w:val="both"/>
        <w:rPr>
          <w:rFonts w:ascii="Calibri" w:hAnsi="Calibri" w:cs="Calibri"/>
          <w:bCs/>
          <w:sz w:val="28"/>
          <w:szCs w:val="28"/>
          <w:lang w:val="en-US"/>
        </w:rPr>
      </w:pPr>
      <w:r>
        <w:rPr>
          <w:rFonts w:ascii="Calibri" w:hAnsi="Calibri" w:cs="Calibri"/>
          <w:bCs/>
          <w:sz w:val="28"/>
          <w:szCs w:val="28"/>
          <w:lang w:val="en-US"/>
        </w:rPr>
        <w:t>Not defending monster guns which do not fire, even if they have not yet fired. The attackers are too close and moving too fast to range on.</w:t>
      </w:r>
    </w:p>
    <w:p w14:paraId="48C70DEC" w14:textId="3B59A57B" w:rsidR="009D0927" w:rsidRDefault="009D0927" w:rsidP="009D0927">
      <w:pPr>
        <w:ind w:left="720"/>
        <w:jc w:val="both"/>
        <w:rPr>
          <w:rFonts w:ascii="Calibri" w:hAnsi="Calibri" w:cs="Calibri"/>
          <w:b/>
          <w:sz w:val="28"/>
          <w:szCs w:val="28"/>
          <w:lang w:val="en-US"/>
        </w:rPr>
      </w:pPr>
      <w:r>
        <w:rPr>
          <w:rFonts w:ascii="Calibri" w:hAnsi="Calibri" w:cs="Calibri"/>
          <w:b/>
          <w:sz w:val="28"/>
          <w:szCs w:val="28"/>
          <w:lang w:val="en-US"/>
        </w:rPr>
        <w:t>Who Applies Losses</w:t>
      </w:r>
      <w:r w:rsidR="00F80E0A">
        <w:rPr>
          <w:rFonts w:ascii="Calibri" w:hAnsi="Calibri" w:cs="Calibri"/>
          <w:b/>
          <w:sz w:val="28"/>
          <w:szCs w:val="28"/>
          <w:lang w:val="en-US"/>
        </w:rPr>
        <w:t>?</w:t>
      </w:r>
      <w:r w:rsidR="006151DE">
        <w:rPr>
          <w:rFonts w:ascii="Calibri" w:hAnsi="Calibri" w:cs="Calibri"/>
          <w:b/>
          <w:sz w:val="28"/>
          <w:szCs w:val="28"/>
          <w:lang w:val="en-US"/>
        </w:rPr>
        <w:t xml:space="preserve"> (p.38.)</w:t>
      </w:r>
    </w:p>
    <w:p w14:paraId="19EC0C0F" w14:textId="52EF5675" w:rsidR="006151DE" w:rsidRDefault="006151DE" w:rsidP="009D0927">
      <w:pPr>
        <w:ind w:left="720"/>
        <w:jc w:val="both"/>
        <w:rPr>
          <w:rFonts w:ascii="Calibri" w:hAnsi="Calibri" w:cs="Calibri"/>
          <w:bCs/>
          <w:sz w:val="28"/>
          <w:szCs w:val="28"/>
          <w:lang w:val="en-US"/>
        </w:rPr>
      </w:pPr>
      <w:r>
        <w:rPr>
          <w:rFonts w:ascii="Calibri" w:hAnsi="Calibri" w:cs="Calibri"/>
          <w:bCs/>
          <w:sz w:val="28"/>
          <w:szCs w:val="28"/>
          <w:lang w:val="en-US"/>
        </w:rPr>
        <w:t xml:space="preserve">If a square is attacked </w:t>
      </w:r>
      <w:r w:rsidR="00DF7099">
        <w:rPr>
          <w:rFonts w:ascii="Calibri" w:hAnsi="Calibri" w:cs="Calibri"/>
          <w:bCs/>
          <w:sz w:val="28"/>
          <w:szCs w:val="28"/>
          <w:lang w:val="en-US"/>
        </w:rPr>
        <w:t xml:space="preserve">only </w:t>
      </w:r>
      <w:r>
        <w:rPr>
          <w:rFonts w:ascii="Calibri" w:hAnsi="Calibri" w:cs="Calibri"/>
          <w:bCs/>
          <w:sz w:val="28"/>
          <w:szCs w:val="28"/>
          <w:lang w:val="en-US"/>
        </w:rPr>
        <w:t>by artillery fire, and/or by air attack, with no enemy ground forces attacking into the square</w:t>
      </w:r>
      <w:r w:rsidR="00DF7099">
        <w:rPr>
          <w:rFonts w:ascii="Calibri" w:hAnsi="Calibri" w:cs="Calibri"/>
          <w:bCs/>
          <w:sz w:val="28"/>
          <w:szCs w:val="28"/>
          <w:lang w:val="en-US"/>
        </w:rPr>
        <w:t>,</w:t>
      </w:r>
      <w:r>
        <w:rPr>
          <w:rFonts w:ascii="Calibri" w:hAnsi="Calibri" w:cs="Calibri"/>
          <w:bCs/>
          <w:sz w:val="28"/>
          <w:szCs w:val="28"/>
          <w:lang w:val="en-US"/>
        </w:rPr>
        <w:t xml:space="preserve"> losses are distributed </w:t>
      </w:r>
      <w:r>
        <w:rPr>
          <w:rFonts w:ascii="Calibri" w:hAnsi="Calibri" w:cs="Calibri"/>
          <w:bCs/>
          <w:sz w:val="28"/>
          <w:szCs w:val="28"/>
          <w:lang w:val="en-US"/>
        </w:rPr>
        <w:lastRenderedPageBreak/>
        <w:t>randomly. Assign a number to each unit in the square and throw a number of dice equal to the losses inflicted</w:t>
      </w:r>
      <w:r w:rsidR="00AC3A99">
        <w:rPr>
          <w:rFonts w:ascii="Calibri" w:hAnsi="Calibri" w:cs="Calibri"/>
          <w:bCs/>
          <w:sz w:val="28"/>
          <w:szCs w:val="28"/>
          <w:lang w:val="en-US"/>
        </w:rPr>
        <w:t>. T</w:t>
      </w:r>
      <w:r>
        <w:rPr>
          <w:rFonts w:ascii="Calibri" w:hAnsi="Calibri" w:cs="Calibri"/>
          <w:bCs/>
          <w:sz w:val="28"/>
          <w:szCs w:val="28"/>
          <w:lang w:val="en-US"/>
        </w:rPr>
        <w:t>he dice scores indicate which unlucky units suffer the losses.</w:t>
      </w:r>
      <w:r w:rsidR="00F605D1">
        <w:rPr>
          <w:rFonts w:ascii="Calibri" w:hAnsi="Calibri" w:cs="Calibri"/>
          <w:bCs/>
          <w:sz w:val="28"/>
          <w:szCs w:val="28"/>
          <w:lang w:val="en-US"/>
        </w:rPr>
        <w:t xml:space="preserve"> If a dice score is higher than the number of units, throw it again until some poor bugger cops one.</w:t>
      </w:r>
      <w:r>
        <w:rPr>
          <w:rFonts w:ascii="Calibri" w:hAnsi="Calibri" w:cs="Calibri"/>
          <w:bCs/>
          <w:sz w:val="28"/>
          <w:szCs w:val="28"/>
          <w:lang w:val="en-US"/>
        </w:rPr>
        <w:t xml:space="preserve"> </w:t>
      </w:r>
      <w:r w:rsidR="00F605D1">
        <w:rPr>
          <w:rFonts w:ascii="Calibri" w:hAnsi="Calibri" w:cs="Calibri"/>
          <w:bCs/>
          <w:sz w:val="28"/>
          <w:szCs w:val="28"/>
          <w:lang w:val="en-US"/>
        </w:rPr>
        <w:t>Note that this random distribution of losses breaks the normal RAW, that losses are distributed evenly – if the dice come up doubles or triples two or three losses can be inflicted on the same, unlucky</w:t>
      </w:r>
      <w:r w:rsidR="00AC3A99">
        <w:rPr>
          <w:rFonts w:ascii="Calibri" w:hAnsi="Calibri" w:cs="Calibri"/>
          <w:bCs/>
          <w:sz w:val="28"/>
          <w:szCs w:val="28"/>
          <w:lang w:val="en-US"/>
        </w:rPr>
        <w:t>,</w:t>
      </w:r>
      <w:r w:rsidR="00F605D1">
        <w:rPr>
          <w:rFonts w:ascii="Calibri" w:hAnsi="Calibri" w:cs="Calibri"/>
          <w:bCs/>
          <w:sz w:val="28"/>
          <w:szCs w:val="28"/>
          <w:lang w:val="en-US"/>
        </w:rPr>
        <w:t xml:space="preserve"> unit.</w:t>
      </w:r>
      <w:r w:rsidR="00D91EEA">
        <w:rPr>
          <w:rFonts w:ascii="Calibri" w:hAnsi="Calibri" w:cs="Calibri"/>
          <w:bCs/>
          <w:sz w:val="28"/>
          <w:szCs w:val="28"/>
          <w:lang w:val="en-US"/>
        </w:rPr>
        <w:t xml:space="preserve"> By the same happenstance if any of the units in the square are undisclosed dummies they can be hit by the random allocation of losses.</w:t>
      </w:r>
    </w:p>
    <w:p w14:paraId="2722356C" w14:textId="3BFFC2F9" w:rsidR="00DF7099" w:rsidRDefault="00DF7099" w:rsidP="009D0927">
      <w:pPr>
        <w:ind w:left="720"/>
        <w:jc w:val="both"/>
        <w:rPr>
          <w:rFonts w:ascii="Calibri" w:hAnsi="Calibri" w:cs="Calibri"/>
          <w:bCs/>
          <w:sz w:val="28"/>
          <w:szCs w:val="28"/>
          <w:lang w:val="en-US"/>
        </w:rPr>
      </w:pPr>
      <w:r>
        <w:rPr>
          <w:rFonts w:ascii="Calibri" w:hAnsi="Calibri" w:cs="Calibri"/>
          <w:bCs/>
          <w:sz w:val="28"/>
          <w:szCs w:val="28"/>
          <w:lang w:val="en-US"/>
        </w:rPr>
        <w:t>If enemy ground forces, (possibly assisted by artillery and or air attack,) are attacking into the square, losses are distributed as described in the RAW, except that:</w:t>
      </w:r>
    </w:p>
    <w:p w14:paraId="59341D52" w14:textId="32FE00F3" w:rsidR="00DF7099" w:rsidRDefault="00DF7099" w:rsidP="00DF7099">
      <w:pPr>
        <w:pStyle w:val="ListParagraph"/>
        <w:numPr>
          <w:ilvl w:val="0"/>
          <w:numId w:val="25"/>
        </w:numPr>
        <w:jc w:val="both"/>
        <w:rPr>
          <w:rFonts w:ascii="Calibri" w:hAnsi="Calibri" w:cs="Calibri"/>
          <w:bCs/>
          <w:sz w:val="28"/>
          <w:szCs w:val="28"/>
          <w:lang w:val="en-US"/>
        </w:rPr>
      </w:pPr>
      <w:r>
        <w:rPr>
          <w:rFonts w:ascii="Calibri" w:hAnsi="Calibri" w:cs="Calibri"/>
          <w:bCs/>
          <w:sz w:val="28"/>
          <w:szCs w:val="28"/>
          <w:lang w:val="en-US"/>
        </w:rPr>
        <w:t>The first loss must be applied to a front-line (FL) unit if there is one in the square; and</w:t>
      </w:r>
    </w:p>
    <w:p w14:paraId="5A99EEC9" w14:textId="4F0AB241" w:rsidR="00DF7099" w:rsidRDefault="00DF7099" w:rsidP="00DF7099">
      <w:pPr>
        <w:pStyle w:val="ListParagraph"/>
        <w:numPr>
          <w:ilvl w:val="0"/>
          <w:numId w:val="25"/>
        </w:numPr>
        <w:jc w:val="both"/>
        <w:rPr>
          <w:rFonts w:ascii="Calibri" w:hAnsi="Calibri" w:cs="Calibri"/>
          <w:bCs/>
          <w:sz w:val="28"/>
          <w:szCs w:val="28"/>
          <w:lang w:val="en-US"/>
        </w:rPr>
      </w:pPr>
      <w:r>
        <w:rPr>
          <w:rFonts w:ascii="Calibri" w:hAnsi="Calibri" w:cs="Calibri"/>
          <w:bCs/>
          <w:sz w:val="28"/>
          <w:szCs w:val="28"/>
          <w:lang w:val="en-US"/>
        </w:rPr>
        <w:t>Losses cannot be applie</w:t>
      </w:r>
      <w:r w:rsidR="00AC3A99">
        <w:rPr>
          <w:rFonts w:ascii="Calibri" w:hAnsi="Calibri" w:cs="Calibri"/>
          <w:bCs/>
          <w:sz w:val="28"/>
          <w:szCs w:val="28"/>
          <w:lang w:val="en-US"/>
        </w:rPr>
        <w:t>d</w:t>
      </w:r>
      <w:r>
        <w:rPr>
          <w:rFonts w:ascii="Calibri" w:hAnsi="Calibri" w:cs="Calibri"/>
          <w:bCs/>
          <w:sz w:val="28"/>
          <w:szCs w:val="28"/>
          <w:lang w:val="en-US"/>
        </w:rPr>
        <w:t xml:space="preserve"> to non-combatant </w:t>
      </w:r>
      <w:r w:rsidR="00AC3A99">
        <w:rPr>
          <w:rFonts w:ascii="Calibri" w:hAnsi="Calibri" w:cs="Calibri"/>
          <w:bCs/>
          <w:sz w:val="28"/>
          <w:szCs w:val="28"/>
          <w:lang w:val="en-US"/>
        </w:rPr>
        <w:t xml:space="preserve">(NC) </w:t>
      </w:r>
      <w:r>
        <w:rPr>
          <w:rFonts w:ascii="Calibri" w:hAnsi="Calibri" w:cs="Calibri"/>
          <w:bCs/>
          <w:sz w:val="28"/>
          <w:szCs w:val="28"/>
          <w:lang w:val="en-US"/>
        </w:rPr>
        <w:t xml:space="preserve">support units </w:t>
      </w:r>
      <w:r w:rsidR="00AC3A99">
        <w:rPr>
          <w:rFonts w:ascii="Calibri" w:hAnsi="Calibri" w:cs="Calibri"/>
          <w:bCs/>
          <w:sz w:val="28"/>
          <w:szCs w:val="28"/>
          <w:lang w:val="en-US"/>
        </w:rPr>
        <w:t>until losses have been applied to all other support units that have combat factors.</w:t>
      </w:r>
    </w:p>
    <w:p w14:paraId="702A51A8" w14:textId="1A2C57F7" w:rsidR="00AC3A99" w:rsidRDefault="00AC3A99" w:rsidP="00AC3A99">
      <w:pPr>
        <w:ind w:left="720"/>
        <w:jc w:val="both"/>
        <w:rPr>
          <w:rFonts w:ascii="Calibri" w:hAnsi="Calibri" w:cs="Calibri"/>
          <w:bCs/>
          <w:sz w:val="28"/>
          <w:szCs w:val="28"/>
          <w:lang w:val="en-US"/>
        </w:rPr>
      </w:pPr>
      <w:r>
        <w:rPr>
          <w:rFonts w:ascii="Calibri" w:hAnsi="Calibri" w:cs="Calibri"/>
          <w:bCs/>
          <w:sz w:val="28"/>
          <w:szCs w:val="28"/>
          <w:lang w:val="en-US"/>
        </w:rPr>
        <w:t>Remember that most support units are also vulnerabl</w:t>
      </w:r>
      <w:r w:rsidR="00041EF1">
        <w:rPr>
          <w:rFonts w:ascii="Calibri" w:hAnsi="Calibri" w:cs="Calibri"/>
          <w:bCs/>
          <w:sz w:val="28"/>
          <w:szCs w:val="28"/>
          <w:lang w:val="en-US"/>
        </w:rPr>
        <w:t xml:space="preserve">e (V), so they </w:t>
      </w:r>
      <w:r w:rsidR="00041EF1" w:rsidRPr="00041EF1">
        <w:rPr>
          <w:rFonts w:ascii="Calibri" w:hAnsi="Calibri" w:cs="Calibri"/>
          <w:bCs/>
          <w:sz w:val="28"/>
          <w:szCs w:val="28"/>
          <w:lang w:val="en-US"/>
        </w:rPr>
        <w:t>are destroyed if they have a combat value, or captured if they do not have a combat value, when they take one hit at 0 range.</w:t>
      </w:r>
    </w:p>
    <w:p w14:paraId="0A386160" w14:textId="7BD864C6" w:rsidR="00F80E0A" w:rsidRDefault="00F80E0A" w:rsidP="00AC3A99">
      <w:pPr>
        <w:ind w:left="720"/>
        <w:jc w:val="both"/>
        <w:rPr>
          <w:rFonts w:ascii="Calibri" w:hAnsi="Calibri" w:cs="Calibri"/>
          <w:b/>
          <w:sz w:val="28"/>
          <w:szCs w:val="28"/>
          <w:lang w:val="en-US"/>
        </w:rPr>
      </w:pPr>
      <w:r>
        <w:rPr>
          <w:rFonts w:ascii="Calibri" w:hAnsi="Calibri" w:cs="Calibri"/>
          <w:b/>
          <w:sz w:val="28"/>
          <w:szCs w:val="28"/>
          <w:lang w:val="en-US"/>
        </w:rPr>
        <w:t>Who May Retreat Before Combat? (p.42.)</w:t>
      </w:r>
    </w:p>
    <w:p w14:paraId="7F0B0835" w14:textId="58D34637" w:rsidR="00F80E0A" w:rsidRDefault="00F80E0A" w:rsidP="00AC3A99">
      <w:pPr>
        <w:ind w:left="720"/>
        <w:jc w:val="both"/>
        <w:rPr>
          <w:rFonts w:ascii="Calibri" w:hAnsi="Calibri" w:cs="Calibri"/>
          <w:bCs/>
          <w:sz w:val="28"/>
          <w:szCs w:val="28"/>
          <w:lang w:val="en-US"/>
        </w:rPr>
      </w:pPr>
      <w:r>
        <w:rPr>
          <w:rFonts w:ascii="Calibri" w:hAnsi="Calibri" w:cs="Calibri"/>
          <w:bCs/>
          <w:sz w:val="28"/>
          <w:szCs w:val="28"/>
          <w:lang w:val="en-US"/>
        </w:rPr>
        <w:t>All Reconnaissance (Rc) units may retreat before combat.</w:t>
      </w:r>
    </w:p>
    <w:p w14:paraId="08451EA4" w14:textId="5C5C4869" w:rsidR="00F80E0A" w:rsidRDefault="00F80E0A" w:rsidP="00AC3A99">
      <w:pPr>
        <w:ind w:left="720"/>
        <w:jc w:val="both"/>
        <w:rPr>
          <w:rFonts w:ascii="Calibri" w:hAnsi="Calibri" w:cs="Calibri"/>
          <w:b/>
          <w:sz w:val="28"/>
          <w:szCs w:val="28"/>
          <w:lang w:val="en-US"/>
        </w:rPr>
      </w:pPr>
      <w:r w:rsidRPr="008210A5">
        <w:rPr>
          <w:rFonts w:ascii="Calibri" w:hAnsi="Calibri" w:cs="Calibri"/>
          <w:b/>
          <w:sz w:val="28"/>
          <w:szCs w:val="28"/>
          <w:lang w:val="en-US"/>
        </w:rPr>
        <w:t>Paying with Ground Not Blood</w:t>
      </w:r>
    </w:p>
    <w:p w14:paraId="160F95DE" w14:textId="292437E9" w:rsidR="008210A5" w:rsidRDefault="008210A5" w:rsidP="00AC3A99">
      <w:pPr>
        <w:ind w:left="720"/>
        <w:jc w:val="both"/>
        <w:rPr>
          <w:rFonts w:ascii="Calibri" w:hAnsi="Calibri" w:cs="Calibri"/>
          <w:bCs/>
          <w:sz w:val="28"/>
          <w:szCs w:val="28"/>
          <w:lang w:val="en-US"/>
        </w:rPr>
      </w:pPr>
      <w:r>
        <w:rPr>
          <w:rFonts w:ascii="Calibri" w:hAnsi="Calibri" w:cs="Calibri"/>
          <w:bCs/>
          <w:sz w:val="28"/>
          <w:szCs w:val="28"/>
          <w:lang w:val="en-US"/>
        </w:rPr>
        <w:t>R</w:t>
      </w:r>
      <w:r w:rsidR="00A405CD">
        <w:rPr>
          <w:rFonts w:ascii="Calibri" w:hAnsi="Calibri" w:cs="Calibri"/>
          <w:bCs/>
          <w:sz w:val="28"/>
          <w:szCs w:val="28"/>
          <w:lang w:val="en-US"/>
        </w:rPr>
        <w:t xml:space="preserve">econnaissance </w:t>
      </w:r>
      <w:r>
        <w:rPr>
          <w:rFonts w:ascii="Calibri" w:hAnsi="Calibri" w:cs="Calibri"/>
          <w:bCs/>
          <w:sz w:val="28"/>
          <w:szCs w:val="28"/>
          <w:lang w:val="en-US"/>
        </w:rPr>
        <w:t xml:space="preserve">units that are </w:t>
      </w:r>
      <w:r w:rsidR="00BF1A60">
        <w:rPr>
          <w:rFonts w:ascii="Calibri" w:hAnsi="Calibri" w:cs="Calibri"/>
          <w:bCs/>
          <w:sz w:val="28"/>
          <w:szCs w:val="28"/>
          <w:lang w:val="en-US"/>
        </w:rPr>
        <w:t>ambushed (</w:t>
      </w:r>
      <w:r w:rsidR="00A405CD">
        <w:rPr>
          <w:rFonts w:ascii="Calibri" w:hAnsi="Calibri" w:cs="Calibri"/>
          <w:bCs/>
          <w:sz w:val="28"/>
          <w:szCs w:val="28"/>
          <w:lang w:val="en-US"/>
        </w:rPr>
        <w:t>see p.17XX above,)</w:t>
      </w:r>
      <w:r>
        <w:rPr>
          <w:rFonts w:ascii="Calibri" w:hAnsi="Calibri" w:cs="Calibri"/>
          <w:bCs/>
          <w:sz w:val="28"/>
          <w:szCs w:val="28"/>
          <w:lang w:val="en-US"/>
        </w:rPr>
        <w:t xml:space="preserve"> can give ground rather than suffer losses. </w:t>
      </w:r>
      <w:r w:rsidR="00A405CD">
        <w:rPr>
          <w:rFonts w:ascii="Calibri" w:hAnsi="Calibri" w:cs="Calibri"/>
          <w:bCs/>
          <w:sz w:val="28"/>
          <w:szCs w:val="28"/>
          <w:lang w:val="en-US"/>
        </w:rPr>
        <w:t xml:space="preserve">Before firing back at the ambusher, and before they reveal any other enemy hidden markers in the square, the recce unit announces that it is giving ground by retreating into the square from whence it came. This retreat negates the first loss it suffered in the ambush. (So, </w:t>
      </w:r>
      <w:r w:rsidR="009F4F5E">
        <w:rPr>
          <w:rFonts w:ascii="Calibri" w:hAnsi="Calibri" w:cs="Calibri"/>
          <w:bCs/>
          <w:sz w:val="28"/>
          <w:szCs w:val="28"/>
          <w:lang w:val="en-US"/>
        </w:rPr>
        <w:t>for</w:t>
      </w:r>
      <w:r w:rsidR="00A405CD">
        <w:rPr>
          <w:rFonts w:ascii="Calibri" w:hAnsi="Calibri" w:cs="Calibri"/>
          <w:bCs/>
          <w:sz w:val="28"/>
          <w:szCs w:val="28"/>
          <w:lang w:val="en-US"/>
        </w:rPr>
        <w:t xml:space="preserve"> example, if it took two hits </w:t>
      </w:r>
      <w:bookmarkStart w:id="26" w:name="_Hlk184513103"/>
      <w:r w:rsidR="00A405CD">
        <w:rPr>
          <w:rFonts w:ascii="Calibri" w:hAnsi="Calibri" w:cs="Calibri"/>
          <w:bCs/>
          <w:sz w:val="28"/>
          <w:szCs w:val="28"/>
          <w:lang w:val="en-US"/>
        </w:rPr>
        <w:t>it would negate the los</w:t>
      </w:r>
      <w:r w:rsidR="008105D9">
        <w:rPr>
          <w:rFonts w:ascii="Calibri" w:hAnsi="Calibri" w:cs="Calibri"/>
          <w:bCs/>
          <w:sz w:val="28"/>
          <w:szCs w:val="28"/>
          <w:lang w:val="en-US"/>
        </w:rPr>
        <w:t>s</w:t>
      </w:r>
      <w:r w:rsidR="00A405CD">
        <w:rPr>
          <w:rFonts w:ascii="Calibri" w:hAnsi="Calibri" w:cs="Calibri"/>
          <w:bCs/>
          <w:sz w:val="28"/>
          <w:szCs w:val="28"/>
          <w:lang w:val="en-US"/>
        </w:rPr>
        <w:t xml:space="preserve"> that it </w:t>
      </w:r>
      <w:r w:rsidR="008105D9">
        <w:rPr>
          <w:rFonts w:ascii="Calibri" w:hAnsi="Calibri" w:cs="Calibri"/>
          <w:bCs/>
          <w:sz w:val="28"/>
          <w:szCs w:val="28"/>
          <w:lang w:val="en-US"/>
        </w:rPr>
        <w:t xml:space="preserve">would </w:t>
      </w:r>
      <w:r w:rsidR="008105D9">
        <w:rPr>
          <w:rFonts w:ascii="Calibri" w:hAnsi="Calibri" w:cs="Calibri"/>
          <w:bCs/>
          <w:sz w:val="28"/>
          <w:szCs w:val="28"/>
          <w:lang w:val="en-US"/>
        </w:rPr>
        <w:lastRenderedPageBreak/>
        <w:t xml:space="preserve">normally take </w:t>
      </w:r>
      <w:r w:rsidR="00642F8D">
        <w:rPr>
          <w:rFonts w:ascii="Calibri" w:hAnsi="Calibri" w:cs="Calibri"/>
          <w:bCs/>
          <w:sz w:val="28"/>
          <w:szCs w:val="28"/>
          <w:lang w:val="en-US"/>
        </w:rPr>
        <w:t>for the fi</w:t>
      </w:r>
      <w:r w:rsidR="009F4F5E">
        <w:rPr>
          <w:rFonts w:ascii="Calibri" w:hAnsi="Calibri" w:cs="Calibri"/>
          <w:bCs/>
          <w:sz w:val="28"/>
          <w:szCs w:val="28"/>
          <w:lang w:val="en-US"/>
        </w:rPr>
        <w:t>r</w:t>
      </w:r>
      <w:r w:rsidR="00642F8D">
        <w:rPr>
          <w:rFonts w:ascii="Calibri" w:hAnsi="Calibri" w:cs="Calibri"/>
          <w:bCs/>
          <w:sz w:val="28"/>
          <w:szCs w:val="28"/>
          <w:lang w:val="en-US"/>
        </w:rPr>
        <w:t>st hit.</w:t>
      </w:r>
      <w:bookmarkEnd w:id="26"/>
      <w:r w:rsidR="00642F8D">
        <w:rPr>
          <w:rFonts w:ascii="Calibri" w:hAnsi="Calibri" w:cs="Calibri"/>
          <w:bCs/>
          <w:sz w:val="28"/>
          <w:szCs w:val="28"/>
          <w:lang w:val="en-US"/>
        </w:rPr>
        <w:t xml:space="preserve"> If it took three hits </w:t>
      </w:r>
      <w:r w:rsidR="009F4F5E" w:rsidRPr="009F4F5E">
        <w:rPr>
          <w:rFonts w:ascii="Calibri" w:hAnsi="Calibri" w:cs="Calibri"/>
          <w:bCs/>
          <w:sz w:val="28"/>
          <w:szCs w:val="28"/>
          <w:lang w:val="en-US"/>
        </w:rPr>
        <w:t xml:space="preserve">it would negate the loss that </w:t>
      </w:r>
      <w:r w:rsidR="00BF1A60" w:rsidRPr="009F4F5E">
        <w:rPr>
          <w:rFonts w:ascii="Calibri" w:hAnsi="Calibri" w:cs="Calibri"/>
          <w:bCs/>
          <w:sz w:val="28"/>
          <w:szCs w:val="28"/>
          <w:lang w:val="en-US"/>
        </w:rPr>
        <w:t>it</w:t>
      </w:r>
      <w:r w:rsidR="009F4F5E" w:rsidRPr="009F4F5E">
        <w:rPr>
          <w:rFonts w:ascii="Calibri" w:hAnsi="Calibri" w:cs="Calibri"/>
          <w:bCs/>
          <w:sz w:val="28"/>
          <w:szCs w:val="28"/>
          <w:lang w:val="en-US"/>
        </w:rPr>
        <w:t xml:space="preserve"> normally take</w:t>
      </w:r>
      <w:r w:rsidR="00BF1A60">
        <w:rPr>
          <w:rFonts w:ascii="Calibri" w:hAnsi="Calibri" w:cs="Calibri"/>
          <w:bCs/>
          <w:sz w:val="28"/>
          <w:szCs w:val="28"/>
          <w:lang w:val="en-US"/>
        </w:rPr>
        <w:t>s</w:t>
      </w:r>
      <w:r w:rsidR="009F4F5E" w:rsidRPr="009F4F5E">
        <w:rPr>
          <w:rFonts w:ascii="Calibri" w:hAnsi="Calibri" w:cs="Calibri"/>
          <w:bCs/>
          <w:sz w:val="28"/>
          <w:szCs w:val="28"/>
          <w:lang w:val="en-US"/>
        </w:rPr>
        <w:t xml:space="preserve"> for the first </w:t>
      </w:r>
      <w:r w:rsidR="00BF1A60" w:rsidRPr="009F4F5E">
        <w:rPr>
          <w:rFonts w:ascii="Calibri" w:hAnsi="Calibri" w:cs="Calibri"/>
          <w:bCs/>
          <w:sz w:val="28"/>
          <w:szCs w:val="28"/>
          <w:lang w:val="en-US"/>
        </w:rPr>
        <w:t>hit</w:t>
      </w:r>
      <w:r w:rsidR="00BF1A60">
        <w:rPr>
          <w:rFonts w:ascii="Calibri" w:hAnsi="Calibri" w:cs="Calibri"/>
          <w:bCs/>
          <w:sz w:val="28"/>
          <w:szCs w:val="28"/>
          <w:lang w:val="en-US"/>
        </w:rPr>
        <w:t xml:space="preserve"> but</w:t>
      </w:r>
      <w:r w:rsidR="009F4F5E">
        <w:rPr>
          <w:rFonts w:ascii="Calibri" w:hAnsi="Calibri" w:cs="Calibri"/>
          <w:bCs/>
          <w:sz w:val="28"/>
          <w:szCs w:val="28"/>
          <w:lang w:val="en-US"/>
        </w:rPr>
        <w:t xml:space="preserve"> still take the second loss for the third hit.) A retreating recce unit does not get to fire in any ensuing combat in the same square. </w:t>
      </w:r>
    </w:p>
    <w:p w14:paraId="32C0AB06" w14:textId="58041A4D" w:rsidR="005C1A5C" w:rsidRDefault="005C1A5C" w:rsidP="00AC3A99">
      <w:pPr>
        <w:ind w:left="720"/>
        <w:jc w:val="both"/>
        <w:rPr>
          <w:rFonts w:ascii="Calibri" w:hAnsi="Calibri" w:cs="Calibri"/>
          <w:b/>
          <w:sz w:val="28"/>
          <w:szCs w:val="28"/>
          <w:lang w:val="en-US"/>
        </w:rPr>
      </w:pPr>
      <w:r w:rsidRPr="005C1A5C">
        <w:rPr>
          <w:rFonts w:ascii="Calibri" w:hAnsi="Calibri" w:cs="Calibri"/>
          <w:b/>
          <w:sz w:val="28"/>
          <w:szCs w:val="28"/>
          <w:lang w:val="en-US"/>
        </w:rPr>
        <w:t>Collateral Damage</w:t>
      </w:r>
    </w:p>
    <w:p w14:paraId="36BD8FE6" w14:textId="4A0BAF98" w:rsidR="00BF1A60" w:rsidRDefault="00BF1A60" w:rsidP="00AC3A99">
      <w:pPr>
        <w:ind w:left="720"/>
        <w:jc w:val="both"/>
        <w:rPr>
          <w:rFonts w:ascii="Calibri" w:hAnsi="Calibri" w:cs="Calibri"/>
          <w:bCs/>
          <w:sz w:val="28"/>
          <w:szCs w:val="28"/>
          <w:lang w:val="en-US"/>
        </w:rPr>
      </w:pPr>
      <w:r>
        <w:rPr>
          <w:rFonts w:ascii="Calibri" w:hAnsi="Calibri" w:cs="Calibri"/>
          <w:bCs/>
          <w:sz w:val="28"/>
          <w:szCs w:val="28"/>
          <w:lang w:val="en-US"/>
        </w:rPr>
        <w:t xml:space="preserve">Built Up Areas </w:t>
      </w:r>
      <w:r w:rsidR="000F2569">
        <w:rPr>
          <w:rFonts w:ascii="Calibri" w:hAnsi="Calibri" w:cs="Calibri"/>
          <w:bCs/>
          <w:sz w:val="28"/>
          <w:szCs w:val="28"/>
          <w:lang w:val="en-US"/>
        </w:rPr>
        <w:t>(</w:t>
      </w:r>
      <w:r>
        <w:rPr>
          <w:rFonts w:ascii="Calibri" w:hAnsi="Calibri" w:cs="Calibri"/>
          <w:bCs/>
          <w:sz w:val="28"/>
          <w:szCs w:val="28"/>
          <w:lang w:val="en-US"/>
        </w:rPr>
        <w:t>BUAs)</w:t>
      </w:r>
      <w:r w:rsidR="000F2569">
        <w:rPr>
          <w:rFonts w:ascii="Calibri" w:hAnsi="Calibri" w:cs="Calibri"/>
          <w:bCs/>
          <w:sz w:val="28"/>
          <w:szCs w:val="28"/>
          <w:lang w:val="en-US"/>
        </w:rPr>
        <w:t xml:space="preserve"> </w:t>
      </w:r>
      <w:r>
        <w:rPr>
          <w:rFonts w:ascii="Calibri" w:hAnsi="Calibri" w:cs="Calibri"/>
          <w:bCs/>
          <w:sz w:val="28"/>
          <w:szCs w:val="28"/>
          <w:lang w:val="en-US"/>
        </w:rPr>
        <w:t>are vulnerable to collateral damage when struck by large munitions. For our purposes “large munitions” are delivered by artillery units with a range of 4 or more, and by attack aircraft, bombers and Zeppelins.</w:t>
      </w:r>
    </w:p>
    <w:p w14:paraId="11A3C723" w14:textId="32D8E096" w:rsidR="00BF1A60" w:rsidRDefault="00BF1A60" w:rsidP="00AC3A99">
      <w:pPr>
        <w:ind w:left="720"/>
        <w:jc w:val="both"/>
        <w:rPr>
          <w:rFonts w:ascii="Calibri" w:hAnsi="Calibri" w:cs="Calibri"/>
          <w:bCs/>
          <w:sz w:val="28"/>
          <w:szCs w:val="28"/>
          <w:lang w:val="en-US"/>
        </w:rPr>
      </w:pPr>
      <w:r>
        <w:rPr>
          <w:rFonts w:ascii="Calibri" w:hAnsi="Calibri" w:cs="Calibri"/>
          <w:bCs/>
          <w:sz w:val="28"/>
          <w:szCs w:val="28"/>
          <w:lang w:val="en-US"/>
        </w:rPr>
        <w:t>When a large munition hits a BUA with a dice score</w:t>
      </w:r>
      <w:r w:rsidR="0012271D">
        <w:rPr>
          <w:rFonts w:ascii="Calibri" w:hAnsi="Calibri" w:cs="Calibri"/>
          <w:bCs/>
          <w:sz w:val="28"/>
          <w:szCs w:val="28"/>
          <w:lang w:val="en-US"/>
        </w:rPr>
        <w:t>, (neat or amended,)</w:t>
      </w:r>
      <w:r>
        <w:rPr>
          <w:rFonts w:ascii="Calibri" w:hAnsi="Calibri" w:cs="Calibri"/>
          <w:bCs/>
          <w:sz w:val="28"/>
          <w:szCs w:val="28"/>
          <w:lang w:val="en-US"/>
        </w:rPr>
        <w:t xml:space="preserve"> of 6, in addition </w:t>
      </w:r>
      <w:r w:rsidR="000F2569" w:rsidRPr="000F2569">
        <w:rPr>
          <w:rFonts w:ascii="Calibri" w:hAnsi="Calibri" w:cs="Calibri"/>
          <w:bCs/>
          <w:sz w:val="28"/>
          <w:szCs w:val="28"/>
          <w:lang w:val="en-US"/>
        </w:rPr>
        <w:t>to the hit on defending units</w:t>
      </w:r>
      <w:r w:rsidR="000F2569">
        <w:rPr>
          <w:rFonts w:ascii="Calibri" w:hAnsi="Calibri" w:cs="Calibri"/>
          <w:bCs/>
          <w:sz w:val="28"/>
          <w:szCs w:val="28"/>
          <w:lang w:val="en-US"/>
        </w:rPr>
        <w:t xml:space="preserve">, </w:t>
      </w:r>
      <w:r w:rsidR="0033304C">
        <w:rPr>
          <w:rFonts w:ascii="Calibri" w:hAnsi="Calibri" w:cs="Calibri"/>
          <w:bCs/>
          <w:sz w:val="28"/>
          <w:szCs w:val="28"/>
          <w:lang w:val="en-US"/>
        </w:rPr>
        <w:t xml:space="preserve">for each 6 </w:t>
      </w:r>
      <w:r w:rsidR="000F2569">
        <w:rPr>
          <w:rFonts w:ascii="Calibri" w:hAnsi="Calibri" w:cs="Calibri"/>
          <w:bCs/>
          <w:sz w:val="28"/>
          <w:szCs w:val="28"/>
          <w:lang w:val="en-US"/>
        </w:rPr>
        <w:t xml:space="preserve">mark the BUA with a damage marker of a small bit of cotton wool smoke. If a BUA accumulates three damage markers it is reduced to rubble. Mark the whole BUA with lots of cotton wool smoke. </w:t>
      </w:r>
    </w:p>
    <w:p w14:paraId="25FF5016" w14:textId="51E67C5D" w:rsidR="000F2569" w:rsidRPr="000F2569" w:rsidRDefault="000F2569" w:rsidP="00AC3A99">
      <w:pPr>
        <w:ind w:left="720"/>
        <w:jc w:val="both"/>
        <w:rPr>
          <w:rFonts w:ascii="Calibri" w:hAnsi="Calibri" w:cs="Calibri"/>
          <w:bCs/>
          <w:sz w:val="28"/>
          <w:szCs w:val="28"/>
          <w:lang w:val="en-US"/>
        </w:rPr>
      </w:pPr>
      <w:r>
        <w:rPr>
          <w:rFonts w:ascii="Calibri" w:hAnsi="Calibri" w:cs="Calibri"/>
          <w:bCs/>
          <w:sz w:val="28"/>
          <w:szCs w:val="28"/>
          <w:lang w:val="en-US"/>
        </w:rPr>
        <w:t>Rubble is just as easy to defend as a BUA, but the road, rail, and river infrastructure is blocked</w:t>
      </w:r>
      <w:r w:rsidR="0033304C">
        <w:rPr>
          <w:rFonts w:ascii="Calibri" w:hAnsi="Calibri" w:cs="Calibri"/>
          <w:bCs/>
          <w:sz w:val="28"/>
          <w:szCs w:val="28"/>
          <w:lang w:val="en-US"/>
        </w:rPr>
        <w:t xml:space="preserve"> by fire and debris. Units cannot make transit </w:t>
      </w:r>
      <w:r w:rsidR="00984F40">
        <w:rPr>
          <w:rFonts w:ascii="Calibri" w:hAnsi="Calibri" w:cs="Calibri"/>
          <w:bCs/>
          <w:sz w:val="28"/>
          <w:szCs w:val="28"/>
          <w:lang w:val="en-US"/>
        </w:rPr>
        <w:t>moves or</w:t>
      </w:r>
      <w:r w:rsidR="0033304C">
        <w:rPr>
          <w:rFonts w:ascii="Calibri" w:hAnsi="Calibri" w:cs="Calibri"/>
          <w:bCs/>
          <w:sz w:val="28"/>
          <w:szCs w:val="28"/>
          <w:lang w:val="en-US"/>
        </w:rPr>
        <w:t xml:space="preserve"> use arteries through rubble</w:t>
      </w:r>
      <w:r w:rsidR="000E3F6C">
        <w:rPr>
          <w:rFonts w:ascii="Calibri" w:hAnsi="Calibri" w:cs="Calibri"/>
          <w:bCs/>
          <w:sz w:val="28"/>
          <w:szCs w:val="28"/>
          <w:lang w:val="en-US"/>
        </w:rPr>
        <w:t>,</w:t>
      </w:r>
      <w:r w:rsidR="0033304C">
        <w:rPr>
          <w:rFonts w:ascii="Calibri" w:hAnsi="Calibri" w:cs="Calibri"/>
          <w:bCs/>
          <w:sz w:val="28"/>
          <w:szCs w:val="28"/>
          <w:lang w:val="en-US"/>
        </w:rPr>
        <w:t xml:space="preserve"> (</w:t>
      </w:r>
      <w:r w:rsidR="000E3F6C">
        <w:rPr>
          <w:rFonts w:ascii="Calibri" w:hAnsi="Calibri" w:cs="Calibri"/>
          <w:bCs/>
          <w:sz w:val="28"/>
          <w:szCs w:val="28"/>
          <w:lang w:val="en-US"/>
        </w:rPr>
        <w:t>s</w:t>
      </w:r>
      <w:r w:rsidR="0033304C">
        <w:rPr>
          <w:rFonts w:ascii="Calibri" w:hAnsi="Calibri" w:cs="Calibri"/>
          <w:bCs/>
          <w:sz w:val="28"/>
          <w:szCs w:val="28"/>
          <w:lang w:val="en-US"/>
        </w:rPr>
        <w:t>ee p.17xx above.)</w:t>
      </w:r>
      <w:r>
        <w:rPr>
          <w:rFonts w:ascii="Calibri" w:hAnsi="Calibri" w:cs="Calibri"/>
          <w:bCs/>
          <w:sz w:val="28"/>
          <w:szCs w:val="28"/>
          <w:lang w:val="en-US"/>
        </w:rPr>
        <w:t xml:space="preserve"> </w:t>
      </w:r>
      <w:r w:rsidR="00984F40">
        <w:rPr>
          <w:rFonts w:ascii="Calibri" w:hAnsi="Calibri" w:cs="Calibri"/>
          <w:bCs/>
          <w:sz w:val="28"/>
          <w:szCs w:val="28"/>
          <w:lang w:val="en-US"/>
        </w:rPr>
        <w:t xml:space="preserve">Rail and Riverine units can enter rubble but must </w:t>
      </w:r>
      <w:r w:rsidR="00893BFA">
        <w:rPr>
          <w:rFonts w:ascii="Calibri" w:hAnsi="Calibri" w:cs="Calibri"/>
          <w:bCs/>
          <w:sz w:val="28"/>
          <w:szCs w:val="28"/>
          <w:lang w:val="en-US"/>
        </w:rPr>
        <w:t xml:space="preserve">stop and can only leave by returning to the square that they entered the rubble from. If Rail and Riverine units are in a BUA when it is reduced to rubble, they can only leave by the artery that leads most directly to their rear deployment edge. </w:t>
      </w:r>
    </w:p>
    <w:p w14:paraId="3DEAC033" w14:textId="71DC312D" w:rsidR="009F4F5E" w:rsidRDefault="009F4F5E">
      <w:pPr>
        <w:rPr>
          <w:rFonts w:ascii="Calibri" w:hAnsi="Calibri" w:cs="Calibri"/>
          <w:bCs/>
          <w:sz w:val="28"/>
          <w:szCs w:val="28"/>
          <w:lang w:val="en-US"/>
        </w:rPr>
      </w:pPr>
      <w:r>
        <w:rPr>
          <w:rFonts w:ascii="Calibri" w:hAnsi="Calibri" w:cs="Calibri"/>
          <w:bCs/>
          <w:sz w:val="28"/>
          <w:szCs w:val="28"/>
          <w:lang w:val="en-US"/>
        </w:rPr>
        <w:br w:type="page"/>
      </w:r>
    </w:p>
    <w:p w14:paraId="519ABF2E" w14:textId="6C27055E" w:rsidR="009F4F5E" w:rsidRDefault="009F4F5E" w:rsidP="009F4F5E">
      <w:pPr>
        <w:jc w:val="center"/>
        <w:rPr>
          <w:rFonts w:ascii="Calibri" w:hAnsi="Calibri" w:cs="Calibri"/>
          <w:b/>
          <w:sz w:val="44"/>
          <w:szCs w:val="44"/>
          <w:lang w:val="en-US"/>
        </w:rPr>
      </w:pPr>
      <w:r w:rsidRPr="00720015">
        <w:rPr>
          <w:rFonts w:ascii="Calibri" w:hAnsi="Calibri" w:cs="Calibri"/>
          <w:b/>
          <w:sz w:val="44"/>
          <w:szCs w:val="44"/>
          <w:lang w:val="en-US"/>
        </w:rPr>
        <w:lastRenderedPageBreak/>
        <w:t>Chapter</w:t>
      </w:r>
      <w:r>
        <w:rPr>
          <w:rFonts w:ascii="Calibri" w:hAnsi="Calibri" w:cs="Calibri"/>
          <w:b/>
          <w:sz w:val="44"/>
          <w:szCs w:val="44"/>
          <w:lang w:val="en-US"/>
        </w:rPr>
        <w:t xml:space="preserve"> 8</w:t>
      </w:r>
      <w:r w:rsidRPr="00720015">
        <w:rPr>
          <w:rFonts w:ascii="Calibri" w:hAnsi="Calibri" w:cs="Calibri"/>
          <w:b/>
          <w:sz w:val="44"/>
          <w:szCs w:val="44"/>
          <w:lang w:val="en-US"/>
        </w:rPr>
        <w:t xml:space="preserve">: </w:t>
      </w:r>
      <w:r w:rsidR="007A448F">
        <w:rPr>
          <w:rFonts w:ascii="Calibri" w:hAnsi="Calibri" w:cs="Calibri"/>
          <w:b/>
          <w:sz w:val="44"/>
          <w:szCs w:val="44"/>
          <w:lang w:val="en-US"/>
        </w:rPr>
        <w:t>The Night Period</w:t>
      </w:r>
    </w:p>
    <w:p w14:paraId="38A5361E" w14:textId="696DB999" w:rsidR="009F4F5E" w:rsidRDefault="009F4F5E" w:rsidP="009F4F5E">
      <w:pPr>
        <w:ind w:left="720"/>
        <w:jc w:val="both"/>
        <w:rPr>
          <w:rFonts w:ascii="Calibri" w:hAnsi="Calibri" w:cs="Calibri"/>
          <w:b/>
          <w:sz w:val="28"/>
          <w:szCs w:val="28"/>
          <w:lang w:val="en-US"/>
        </w:rPr>
      </w:pPr>
      <w:r>
        <w:rPr>
          <w:rFonts w:ascii="Calibri" w:hAnsi="Calibri" w:cs="Calibri"/>
          <w:b/>
          <w:sz w:val="28"/>
          <w:szCs w:val="28"/>
          <w:lang w:val="en-US"/>
        </w:rPr>
        <w:t xml:space="preserve">The </w:t>
      </w:r>
      <w:r w:rsidR="002F28FB">
        <w:rPr>
          <w:rFonts w:ascii="Calibri" w:hAnsi="Calibri" w:cs="Calibri"/>
          <w:b/>
          <w:sz w:val="28"/>
          <w:szCs w:val="28"/>
          <w:lang w:val="en-US"/>
        </w:rPr>
        <w:t>Attrition Phase</w:t>
      </w:r>
      <w:r>
        <w:rPr>
          <w:rFonts w:ascii="Calibri" w:hAnsi="Calibri" w:cs="Calibri"/>
          <w:b/>
          <w:sz w:val="28"/>
          <w:szCs w:val="28"/>
          <w:lang w:val="en-US"/>
        </w:rPr>
        <w:t xml:space="preserve"> (p.</w:t>
      </w:r>
      <w:r w:rsidR="002F28FB">
        <w:rPr>
          <w:rFonts w:ascii="Calibri" w:hAnsi="Calibri" w:cs="Calibri"/>
          <w:b/>
          <w:sz w:val="28"/>
          <w:szCs w:val="28"/>
          <w:lang w:val="en-US"/>
        </w:rPr>
        <w:t>45</w:t>
      </w:r>
      <w:r>
        <w:rPr>
          <w:rFonts w:ascii="Calibri" w:hAnsi="Calibri" w:cs="Calibri"/>
          <w:b/>
          <w:sz w:val="28"/>
          <w:szCs w:val="28"/>
          <w:lang w:val="en-US"/>
        </w:rPr>
        <w:t>.)</w:t>
      </w:r>
    </w:p>
    <w:p w14:paraId="692636C4" w14:textId="294CA32E" w:rsidR="002F28FB" w:rsidRDefault="002F28FB" w:rsidP="009F4F5E">
      <w:pPr>
        <w:ind w:left="720"/>
        <w:jc w:val="both"/>
        <w:rPr>
          <w:rFonts w:ascii="Calibri" w:hAnsi="Calibri" w:cs="Calibri"/>
          <w:bCs/>
          <w:sz w:val="28"/>
          <w:szCs w:val="28"/>
          <w:lang w:val="en-US"/>
        </w:rPr>
      </w:pPr>
      <w:r>
        <w:rPr>
          <w:rFonts w:ascii="Calibri" w:hAnsi="Calibri" w:cs="Calibri"/>
          <w:bCs/>
          <w:sz w:val="28"/>
          <w:szCs w:val="28"/>
          <w:lang w:val="en-US"/>
        </w:rPr>
        <w:t xml:space="preserve">The fighting men of Danubia are made of somewhat sterner stuff than their comrades in EW </w:t>
      </w:r>
      <w:r w:rsidR="007D0B1D">
        <w:rPr>
          <w:rFonts w:ascii="Calibri" w:hAnsi="Calibri" w:cs="Calibri"/>
          <w:bCs/>
          <w:sz w:val="28"/>
          <w:szCs w:val="28"/>
          <w:lang w:val="en-US"/>
        </w:rPr>
        <w:t>who, when isolated, start dying after only 12 hours on combat rations, and</w:t>
      </w:r>
      <w:r w:rsidR="00CF66A6">
        <w:rPr>
          <w:rFonts w:ascii="Calibri" w:hAnsi="Calibri" w:cs="Calibri"/>
          <w:bCs/>
          <w:sz w:val="28"/>
          <w:szCs w:val="28"/>
          <w:lang w:val="en-US"/>
        </w:rPr>
        <w:t xml:space="preserve">, </w:t>
      </w:r>
      <w:r w:rsidR="00CF66A6" w:rsidRPr="00CF66A6">
        <w:rPr>
          <w:rFonts w:ascii="Calibri" w:hAnsi="Calibri" w:cs="Calibri"/>
          <w:bCs/>
          <w:sz w:val="28"/>
          <w:szCs w:val="28"/>
          <w:lang w:val="en-US"/>
        </w:rPr>
        <w:t>without the ministrations of the Catering Corps and the Ordinance Corps</w:t>
      </w:r>
      <w:r w:rsidR="00CF66A6">
        <w:rPr>
          <w:rFonts w:ascii="Calibri" w:hAnsi="Calibri" w:cs="Calibri"/>
          <w:bCs/>
          <w:sz w:val="28"/>
          <w:szCs w:val="28"/>
          <w:lang w:val="en-US"/>
        </w:rPr>
        <w:t>,</w:t>
      </w:r>
      <w:r w:rsidR="007D0B1D">
        <w:rPr>
          <w:rFonts w:ascii="Calibri" w:hAnsi="Calibri" w:cs="Calibri"/>
          <w:bCs/>
          <w:sz w:val="28"/>
          <w:szCs w:val="28"/>
          <w:lang w:val="en-US"/>
        </w:rPr>
        <w:t xml:space="preserve"> will be wiped out completely in 72 hours.</w:t>
      </w:r>
      <w:r>
        <w:rPr>
          <w:rFonts w:ascii="Calibri" w:hAnsi="Calibri" w:cs="Calibri"/>
          <w:bCs/>
          <w:sz w:val="28"/>
          <w:szCs w:val="28"/>
          <w:lang w:val="en-US"/>
        </w:rPr>
        <w:t xml:space="preserve"> </w:t>
      </w:r>
      <w:r w:rsidR="007D0B1D">
        <w:rPr>
          <w:rFonts w:ascii="Calibri" w:hAnsi="Calibri" w:cs="Calibri"/>
          <w:bCs/>
          <w:sz w:val="28"/>
          <w:szCs w:val="28"/>
          <w:lang w:val="en-US"/>
        </w:rPr>
        <w:t xml:space="preserve">Attrition in Danubia is </w:t>
      </w:r>
      <w:r w:rsidR="00013FBA">
        <w:rPr>
          <w:rFonts w:ascii="Calibri" w:hAnsi="Calibri" w:cs="Calibri"/>
          <w:bCs/>
          <w:sz w:val="28"/>
          <w:szCs w:val="28"/>
          <w:lang w:val="en-US"/>
        </w:rPr>
        <w:t xml:space="preserve">more protracted, and </w:t>
      </w:r>
      <w:r w:rsidR="007D0B1D">
        <w:rPr>
          <w:rFonts w:ascii="Calibri" w:hAnsi="Calibri" w:cs="Calibri"/>
          <w:bCs/>
          <w:sz w:val="28"/>
          <w:szCs w:val="28"/>
          <w:lang w:val="en-US"/>
        </w:rPr>
        <w:t>far less deadly</w:t>
      </w:r>
      <w:r w:rsidR="00013FBA">
        <w:rPr>
          <w:rFonts w:ascii="Calibri" w:hAnsi="Calibri" w:cs="Calibri"/>
          <w:bCs/>
          <w:sz w:val="28"/>
          <w:szCs w:val="28"/>
          <w:lang w:val="en-US"/>
        </w:rPr>
        <w:t>. It</w:t>
      </w:r>
      <w:r w:rsidR="007D0B1D">
        <w:rPr>
          <w:rFonts w:ascii="Calibri" w:hAnsi="Calibri" w:cs="Calibri"/>
          <w:bCs/>
          <w:sz w:val="28"/>
          <w:szCs w:val="28"/>
          <w:lang w:val="en-US"/>
        </w:rPr>
        <w:t xml:space="preserve"> is conducted as follows:</w:t>
      </w:r>
    </w:p>
    <w:p w14:paraId="6B6258A0" w14:textId="28FEF5AE" w:rsidR="007D0B1D" w:rsidRDefault="006A5B42" w:rsidP="006A5B42">
      <w:pPr>
        <w:pStyle w:val="ListParagraph"/>
        <w:numPr>
          <w:ilvl w:val="0"/>
          <w:numId w:val="26"/>
        </w:numPr>
        <w:jc w:val="both"/>
        <w:rPr>
          <w:rFonts w:ascii="Calibri" w:hAnsi="Calibri" w:cs="Calibri"/>
          <w:bCs/>
          <w:sz w:val="28"/>
          <w:szCs w:val="28"/>
          <w:lang w:val="en-US"/>
        </w:rPr>
      </w:pPr>
      <w:r>
        <w:rPr>
          <w:rFonts w:ascii="Calibri" w:hAnsi="Calibri" w:cs="Calibri"/>
          <w:bCs/>
          <w:sz w:val="28"/>
          <w:szCs w:val="28"/>
          <w:lang w:val="en-US"/>
        </w:rPr>
        <w:t xml:space="preserve">At the </w:t>
      </w:r>
      <w:r w:rsidRPr="003D7183">
        <w:rPr>
          <w:rFonts w:ascii="Calibri" w:hAnsi="Calibri" w:cs="Calibri"/>
          <w:b/>
          <w:sz w:val="28"/>
          <w:szCs w:val="28"/>
          <w:lang w:val="en-US"/>
        </w:rPr>
        <w:t xml:space="preserve">end of each attrition phase </w:t>
      </w:r>
      <w:r w:rsidRPr="00907128">
        <w:rPr>
          <w:rFonts w:ascii="Calibri" w:hAnsi="Calibri" w:cs="Calibri"/>
          <w:bCs/>
          <w:sz w:val="28"/>
          <w:szCs w:val="28"/>
          <w:lang w:val="en-US"/>
        </w:rPr>
        <w:t>place</w:t>
      </w:r>
      <w:r>
        <w:rPr>
          <w:rFonts w:ascii="Calibri" w:hAnsi="Calibri" w:cs="Calibri"/>
          <w:bCs/>
          <w:sz w:val="28"/>
          <w:szCs w:val="28"/>
          <w:lang w:val="en-US"/>
        </w:rPr>
        <w:t xml:space="preserve"> an isolated marker, (a puff of cotton wool will do,) on each now isolated square.</w:t>
      </w:r>
    </w:p>
    <w:p w14:paraId="758CF919" w14:textId="4DE2544E" w:rsidR="006A5B42" w:rsidRDefault="006A5B42" w:rsidP="006A5B42">
      <w:pPr>
        <w:pStyle w:val="ListParagraph"/>
        <w:numPr>
          <w:ilvl w:val="0"/>
          <w:numId w:val="26"/>
        </w:numPr>
        <w:jc w:val="both"/>
        <w:rPr>
          <w:rFonts w:ascii="Calibri" w:hAnsi="Calibri" w:cs="Calibri"/>
          <w:bCs/>
          <w:sz w:val="28"/>
          <w:szCs w:val="28"/>
          <w:lang w:val="en-US"/>
        </w:rPr>
      </w:pPr>
      <w:r>
        <w:rPr>
          <w:rFonts w:ascii="Calibri" w:hAnsi="Calibri" w:cs="Calibri"/>
          <w:bCs/>
          <w:sz w:val="28"/>
          <w:szCs w:val="28"/>
          <w:lang w:val="en-US"/>
        </w:rPr>
        <w:t xml:space="preserve">At the </w:t>
      </w:r>
      <w:r w:rsidRPr="003D7183">
        <w:rPr>
          <w:rFonts w:ascii="Calibri" w:hAnsi="Calibri" w:cs="Calibri"/>
          <w:b/>
          <w:sz w:val="28"/>
          <w:szCs w:val="28"/>
          <w:lang w:val="en-US"/>
        </w:rPr>
        <w:t>beginning of each attrition phase</w:t>
      </w:r>
      <w:r>
        <w:rPr>
          <w:rFonts w:ascii="Calibri" w:hAnsi="Calibri" w:cs="Calibri"/>
          <w:bCs/>
          <w:sz w:val="28"/>
          <w:szCs w:val="28"/>
          <w:lang w:val="en-US"/>
        </w:rPr>
        <w:t xml:space="preserve"> check for attrition in squares that already have isolation markers on them (Yes, this means that isolated squares do not test for attrition on the first night </w:t>
      </w:r>
      <w:r w:rsidR="00DE4573">
        <w:rPr>
          <w:rFonts w:ascii="Calibri" w:hAnsi="Calibri" w:cs="Calibri"/>
          <w:bCs/>
          <w:sz w:val="28"/>
          <w:szCs w:val="28"/>
          <w:lang w:val="en-US"/>
        </w:rPr>
        <w:t>after they become isolated.)</w:t>
      </w:r>
    </w:p>
    <w:p w14:paraId="040910D0" w14:textId="0C716EB0" w:rsidR="00DE4573" w:rsidRDefault="00DE4573" w:rsidP="006A5B42">
      <w:pPr>
        <w:pStyle w:val="ListParagraph"/>
        <w:numPr>
          <w:ilvl w:val="0"/>
          <w:numId w:val="26"/>
        </w:numPr>
        <w:jc w:val="both"/>
        <w:rPr>
          <w:rFonts w:ascii="Calibri" w:hAnsi="Calibri" w:cs="Calibri"/>
          <w:bCs/>
          <w:sz w:val="28"/>
          <w:szCs w:val="28"/>
          <w:lang w:val="en-US"/>
        </w:rPr>
      </w:pPr>
      <w:r>
        <w:rPr>
          <w:rFonts w:ascii="Calibri" w:hAnsi="Calibri" w:cs="Calibri"/>
          <w:bCs/>
          <w:sz w:val="28"/>
          <w:szCs w:val="28"/>
          <w:lang w:val="en-US"/>
        </w:rPr>
        <w:t xml:space="preserve">Attrition losses are </w:t>
      </w:r>
      <w:r w:rsidRPr="003D7183">
        <w:rPr>
          <w:rFonts w:ascii="Calibri" w:hAnsi="Calibri" w:cs="Calibri"/>
          <w:b/>
          <w:sz w:val="28"/>
          <w:szCs w:val="28"/>
          <w:lang w:val="en-US"/>
        </w:rPr>
        <w:t>not automatic.</w:t>
      </w:r>
      <w:r>
        <w:rPr>
          <w:rFonts w:ascii="Calibri" w:hAnsi="Calibri" w:cs="Calibri"/>
          <w:bCs/>
          <w:sz w:val="28"/>
          <w:szCs w:val="28"/>
          <w:lang w:val="en-US"/>
        </w:rPr>
        <w:t xml:space="preserve"> Instead dice for each unit using its original firepower value</w:t>
      </w:r>
      <w:r w:rsidR="00013FBA">
        <w:rPr>
          <w:rFonts w:ascii="Calibri" w:hAnsi="Calibri" w:cs="Calibri"/>
          <w:bCs/>
          <w:sz w:val="28"/>
          <w:szCs w:val="28"/>
          <w:lang w:val="en-US"/>
        </w:rPr>
        <w:t>, (not present value which might be reduced by losses,)</w:t>
      </w:r>
      <w:r>
        <w:rPr>
          <w:rFonts w:ascii="Calibri" w:hAnsi="Calibri" w:cs="Calibri"/>
          <w:bCs/>
          <w:sz w:val="28"/>
          <w:szCs w:val="28"/>
          <w:lang w:val="en-US"/>
        </w:rPr>
        <w:t xml:space="preserve"> which is used as an analogue for its combat efficiency</w:t>
      </w:r>
      <w:r w:rsidR="00013FBA">
        <w:rPr>
          <w:rFonts w:ascii="Calibri" w:hAnsi="Calibri" w:cs="Calibri"/>
          <w:bCs/>
          <w:sz w:val="28"/>
          <w:szCs w:val="28"/>
          <w:lang w:val="en-US"/>
        </w:rPr>
        <w:t>. So, Good</w:t>
      </w:r>
      <w:r>
        <w:rPr>
          <w:rFonts w:ascii="Calibri" w:hAnsi="Calibri" w:cs="Calibri"/>
          <w:bCs/>
          <w:sz w:val="28"/>
          <w:szCs w:val="28"/>
          <w:lang w:val="en-US"/>
        </w:rPr>
        <w:t>/Veteran = 3,4,5,6;</w:t>
      </w:r>
      <w:r w:rsidR="0051764B">
        <w:rPr>
          <w:rFonts w:ascii="Calibri" w:hAnsi="Calibri" w:cs="Calibri"/>
          <w:bCs/>
          <w:sz w:val="28"/>
          <w:szCs w:val="28"/>
          <w:lang w:val="en-US"/>
        </w:rPr>
        <w:t xml:space="preserve"> </w:t>
      </w:r>
      <w:r>
        <w:rPr>
          <w:rFonts w:ascii="Calibri" w:hAnsi="Calibri" w:cs="Calibri"/>
          <w:bCs/>
          <w:sz w:val="28"/>
          <w:szCs w:val="28"/>
          <w:lang w:val="en-US"/>
        </w:rPr>
        <w:t xml:space="preserve">Average/Trained = 4,5,6; Poor = 5,6. </w:t>
      </w:r>
      <w:r w:rsidR="00013FBA">
        <w:rPr>
          <w:rFonts w:ascii="Calibri" w:hAnsi="Calibri" w:cs="Calibri"/>
          <w:bCs/>
          <w:sz w:val="28"/>
          <w:szCs w:val="28"/>
          <w:lang w:val="en-US"/>
        </w:rPr>
        <w:t>Add +1 to the dice if there is an HQ in the square, representing the availability of formation le</w:t>
      </w:r>
      <w:r w:rsidR="0051764B">
        <w:rPr>
          <w:rFonts w:ascii="Calibri" w:hAnsi="Calibri" w:cs="Calibri"/>
          <w:bCs/>
          <w:sz w:val="28"/>
          <w:szCs w:val="28"/>
          <w:lang w:val="en-US"/>
        </w:rPr>
        <w:t xml:space="preserve">vel supplies. If </w:t>
      </w:r>
      <w:r>
        <w:rPr>
          <w:rFonts w:ascii="Calibri" w:hAnsi="Calibri" w:cs="Calibri"/>
          <w:bCs/>
          <w:sz w:val="28"/>
          <w:szCs w:val="28"/>
          <w:lang w:val="en-US"/>
        </w:rPr>
        <w:t xml:space="preserve">the dice score is lower </w:t>
      </w:r>
      <w:r w:rsidR="00013FBA">
        <w:rPr>
          <w:rFonts w:ascii="Calibri" w:hAnsi="Calibri" w:cs="Calibri"/>
          <w:bCs/>
          <w:sz w:val="28"/>
          <w:szCs w:val="28"/>
          <w:lang w:val="en-US"/>
        </w:rPr>
        <w:t>than this original firepower number the unit takes one loss.</w:t>
      </w:r>
    </w:p>
    <w:p w14:paraId="58E7AA61" w14:textId="7A561E4F" w:rsidR="0051764B" w:rsidRDefault="003D7183" w:rsidP="006A5B42">
      <w:pPr>
        <w:pStyle w:val="ListParagraph"/>
        <w:numPr>
          <w:ilvl w:val="0"/>
          <w:numId w:val="26"/>
        </w:numPr>
        <w:jc w:val="both"/>
        <w:rPr>
          <w:rFonts w:ascii="Calibri" w:hAnsi="Calibri" w:cs="Calibri"/>
          <w:bCs/>
          <w:sz w:val="28"/>
          <w:szCs w:val="28"/>
          <w:lang w:val="en-US"/>
        </w:rPr>
      </w:pPr>
      <w:r>
        <w:rPr>
          <w:rFonts w:ascii="Calibri" w:hAnsi="Calibri" w:cs="Calibri"/>
          <w:bCs/>
          <w:sz w:val="28"/>
          <w:szCs w:val="28"/>
          <w:lang w:val="en-US"/>
        </w:rPr>
        <w:t xml:space="preserve">Exhausted isolated units are </w:t>
      </w:r>
      <w:r w:rsidRPr="003D7183">
        <w:rPr>
          <w:rFonts w:ascii="Calibri" w:hAnsi="Calibri" w:cs="Calibri"/>
          <w:b/>
          <w:sz w:val="28"/>
          <w:szCs w:val="28"/>
          <w:lang w:val="en-US"/>
        </w:rPr>
        <w:t>not eliminated</w:t>
      </w:r>
      <w:r w:rsidR="00107EBB">
        <w:rPr>
          <w:rFonts w:ascii="Calibri" w:hAnsi="Calibri" w:cs="Calibri"/>
          <w:b/>
          <w:sz w:val="28"/>
          <w:szCs w:val="28"/>
          <w:lang w:val="en-US"/>
        </w:rPr>
        <w:t xml:space="preserve">, </w:t>
      </w:r>
      <w:r w:rsidR="00107EBB">
        <w:rPr>
          <w:rFonts w:ascii="Calibri" w:hAnsi="Calibri" w:cs="Calibri"/>
          <w:bCs/>
          <w:sz w:val="28"/>
          <w:szCs w:val="28"/>
          <w:lang w:val="en-US"/>
        </w:rPr>
        <w:t>so if a unit is already exhausted there is no point dicing for it.</w:t>
      </w:r>
      <w:r>
        <w:rPr>
          <w:rFonts w:ascii="Calibri" w:hAnsi="Calibri" w:cs="Calibri"/>
          <w:bCs/>
          <w:sz w:val="28"/>
          <w:szCs w:val="28"/>
          <w:lang w:val="en-US"/>
        </w:rPr>
        <w:t xml:space="preserve"> (To destroy them they would need a combat defeat and would be unable to retreat</w:t>
      </w:r>
      <w:r w:rsidR="0023743B">
        <w:rPr>
          <w:rFonts w:ascii="Calibri" w:hAnsi="Calibri" w:cs="Calibri"/>
          <w:bCs/>
          <w:sz w:val="28"/>
          <w:szCs w:val="28"/>
          <w:lang w:val="en-US"/>
        </w:rPr>
        <w:t>,</w:t>
      </w:r>
      <w:r>
        <w:rPr>
          <w:rFonts w:ascii="Calibri" w:hAnsi="Calibri" w:cs="Calibri"/>
          <w:bCs/>
          <w:sz w:val="28"/>
          <w:szCs w:val="28"/>
          <w:lang w:val="en-US"/>
        </w:rPr>
        <w:t xml:space="preserve"> so it is safe to surmise that they are surrendering due to the dire straits of isolation.</w:t>
      </w:r>
      <w:r w:rsidR="00907128">
        <w:rPr>
          <w:rFonts w:ascii="Calibri" w:hAnsi="Calibri" w:cs="Calibri"/>
          <w:bCs/>
          <w:sz w:val="28"/>
          <w:szCs w:val="28"/>
          <w:lang w:val="en-US"/>
        </w:rPr>
        <w:t xml:space="preserve">) </w:t>
      </w:r>
      <w:r>
        <w:rPr>
          <w:rFonts w:ascii="Calibri" w:hAnsi="Calibri" w:cs="Calibri"/>
          <w:bCs/>
          <w:sz w:val="28"/>
          <w:szCs w:val="28"/>
          <w:lang w:val="en-US"/>
        </w:rPr>
        <w:t>Note that</w:t>
      </w:r>
      <w:r w:rsidR="00907128">
        <w:rPr>
          <w:rFonts w:ascii="Calibri" w:hAnsi="Calibri" w:cs="Calibri"/>
          <w:bCs/>
          <w:sz w:val="28"/>
          <w:szCs w:val="28"/>
          <w:lang w:val="en-US"/>
        </w:rPr>
        <w:t>,</w:t>
      </w:r>
      <w:r>
        <w:rPr>
          <w:rFonts w:ascii="Calibri" w:hAnsi="Calibri" w:cs="Calibri"/>
          <w:bCs/>
          <w:sz w:val="28"/>
          <w:szCs w:val="28"/>
          <w:lang w:val="en-US"/>
        </w:rPr>
        <w:t xml:space="preserve"> since in </w:t>
      </w:r>
      <w:r w:rsidR="00CF66A6">
        <w:rPr>
          <w:rFonts w:ascii="Calibri" w:hAnsi="Calibri" w:cs="Calibri"/>
          <w:bCs/>
          <w:sz w:val="28"/>
          <w:szCs w:val="28"/>
          <w:lang w:val="en-US"/>
        </w:rPr>
        <w:t>Napalini</w:t>
      </w:r>
      <w:r>
        <w:rPr>
          <w:rFonts w:ascii="Calibri" w:hAnsi="Calibri" w:cs="Calibri"/>
          <w:bCs/>
          <w:sz w:val="28"/>
          <w:szCs w:val="28"/>
          <w:lang w:val="en-US"/>
        </w:rPr>
        <w:t xml:space="preserve"> exhausted units do not exert a zone of </w:t>
      </w:r>
      <w:r w:rsidR="00107EBB">
        <w:rPr>
          <w:rFonts w:ascii="Calibri" w:hAnsi="Calibri" w:cs="Calibri"/>
          <w:bCs/>
          <w:sz w:val="28"/>
          <w:szCs w:val="28"/>
          <w:lang w:val="en-US"/>
        </w:rPr>
        <w:t>control</w:t>
      </w:r>
      <w:r w:rsidR="00907128">
        <w:rPr>
          <w:rFonts w:ascii="Calibri" w:hAnsi="Calibri" w:cs="Calibri"/>
          <w:bCs/>
          <w:sz w:val="28"/>
          <w:szCs w:val="28"/>
          <w:lang w:val="en-US"/>
        </w:rPr>
        <w:t>,</w:t>
      </w:r>
      <w:r w:rsidR="00107EBB">
        <w:rPr>
          <w:rFonts w:ascii="Calibri" w:hAnsi="Calibri" w:cs="Calibri"/>
          <w:bCs/>
          <w:sz w:val="28"/>
          <w:szCs w:val="28"/>
          <w:lang w:val="en-US"/>
        </w:rPr>
        <w:t xml:space="preserve"> the possibility of SD supply lines being opened up described in “The Sequence of Attrition” at p.45 RAW, can still apply, except because an SO unit lost its ZoC due to exhaustion rather than elimination.</w:t>
      </w:r>
    </w:p>
    <w:p w14:paraId="3697CB53" w14:textId="29F81E67" w:rsidR="003B30A4" w:rsidRDefault="003B30A4" w:rsidP="003B30A4">
      <w:pPr>
        <w:jc w:val="both"/>
        <w:rPr>
          <w:rFonts w:ascii="Calibri" w:hAnsi="Calibri" w:cs="Calibri"/>
          <w:bCs/>
          <w:sz w:val="28"/>
          <w:szCs w:val="28"/>
          <w:lang w:val="en-US"/>
        </w:rPr>
      </w:pPr>
    </w:p>
    <w:p w14:paraId="287407D1" w14:textId="5F0D8312" w:rsidR="003B30A4" w:rsidRPr="00B827C7" w:rsidRDefault="003B30A4" w:rsidP="003B30A4">
      <w:pPr>
        <w:ind w:left="720"/>
        <w:jc w:val="both"/>
        <w:rPr>
          <w:rFonts w:ascii="Calibri" w:hAnsi="Calibri" w:cs="Calibri"/>
          <w:b/>
          <w:sz w:val="28"/>
          <w:szCs w:val="28"/>
          <w:lang w:val="en-US"/>
        </w:rPr>
      </w:pPr>
      <w:r w:rsidRPr="00B827C7">
        <w:rPr>
          <w:rFonts w:ascii="Calibri" w:hAnsi="Calibri" w:cs="Calibri"/>
          <w:b/>
          <w:sz w:val="28"/>
          <w:szCs w:val="28"/>
          <w:lang w:val="en-US"/>
        </w:rPr>
        <w:lastRenderedPageBreak/>
        <w:t>Vict</w:t>
      </w:r>
      <w:r w:rsidR="00A41827" w:rsidRPr="00B827C7">
        <w:rPr>
          <w:rFonts w:ascii="Calibri" w:hAnsi="Calibri" w:cs="Calibri"/>
          <w:b/>
          <w:sz w:val="28"/>
          <w:szCs w:val="28"/>
          <w:lang w:val="en-US"/>
        </w:rPr>
        <w:t>ory Points (p.46.)</w:t>
      </w:r>
    </w:p>
    <w:p w14:paraId="773A26C2" w14:textId="77777777" w:rsidR="00A41827" w:rsidRDefault="00A41827" w:rsidP="003B30A4">
      <w:pPr>
        <w:ind w:left="720"/>
        <w:jc w:val="both"/>
        <w:rPr>
          <w:rFonts w:ascii="Calibri" w:hAnsi="Calibri" w:cs="Calibri"/>
          <w:bCs/>
          <w:sz w:val="28"/>
          <w:szCs w:val="28"/>
          <w:lang w:val="en-US"/>
        </w:rPr>
      </w:pPr>
      <w:r>
        <w:rPr>
          <w:rFonts w:ascii="Calibri" w:hAnsi="Calibri" w:cs="Calibri"/>
          <w:bCs/>
          <w:sz w:val="28"/>
          <w:szCs w:val="28"/>
          <w:lang w:val="en-US"/>
        </w:rPr>
        <w:t>In addition to 1 VP for each flagged objective to each side, each turn, the following VPs are awarded on a one-off basis on the first turn that they occur:</w:t>
      </w:r>
    </w:p>
    <w:p w14:paraId="19DE6F41" w14:textId="71CE4062" w:rsidR="00A41827" w:rsidRDefault="00A41827" w:rsidP="00A41827">
      <w:pPr>
        <w:pStyle w:val="ListParagraph"/>
        <w:numPr>
          <w:ilvl w:val="0"/>
          <w:numId w:val="30"/>
        </w:numPr>
        <w:jc w:val="both"/>
        <w:rPr>
          <w:rFonts w:ascii="Calibri" w:hAnsi="Calibri" w:cs="Calibri"/>
          <w:bCs/>
          <w:sz w:val="28"/>
          <w:szCs w:val="28"/>
          <w:lang w:val="en-US"/>
        </w:rPr>
      </w:pPr>
      <w:r>
        <w:rPr>
          <w:rFonts w:ascii="Calibri" w:hAnsi="Calibri" w:cs="Calibri"/>
          <w:bCs/>
          <w:sz w:val="28"/>
          <w:szCs w:val="28"/>
          <w:lang w:val="en-US"/>
        </w:rPr>
        <w:t>+1 VP for taking an enemy supply source. If the enemy subsequently recaptures the supply source the VP is lost.</w:t>
      </w:r>
    </w:p>
    <w:p w14:paraId="4CD69DB0" w14:textId="2E85574C" w:rsidR="00A41827" w:rsidRDefault="00A41827" w:rsidP="00A41827">
      <w:pPr>
        <w:pStyle w:val="ListParagraph"/>
        <w:numPr>
          <w:ilvl w:val="0"/>
          <w:numId w:val="30"/>
        </w:numPr>
        <w:jc w:val="both"/>
        <w:rPr>
          <w:rFonts w:ascii="Calibri" w:hAnsi="Calibri" w:cs="Calibri"/>
          <w:bCs/>
          <w:sz w:val="28"/>
          <w:szCs w:val="28"/>
          <w:lang w:val="en-US"/>
        </w:rPr>
      </w:pPr>
      <w:r>
        <w:rPr>
          <w:rFonts w:ascii="Calibri" w:hAnsi="Calibri" w:cs="Calibri"/>
          <w:bCs/>
          <w:sz w:val="28"/>
          <w:szCs w:val="28"/>
          <w:lang w:val="en-US"/>
        </w:rPr>
        <w:t>+1 VP for capturing or destroying an enemy HQ.</w:t>
      </w:r>
    </w:p>
    <w:p w14:paraId="6AB5FEAA" w14:textId="7FAE3CF7" w:rsidR="00A41827" w:rsidRDefault="00A41827" w:rsidP="00A41827">
      <w:pPr>
        <w:pStyle w:val="ListParagraph"/>
        <w:numPr>
          <w:ilvl w:val="0"/>
          <w:numId w:val="30"/>
        </w:numPr>
        <w:jc w:val="both"/>
        <w:rPr>
          <w:rFonts w:ascii="Calibri" w:hAnsi="Calibri" w:cs="Calibri"/>
          <w:bCs/>
          <w:sz w:val="28"/>
          <w:szCs w:val="28"/>
          <w:lang w:val="en-US"/>
        </w:rPr>
      </w:pPr>
      <w:r>
        <w:rPr>
          <w:rFonts w:ascii="Calibri" w:hAnsi="Calibri" w:cs="Calibri"/>
          <w:bCs/>
          <w:sz w:val="28"/>
          <w:szCs w:val="28"/>
          <w:lang w:val="en-US"/>
        </w:rPr>
        <w:t xml:space="preserve">+1 VP for each 10 points worth of enemy units </w:t>
      </w:r>
      <w:r w:rsidR="003633D7">
        <w:rPr>
          <w:rFonts w:ascii="Calibri" w:hAnsi="Calibri" w:cs="Calibri"/>
          <w:bCs/>
          <w:sz w:val="28"/>
          <w:szCs w:val="28"/>
          <w:lang w:val="en-US"/>
        </w:rPr>
        <w:t>eliminated</w:t>
      </w:r>
      <w:r>
        <w:rPr>
          <w:rFonts w:ascii="Calibri" w:hAnsi="Calibri" w:cs="Calibri"/>
          <w:bCs/>
          <w:sz w:val="28"/>
          <w:szCs w:val="28"/>
          <w:lang w:val="en-US"/>
        </w:rPr>
        <w:t>.</w:t>
      </w:r>
    </w:p>
    <w:p w14:paraId="2ECDF08F" w14:textId="794E84A5" w:rsidR="00544E7C" w:rsidRDefault="00544E7C" w:rsidP="00544E7C">
      <w:pPr>
        <w:ind w:left="720"/>
        <w:jc w:val="both"/>
        <w:rPr>
          <w:rFonts w:ascii="Calibri" w:hAnsi="Calibri" w:cs="Calibri"/>
          <w:bCs/>
          <w:sz w:val="28"/>
          <w:szCs w:val="28"/>
          <w:lang w:val="en-US"/>
        </w:rPr>
      </w:pPr>
      <w:r>
        <w:rPr>
          <w:rFonts w:ascii="Calibri" w:hAnsi="Calibri" w:cs="Calibri"/>
          <w:bCs/>
          <w:sz w:val="28"/>
          <w:szCs w:val="28"/>
          <w:lang w:val="en-US"/>
        </w:rPr>
        <w:t>None of these additional VPs have any effect on determining The Momentum, which still goes to the side holding the majority of the flagged objectives.</w:t>
      </w:r>
    </w:p>
    <w:p w14:paraId="4062DADF" w14:textId="5856FF48" w:rsidR="00544E7C" w:rsidRPr="00B827C7" w:rsidRDefault="00544E7C" w:rsidP="00544E7C">
      <w:pPr>
        <w:ind w:left="720"/>
        <w:jc w:val="both"/>
        <w:rPr>
          <w:rFonts w:ascii="Calibri" w:hAnsi="Calibri" w:cs="Calibri"/>
          <w:b/>
          <w:sz w:val="28"/>
          <w:szCs w:val="28"/>
          <w:lang w:val="en-US"/>
        </w:rPr>
      </w:pPr>
      <w:r w:rsidRPr="00B827C7">
        <w:rPr>
          <w:rFonts w:ascii="Calibri" w:hAnsi="Calibri" w:cs="Calibri"/>
          <w:b/>
          <w:sz w:val="28"/>
          <w:szCs w:val="28"/>
          <w:lang w:val="en-US"/>
        </w:rPr>
        <w:t>Placing Reinforcements (p.47.)</w:t>
      </w:r>
    </w:p>
    <w:p w14:paraId="4DBD2899" w14:textId="483793ED" w:rsidR="00544E7C" w:rsidRPr="00544E7C" w:rsidRDefault="00544E7C" w:rsidP="00544E7C">
      <w:pPr>
        <w:ind w:left="720"/>
        <w:jc w:val="both"/>
        <w:rPr>
          <w:rFonts w:ascii="Calibri" w:hAnsi="Calibri" w:cs="Calibri"/>
          <w:bCs/>
          <w:sz w:val="28"/>
          <w:szCs w:val="28"/>
          <w:lang w:val="en-US"/>
        </w:rPr>
      </w:pPr>
      <w:r>
        <w:rPr>
          <w:rFonts w:ascii="Calibri" w:hAnsi="Calibri" w:cs="Calibri"/>
          <w:bCs/>
          <w:sz w:val="28"/>
          <w:szCs w:val="28"/>
          <w:lang w:val="en-US"/>
        </w:rPr>
        <w:t>Reinforcements may be placed on any supply source, or in the same square as their army HQ. The other RAW restrictions on placing reinforcements still apply.</w:t>
      </w:r>
    </w:p>
    <w:p w14:paraId="139BDE5D" w14:textId="5121A6B9" w:rsidR="004F7764" w:rsidRDefault="004F7764">
      <w:pPr>
        <w:rPr>
          <w:rFonts w:ascii="Calibri" w:hAnsi="Calibri" w:cs="Calibri"/>
          <w:bCs/>
          <w:sz w:val="28"/>
          <w:szCs w:val="28"/>
          <w:lang w:val="en-US"/>
        </w:rPr>
      </w:pPr>
      <w:r>
        <w:rPr>
          <w:rFonts w:ascii="Calibri" w:hAnsi="Calibri" w:cs="Calibri"/>
          <w:bCs/>
          <w:sz w:val="28"/>
          <w:szCs w:val="28"/>
          <w:lang w:val="en-US"/>
        </w:rPr>
        <w:br w:type="page"/>
      </w:r>
    </w:p>
    <w:p w14:paraId="2D6F6706" w14:textId="76826928" w:rsidR="004F7764" w:rsidRDefault="004F7764" w:rsidP="004F7764">
      <w:pPr>
        <w:jc w:val="center"/>
        <w:rPr>
          <w:rFonts w:ascii="Calibri" w:hAnsi="Calibri" w:cs="Calibri"/>
          <w:b/>
          <w:sz w:val="44"/>
          <w:szCs w:val="44"/>
          <w:lang w:val="en-US"/>
        </w:rPr>
      </w:pPr>
      <w:r w:rsidRPr="00720015">
        <w:rPr>
          <w:rFonts w:ascii="Calibri" w:hAnsi="Calibri" w:cs="Calibri"/>
          <w:b/>
          <w:sz w:val="44"/>
          <w:szCs w:val="44"/>
          <w:lang w:val="en-US"/>
        </w:rPr>
        <w:lastRenderedPageBreak/>
        <w:t>Chapter</w:t>
      </w:r>
      <w:r>
        <w:rPr>
          <w:rFonts w:ascii="Calibri" w:hAnsi="Calibri" w:cs="Calibri"/>
          <w:b/>
          <w:sz w:val="44"/>
          <w:szCs w:val="44"/>
          <w:lang w:val="en-US"/>
        </w:rPr>
        <w:t xml:space="preserve"> 9</w:t>
      </w:r>
      <w:r w:rsidRPr="00720015">
        <w:rPr>
          <w:rFonts w:ascii="Calibri" w:hAnsi="Calibri" w:cs="Calibri"/>
          <w:b/>
          <w:sz w:val="44"/>
          <w:szCs w:val="44"/>
          <w:lang w:val="en-US"/>
        </w:rPr>
        <w:t xml:space="preserve">: </w:t>
      </w:r>
      <w:r>
        <w:rPr>
          <w:rFonts w:ascii="Calibri" w:hAnsi="Calibri" w:cs="Calibri"/>
          <w:b/>
          <w:sz w:val="44"/>
          <w:szCs w:val="44"/>
          <w:lang w:val="en-US"/>
        </w:rPr>
        <w:t>Stockpiles</w:t>
      </w:r>
    </w:p>
    <w:p w14:paraId="25D00C00" w14:textId="34D9B16F" w:rsidR="004F7764" w:rsidRDefault="004F7764" w:rsidP="004F7764">
      <w:pPr>
        <w:ind w:left="720"/>
        <w:jc w:val="both"/>
        <w:rPr>
          <w:rFonts w:ascii="Calibri" w:hAnsi="Calibri" w:cs="Calibri"/>
          <w:bCs/>
          <w:sz w:val="28"/>
          <w:szCs w:val="28"/>
          <w:lang w:val="en-US"/>
        </w:rPr>
      </w:pPr>
      <w:r>
        <w:rPr>
          <w:rFonts w:ascii="Calibri" w:hAnsi="Calibri" w:cs="Calibri"/>
          <w:b/>
          <w:sz w:val="28"/>
          <w:szCs w:val="28"/>
          <w:lang w:val="en-US"/>
        </w:rPr>
        <w:t>Starting Stockpiles (p.4</w:t>
      </w:r>
      <w:r w:rsidR="00654D25">
        <w:rPr>
          <w:rFonts w:ascii="Calibri" w:hAnsi="Calibri" w:cs="Calibri"/>
          <w:b/>
          <w:sz w:val="28"/>
          <w:szCs w:val="28"/>
          <w:lang w:val="en-US"/>
        </w:rPr>
        <w:t>9</w:t>
      </w:r>
      <w:r>
        <w:rPr>
          <w:rFonts w:ascii="Calibri" w:hAnsi="Calibri" w:cs="Calibri"/>
          <w:b/>
          <w:sz w:val="28"/>
          <w:szCs w:val="28"/>
          <w:lang w:val="en-US"/>
        </w:rPr>
        <w:t>.)</w:t>
      </w:r>
    </w:p>
    <w:p w14:paraId="214B060A" w14:textId="41E964E0" w:rsidR="00654D25" w:rsidRDefault="00654D25" w:rsidP="004F7764">
      <w:pPr>
        <w:ind w:left="720"/>
        <w:jc w:val="both"/>
        <w:rPr>
          <w:rFonts w:ascii="Calibri" w:hAnsi="Calibri" w:cs="Calibri"/>
          <w:bCs/>
          <w:sz w:val="28"/>
          <w:szCs w:val="28"/>
          <w:lang w:val="en-US"/>
        </w:rPr>
      </w:pPr>
      <w:r>
        <w:rPr>
          <w:rFonts w:ascii="Calibri" w:hAnsi="Calibri" w:cs="Calibri"/>
          <w:bCs/>
          <w:sz w:val="28"/>
          <w:szCs w:val="28"/>
          <w:lang w:val="en-US"/>
        </w:rPr>
        <w:t xml:space="preserve">Normally the number of stockpiles </w:t>
      </w:r>
      <w:r w:rsidR="00E7124F">
        <w:rPr>
          <w:rFonts w:ascii="Calibri" w:hAnsi="Calibri" w:cs="Calibri"/>
          <w:bCs/>
          <w:sz w:val="28"/>
          <w:szCs w:val="28"/>
          <w:lang w:val="en-US"/>
        </w:rPr>
        <w:t xml:space="preserve">that </w:t>
      </w:r>
      <w:r>
        <w:rPr>
          <w:rFonts w:ascii="Calibri" w:hAnsi="Calibri" w:cs="Calibri"/>
          <w:bCs/>
          <w:sz w:val="28"/>
          <w:szCs w:val="28"/>
          <w:lang w:val="en-US"/>
        </w:rPr>
        <w:t>each side will start with will be determined by the campaign situation</w:t>
      </w:r>
      <w:r w:rsidR="004339BB">
        <w:rPr>
          <w:rFonts w:ascii="Calibri" w:hAnsi="Calibri" w:cs="Calibri"/>
          <w:bCs/>
          <w:sz w:val="28"/>
          <w:szCs w:val="28"/>
          <w:lang w:val="en-US"/>
        </w:rPr>
        <w:t>.</w:t>
      </w:r>
    </w:p>
    <w:p w14:paraId="7AA379C6" w14:textId="285E0A83" w:rsidR="004339BB" w:rsidRDefault="00F570B7" w:rsidP="004F7764">
      <w:pPr>
        <w:ind w:left="720"/>
        <w:jc w:val="both"/>
        <w:rPr>
          <w:rFonts w:ascii="Calibri" w:hAnsi="Calibri" w:cs="Calibri"/>
          <w:bCs/>
          <w:sz w:val="28"/>
          <w:szCs w:val="28"/>
          <w:lang w:val="en-US"/>
        </w:rPr>
      </w:pPr>
      <w:r>
        <w:rPr>
          <w:rFonts w:ascii="Calibri" w:hAnsi="Calibri" w:cs="Calibri"/>
          <w:bCs/>
          <w:sz w:val="28"/>
          <w:szCs w:val="28"/>
          <w:lang w:val="en-US"/>
        </w:rPr>
        <w:t>During deployment, p</w:t>
      </w:r>
      <w:r w:rsidR="004339BB">
        <w:rPr>
          <w:rFonts w:ascii="Calibri" w:hAnsi="Calibri" w:cs="Calibri"/>
          <w:bCs/>
          <w:sz w:val="28"/>
          <w:szCs w:val="28"/>
          <w:lang w:val="en-US"/>
        </w:rPr>
        <w:t xml:space="preserve">lace the stockpile supply depot </w:t>
      </w:r>
      <w:r>
        <w:rPr>
          <w:rFonts w:ascii="Calibri" w:hAnsi="Calibri" w:cs="Calibri"/>
          <w:bCs/>
          <w:sz w:val="28"/>
          <w:szCs w:val="28"/>
          <w:lang w:val="en-US"/>
        </w:rPr>
        <w:t>nex</w:t>
      </w:r>
      <w:r w:rsidR="004339BB">
        <w:rPr>
          <w:rFonts w:ascii="Calibri" w:hAnsi="Calibri" w:cs="Calibri"/>
          <w:bCs/>
          <w:sz w:val="28"/>
          <w:szCs w:val="28"/>
          <w:lang w:val="en-US"/>
        </w:rPr>
        <w:t>t to one of the arteries, with the number of stockpiles marked by beads</w:t>
      </w:r>
      <w:r>
        <w:rPr>
          <w:rFonts w:ascii="Calibri" w:hAnsi="Calibri" w:cs="Calibri"/>
          <w:bCs/>
          <w:sz w:val="28"/>
          <w:szCs w:val="28"/>
          <w:lang w:val="en-US"/>
        </w:rPr>
        <w:t>,</w:t>
      </w:r>
      <w:r w:rsidR="004339BB">
        <w:rPr>
          <w:rFonts w:ascii="Calibri" w:hAnsi="Calibri" w:cs="Calibri"/>
          <w:bCs/>
          <w:sz w:val="28"/>
          <w:szCs w:val="28"/>
          <w:lang w:val="en-US"/>
        </w:rPr>
        <w:t xml:space="preserve"> and deduct one bead for each stockpile used.</w:t>
      </w:r>
    </w:p>
    <w:p w14:paraId="0E9F1362" w14:textId="31801115" w:rsidR="00783950" w:rsidRDefault="004339BB" w:rsidP="004F7764">
      <w:pPr>
        <w:ind w:left="720"/>
        <w:jc w:val="both"/>
        <w:rPr>
          <w:rFonts w:ascii="Calibri" w:hAnsi="Calibri" w:cs="Calibri"/>
          <w:bCs/>
          <w:sz w:val="28"/>
          <w:szCs w:val="28"/>
          <w:lang w:val="en-US"/>
        </w:rPr>
      </w:pPr>
      <w:r>
        <w:rPr>
          <w:rFonts w:ascii="Calibri" w:hAnsi="Calibri" w:cs="Calibri"/>
          <w:bCs/>
          <w:sz w:val="28"/>
          <w:szCs w:val="28"/>
          <w:lang w:val="en-US"/>
        </w:rPr>
        <w:t xml:space="preserve">If </w:t>
      </w:r>
      <w:r w:rsidR="002758DF">
        <w:rPr>
          <w:rFonts w:ascii="Calibri" w:hAnsi="Calibri" w:cs="Calibri"/>
          <w:bCs/>
          <w:sz w:val="28"/>
          <w:szCs w:val="28"/>
          <w:lang w:val="en-US"/>
        </w:rPr>
        <w:t xml:space="preserve">a side’s </w:t>
      </w:r>
      <w:r>
        <w:rPr>
          <w:rFonts w:ascii="Calibri" w:hAnsi="Calibri" w:cs="Calibri"/>
          <w:bCs/>
          <w:sz w:val="28"/>
          <w:szCs w:val="28"/>
          <w:lang w:val="en-US"/>
        </w:rPr>
        <w:t>supply depot is captured</w:t>
      </w:r>
      <w:r w:rsidR="002758DF">
        <w:rPr>
          <w:rFonts w:ascii="Calibri" w:hAnsi="Calibri" w:cs="Calibri"/>
          <w:bCs/>
          <w:sz w:val="28"/>
          <w:szCs w:val="28"/>
          <w:lang w:val="en-US"/>
        </w:rPr>
        <w:t xml:space="preserve"> that side cannot use </w:t>
      </w:r>
      <w:r>
        <w:rPr>
          <w:rFonts w:ascii="Calibri" w:hAnsi="Calibri" w:cs="Calibri"/>
          <w:bCs/>
          <w:sz w:val="28"/>
          <w:szCs w:val="28"/>
          <w:lang w:val="en-US"/>
        </w:rPr>
        <w:t xml:space="preserve">stockpiles </w:t>
      </w:r>
      <w:r w:rsidR="00783950">
        <w:rPr>
          <w:rFonts w:ascii="Calibri" w:hAnsi="Calibri" w:cs="Calibri"/>
          <w:bCs/>
          <w:sz w:val="28"/>
          <w:szCs w:val="28"/>
          <w:lang w:val="en-US"/>
        </w:rPr>
        <w:t xml:space="preserve">for the remainder of the battle. At the end of the battle </w:t>
      </w:r>
      <w:r>
        <w:rPr>
          <w:rFonts w:ascii="Calibri" w:hAnsi="Calibri" w:cs="Calibri"/>
          <w:bCs/>
          <w:sz w:val="28"/>
          <w:szCs w:val="28"/>
          <w:lang w:val="en-US"/>
        </w:rPr>
        <w:t xml:space="preserve">dice for the </w:t>
      </w:r>
      <w:r w:rsidR="00783950">
        <w:rPr>
          <w:rFonts w:ascii="Calibri" w:hAnsi="Calibri" w:cs="Calibri"/>
          <w:bCs/>
          <w:sz w:val="28"/>
          <w:szCs w:val="28"/>
          <w:lang w:val="en-US"/>
        </w:rPr>
        <w:t xml:space="preserve">disposition </w:t>
      </w:r>
      <w:r>
        <w:rPr>
          <w:rFonts w:ascii="Calibri" w:hAnsi="Calibri" w:cs="Calibri"/>
          <w:bCs/>
          <w:sz w:val="28"/>
          <w:szCs w:val="28"/>
          <w:lang w:val="en-US"/>
        </w:rPr>
        <w:t xml:space="preserve">of each </w:t>
      </w:r>
      <w:r w:rsidR="00F570B7">
        <w:rPr>
          <w:rFonts w:ascii="Calibri" w:hAnsi="Calibri" w:cs="Calibri"/>
          <w:bCs/>
          <w:sz w:val="28"/>
          <w:szCs w:val="28"/>
          <w:lang w:val="en-US"/>
        </w:rPr>
        <w:t xml:space="preserve">individual </w:t>
      </w:r>
      <w:r>
        <w:rPr>
          <w:rFonts w:ascii="Calibri" w:hAnsi="Calibri" w:cs="Calibri"/>
          <w:bCs/>
          <w:sz w:val="28"/>
          <w:szCs w:val="28"/>
          <w:lang w:val="en-US"/>
        </w:rPr>
        <w:t>remaining stockpile</w:t>
      </w:r>
      <w:r w:rsidR="00783950">
        <w:rPr>
          <w:rFonts w:ascii="Calibri" w:hAnsi="Calibri" w:cs="Calibri"/>
          <w:bCs/>
          <w:sz w:val="28"/>
          <w:szCs w:val="28"/>
          <w:lang w:val="en-US"/>
        </w:rPr>
        <w:t xml:space="preserve">. On a 5 or 6 it was evacuated in time and is available for future battles. On </w:t>
      </w:r>
      <w:r w:rsidR="00E7124F">
        <w:rPr>
          <w:rFonts w:ascii="Calibri" w:hAnsi="Calibri" w:cs="Calibri"/>
          <w:bCs/>
          <w:sz w:val="28"/>
          <w:szCs w:val="28"/>
          <w:lang w:val="en-US"/>
        </w:rPr>
        <w:t xml:space="preserve">3 or 4 </w:t>
      </w:r>
      <w:r w:rsidR="00783950">
        <w:rPr>
          <w:rFonts w:ascii="Calibri" w:hAnsi="Calibri" w:cs="Calibri"/>
          <w:bCs/>
          <w:sz w:val="28"/>
          <w:szCs w:val="28"/>
          <w:lang w:val="en-US"/>
        </w:rPr>
        <w:t xml:space="preserve">it was destroyed. On a 1 </w:t>
      </w:r>
      <w:r w:rsidR="00F570B7">
        <w:rPr>
          <w:rFonts w:ascii="Calibri" w:hAnsi="Calibri" w:cs="Calibri"/>
          <w:bCs/>
          <w:sz w:val="28"/>
          <w:szCs w:val="28"/>
          <w:lang w:val="en-US"/>
        </w:rPr>
        <w:t>o</w:t>
      </w:r>
      <w:r w:rsidR="00783950">
        <w:rPr>
          <w:rFonts w:ascii="Calibri" w:hAnsi="Calibri" w:cs="Calibri"/>
          <w:bCs/>
          <w:sz w:val="28"/>
          <w:szCs w:val="28"/>
          <w:lang w:val="en-US"/>
        </w:rPr>
        <w:t>r 2 it was captured intact</w:t>
      </w:r>
      <w:r w:rsidR="002758DF">
        <w:rPr>
          <w:rFonts w:ascii="Calibri" w:hAnsi="Calibri" w:cs="Calibri"/>
          <w:bCs/>
          <w:sz w:val="28"/>
          <w:szCs w:val="28"/>
          <w:lang w:val="en-US"/>
        </w:rPr>
        <w:t xml:space="preserve"> by the enemy, </w:t>
      </w:r>
      <w:r w:rsidR="00783950">
        <w:rPr>
          <w:rFonts w:ascii="Calibri" w:hAnsi="Calibri" w:cs="Calibri"/>
          <w:bCs/>
          <w:sz w:val="28"/>
          <w:szCs w:val="28"/>
          <w:lang w:val="en-US"/>
        </w:rPr>
        <w:t>and can be used by the enemy in future battles.</w:t>
      </w:r>
    </w:p>
    <w:p w14:paraId="5EE30864" w14:textId="59656566" w:rsidR="00783950" w:rsidRDefault="00783950" w:rsidP="004F7764">
      <w:pPr>
        <w:ind w:left="720"/>
        <w:jc w:val="both"/>
        <w:rPr>
          <w:rFonts w:ascii="Calibri" w:hAnsi="Calibri" w:cs="Calibri"/>
          <w:bCs/>
          <w:sz w:val="28"/>
          <w:szCs w:val="28"/>
          <w:lang w:val="en-US"/>
        </w:rPr>
      </w:pPr>
      <w:r>
        <w:rPr>
          <w:rFonts w:ascii="Calibri" w:hAnsi="Calibri" w:cs="Calibri"/>
          <w:bCs/>
          <w:sz w:val="28"/>
          <w:szCs w:val="28"/>
          <w:lang w:val="en-US"/>
        </w:rPr>
        <w:t>Note that capturing the stockpile supply depot only affects the use of stockpiles, and</w:t>
      </w:r>
      <w:r w:rsidR="00F570B7">
        <w:rPr>
          <w:rFonts w:ascii="Calibri" w:hAnsi="Calibri" w:cs="Calibri"/>
          <w:bCs/>
          <w:sz w:val="28"/>
          <w:szCs w:val="28"/>
          <w:lang w:val="en-US"/>
        </w:rPr>
        <w:t xml:space="preserve"> it </w:t>
      </w:r>
      <w:r>
        <w:rPr>
          <w:rFonts w:ascii="Calibri" w:hAnsi="Calibri" w:cs="Calibri"/>
          <w:bCs/>
          <w:sz w:val="28"/>
          <w:szCs w:val="28"/>
          <w:lang w:val="en-US"/>
        </w:rPr>
        <w:t>has no effect on the tactical supply situation</w:t>
      </w:r>
      <w:r w:rsidR="00F570B7">
        <w:rPr>
          <w:rFonts w:ascii="Calibri" w:hAnsi="Calibri" w:cs="Calibri"/>
          <w:bCs/>
          <w:sz w:val="28"/>
          <w:szCs w:val="28"/>
          <w:lang w:val="en-US"/>
        </w:rPr>
        <w:t xml:space="preserve"> of other units in the battle.</w:t>
      </w:r>
      <w:r>
        <w:rPr>
          <w:rFonts w:ascii="Calibri" w:hAnsi="Calibri" w:cs="Calibri"/>
          <w:bCs/>
          <w:sz w:val="28"/>
          <w:szCs w:val="28"/>
          <w:lang w:val="en-US"/>
        </w:rPr>
        <w:t xml:space="preserve"> </w:t>
      </w:r>
    </w:p>
    <w:p w14:paraId="421703A9" w14:textId="07B74CC7" w:rsidR="00654D25" w:rsidRDefault="00783950" w:rsidP="004F7764">
      <w:pPr>
        <w:ind w:left="720"/>
        <w:jc w:val="both"/>
        <w:rPr>
          <w:rFonts w:ascii="Calibri" w:hAnsi="Calibri" w:cs="Calibri"/>
          <w:bCs/>
          <w:sz w:val="28"/>
          <w:szCs w:val="28"/>
          <w:lang w:val="en-US"/>
        </w:rPr>
      </w:pPr>
      <w:r w:rsidRPr="00783950">
        <w:rPr>
          <w:rFonts w:ascii="Calibri" w:hAnsi="Calibri" w:cs="Calibri"/>
          <w:b/>
          <w:sz w:val="28"/>
          <w:szCs w:val="28"/>
          <w:lang w:val="en-US"/>
        </w:rPr>
        <w:t>S</w:t>
      </w:r>
      <w:r w:rsidR="00654D25" w:rsidRPr="00783950">
        <w:rPr>
          <w:rFonts w:ascii="Calibri" w:hAnsi="Calibri" w:cs="Calibri"/>
          <w:b/>
          <w:sz w:val="28"/>
          <w:szCs w:val="28"/>
          <w:lang w:val="en-US"/>
        </w:rPr>
        <w:t>to</w:t>
      </w:r>
      <w:r w:rsidR="00654D25" w:rsidRPr="00BB0857">
        <w:rPr>
          <w:rFonts w:ascii="Calibri" w:hAnsi="Calibri" w:cs="Calibri"/>
          <w:b/>
          <w:sz w:val="28"/>
          <w:szCs w:val="28"/>
          <w:lang w:val="en-US"/>
        </w:rPr>
        <w:t>ckpile Effects</w:t>
      </w:r>
      <w:r w:rsidR="00654D25">
        <w:rPr>
          <w:rFonts w:ascii="Calibri" w:hAnsi="Calibri" w:cs="Calibri"/>
          <w:bCs/>
          <w:sz w:val="28"/>
          <w:szCs w:val="28"/>
          <w:lang w:val="en-US"/>
        </w:rPr>
        <w:t xml:space="preserve"> (p.50.)</w:t>
      </w:r>
    </w:p>
    <w:p w14:paraId="191907C9" w14:textId="5EC692E7" w:rsidR="00654D25" w:rsidRDefault="00F570B7" w:rsidP="004F7764">
      <w:pPr>
        <w:ind w:left="720"/>
        <w:jc w:val="both"/>
        <w:rPr>
          <w:rFonts w:ascii="Calibri" w:hAnsi="Calibri" w:cs="Calibri"/>
          <w:bCs/>
          <w:sz w:val="28"/>
          <w:szCs w:val="28"/>
          <w:lang w:val="en-US"/>
        </w:rPr>
      </w:pPr>
      <w:r>
        <w:rPr>
          <w:rFonts w:ascii="Calibri" w:hAnsi="Calibri" w:cs="Calibri"/>
          <w:bCs/>
          <w:sz w:val="28"/>
          <w:szCs w:val="28"/>
          <w:lang w:val="en-US"/>
        </w:rPr>
        <w:t>In addition to the five uses for stockpiles in the RAW – Rally, Restore, Bonus Op, Rush Reinforcements, No Attrition - a</w:t>
      </w:r>
      <w:r w:rsidR="00654D25">
        <w:rPr>
          <w:rFonts w:ascii="Calibri" w:hAnsi="Calibri" w:cs="Calibri"/>
          <w:bCs/>
          <w:sz w:val="28"/>
          <w:szCs w:val="28"/>
          <w:lang w:val="en-US"/>
        </w:rPr>
        <w:t>dd</w:t>
      </w:r>
      <w:r w:rsidR="009464E8">
        <w:rPr>
          <w:rFonts w:ascii="Calibri" w:hAnsi="Calibri" w:cs="Calibri"/>
          <w:bCs/>
          <w:sz w:val="28"/>
          <w:szCs w:val="28"/>
          <w:lang w:val="en-US"/>
        </w:rPr>
        <w:t>:</w:t>
      </w:r>
    </w:p>
    <w:p w14:paraId="4B0E1DF5" w14:textId="1CF6A45E" w:rsidR="00654D25" w:rsidRPr="00B3252F" w:rsidRDefault="00654D25" w:rsidP="004F7764">
      <w:pPr>
        <w:ind w:left="720"/>
        <w:jc w:val="both"/>
        <w:rPr>
          <w:rFonts w:ascii="Calibri" w:hAnsi="Calibri" w:cs="Calibri"/>
          <w:b/>
          <w:sz w:val="28"/>
          <w:szCs w:val="28"/>
          <w:lang w:val="en-US"/>
        </w:rPr>
      </w:pPr>
      <w:r w:rsidRPr="00B3252F">
        <w:rPr>
          <w:rFonts w:ascii="Calibri" w:hAnsi="Calibri" w:cs="Calibri"/>
          <w:b/>
          <w:sz w:val="28"/>
          <w:szCs w:val="28"/>
          <w:lang w:val="en-US"/>
        </w:rPr>
        <w:t>Barrage</w:t>
      </w:r>
    </w:p>
    <w:p w14:paraId="56B8170B" w14:textId="4F686421" w:rsidR="00654D25" w:rsidRDefault="00654D25" w:rsidP="004F7764">
      <w:pPr>
        <w:ind w:left="720"/>
        <w:jc w:val="both"/>
        <w:rPr>
          <w:rFonts w:ascii="Calibri" w:hAnsi="Calibri" w:cs="Calibri"/>
          <w:bCs/>
          <w:sz w:val="28"/>
          <w:szCs w:val="28"/>
          <w:lang w:val="en-US"/>
        </w:rPr>
      </w:pPr>
      <w:r w:rsidRPr="00B3252F">
        <w:rPr>
          <w:rFonts w:ascii="Calibri" w:hAnsi="Calibri" w:cs="Calibri"/>
          <w:b/>
          <w:sz w:val="28"/>
          <w:szCs w:val="28"/>
          <w:lang w:val="en-US"/>
        </w:rPr>
        <w:t>When</w:t>
      </w:r>
      <w:r>
        <w:rPr>
          <w:rFonts w:ascii="Calibri" w:hAnsi="Calibri" w:cs="Calibri"/>
          <w:bCs/>
          <w:sz w:val="28"/>
          <w:szCs w:val="28"/>
          <w:lang w:val="en-US"/>
        </w:rPr>
        <w:t xml:space="preserve">: </w:t>
      </w:r>
      <w:bookmarkStart w:id="27" w:name="_Hlk207845683"/>
      <w:r>
        <w:rPr>
          <w:rFonts w:ascii="Calibri" w:hAnsi="Calibri" w:cs="Calibri"/>
          <w:bCs/>
          <w:sz w:val="28"/>
          <w:szCs w:val="28"/>
          <w:lang w:val="en-US"/>
        </w:rPr>
        <w:t>Either immediately after an enemy barrage,</w:t>
      </w:r>
      <w:r w:rsidR="00B3252F">
        <w:rPr>
          <w:rFonts w:ascii="Calibri" w:hAnsi="Calibri" w:cs="Calibri"/>
          <w:bCs/>
          <w:sz w:val="28"/>
          <w:szCs w:val="28"/>
          <w:lang w:val="en-US"/>
        </w:rPr>
        <w:t xml:space="preserve"> (a counter-barrage;) </w:t>
      </w:r>
      <w:r>
        <w:rPr>
          <w:rFonts w:ascii="Calibri" w:hAnsi="Calibri" w:cs="Calibri"/>
          <w:bCs/>
          <w:sz w:val="28"/>
          <w:szCs w:val="28"/>
          <w:lang w:val="en-US"/>
        </w:rPr>
        <w:t xml:space="preserve">or at the beginning of any friendly round before </w:t>
      </w:r>
      <w:r w:rsidR="00B3252F">
        <w:rPr>
          <w:rFonts w:ascii="Calibri" w:hAnsi="Calibri" w:cs="Calibri"/>
          <w:bCs/>
          <w:sz w:val="28"/>
          <w:szCs w:val="28"/>
          <w:lang w:val="en-US"/>
        </w:rPr>
        <w:t xml:space="preserve">any movement. </w:t>
      </w:r>
      <w:bookmarkEnd w:id="27"/>
      <w:r w:rsidR="00B3252F">
        <w:rPr>
          <w:rFonts w:ascii="Calibri" w:hAnsi="Calibri" w:cs="Calibri"/>
          <w:bCs/>
          <w:sz w:val="28"/>
          <w:szCs w:val="28"/>
          <w:lang w:val="en-US"/>
        </w:rPr>
        <w:t>In both cases an HQ action has to be expended to coordinate the barrage</w:t>
      </w:r>
      <w:r w:rsidR="00FF5CD2">
        <w:rPr>
          <w:rFonts w:ascii="Calibri" w:hAnsi="Calibri" w:cs="Calibri"/>
          <w:bCs/>
          <w:sz w:val="28"/>
          <w:szCs w:val="28"/>
          <w:lang w:val="en-US"/>
        </w:rPr>
        <w:t>, (unless it is the SO’s opening barrage,)</w:t>
      </w:r>
      <w:r w:rsidR="00B3252F">
        <w:rPr>
          <w:rFonts w:ascii="Calibri" w:hAnsi="Calibri" w:cs="Calibri"/>
          <w:bCs/>
          <w:sz w:val="28"/>
          <w:szCs w:val="28"/>
          <w:lang w:val="en-US"/>
        </w:rPr>
        <w:t xml:space="preserve"> in addition to a stockpile being used to supply it.</w:t>
      </w:r>
    </w:p>
    <w:p w14:paraId="7C2440F5" w14:textId="4772448C" w:rsidR="00B3252F" w:rsidRDefault="00B3252F" w:rsidP="004F7764">
      <w:pPr>
        <w:ind w:left="720"/>
        <w:jc w:val="both"/>
        <w:rPr>
          <w:rFonts w:ascii="Calibri" w:hAnsi="Calibri" w:cs="Calibri"/>
          <w:bCs/>
          <w:sz w:val="28"/>
          <w:szCs w:val="28"/>
          <w:lang w:val="en-US"/>
        </w:rPr>
      </w:pPr>
      <w:r w:rsidRPr="00B3252F">
        <w:rPr>
          <w:rFonts w:ascii="Calibri" w:hAnsi="Calibri" w:cs="Calibri"/>
          <w:b/>
          <w:sz w:val="28"/>
          <w:szCs w:val="28"/>
          <w:lang w:val="en-US"/>
        </w:rPr>
        <w:t>Effect</w:t>
      </w:r>
      <w:r>
        <w:rPr>
          <w:rFonts w:ascii="Calibri" w:hAnsi="Calibri" w:cs="Calibri"/>
          <w:bCs/>
          <w:sz w:val="28"/>
          <w:szCs w:val="28"/>
          <w:lang w:val="en-US"/>
        </w:rPr>
        <w:t>: All the artillery units in your army may fire and are immediately re-loaded, so do not receive a fired marker.</w:t>
      </w:r>
    </w:p>
    <w:p w14:paraId="1FBB25ED" w14:textId="6056C456" w:rsidR="00BB0857" w:rsidRDefault="00BB0857">
      <w:pPr>
        <w:rPr>
          <w:rFonts w:ascii="Calibri" w:hAnsi="Calibri" w:cs="Calibri"/>
          <w:bCs/>
          <w:sz w:val="28"/>
          <w:szCs w:val="28"/>
          <w:lang w:val="en-US"/>
        </w:rPr>
      </w:pPr>
      <w:r>
        <w:rPr>
          <w:rFonts w:ascii="Calibri" w:hAnsi="Calibri" w:cs="Calibri"/>
          <w:bCs/>
          <w:sz w:val="28"/>
          <w:szCs w:val="28"/>
          <w:lang w:val="en-US"/>
        </w:rPr>
        <w:br w:type="page"/>
      </w:r>
    </w:p>
    <w:p w14:paraId="394D8A9F" w14:textId="296EA08A" w:rsidR="00BB0857" w:rsidRDefault="00BB0857" w:rsidP="00BB0857">
      <w:pPr>
        <w:jc w:val="center"/>
        <w:rPr>
          <w:rFonts w:ascii="Calibri" w:hAnsi="Calibri" w:cs="Calibri"/>
          <w:b/>
          <w:sz w:val="44"/>
          <w:szCs w:val="44"/>
          <w:lang w:val="en-US"/>
        </w:rPr>
      </w:pPr>
      <w:r w:rsidRPr="00720015">
        <w:rPr>
          <w:rFonts w:ascii="Calibri" w:hAnsi="Calibri" w:cs="Calibri"/>
          <w:b/>
          <w:sz w:val="44"/>
          <w:szCs w:val="44"/>
          <w:lang w:val="en-US"/>
        </w:rPr>
        <w:lastRenderedPageBreak/>
        <w:t>Chapter</w:t>
      </w:r>
      <w:r>
        <w:rPr>
          <w:rFonts w:ascii="Calibri" w:hAnsi="Calibri" w:cs="Calibri"/>
          <w:b/>
          <w:sz w:val="44"/>
          <w:szCs w:val="44"/>
          <w:lang w:val="en-US"/>
        </w:rPr>
        <w:t xml:space="preserve"> 10</w:t>
      </w:r>
      <w:r w:rsidR="00DA7547">
        <w:rPr>
          <w:rFonts w:ascii="Calibri" w:hAnsi="Calibri" w:cs="Calibri"/>
          <w:b/>
          <w:sz w:val="44"/>
          <w:szCs w:val="44"/>
          <w:lang w:val="en-US"/>
        </w:rPr>
        <w:t>: Traits and their Effects</w:t>
      </w:r>
    </w:p>
    <w:p w14:paraId="03702ED9" w14:textId="02F6B868" w:rsidR="005F76A0" w:rsidRDefault="00DB6FD0" w:rsidP="005F76A0">
      <w:pPr>
        <w:ind w:left="720"/>
        <w:jc w:val="both"/>
        <w:rPr>
          <w:rFonts w:ascii="Calibri" w:hAnsi="Calibri" w:cs="Calibri"/>
          <w:bCs/>
          <w:sz w:val="28"/>
          <w:szCs w:val="28"/>
          <w:lang w:val="en-US"/>
        </w:rPr>
      </w:pPr>
      <w:r>
        <w:rPr>
          <w:rFonts w:ascii="Calibri" w:hAnsi="Calibri" w:cs="Calibri"/>
          <w:bCs/>
          <w:sz w:val="28"/>
          <w:szCs w:val="28"/>
          <w:lang w:val="en-US"/>
        </w:rPr>
        <w:t>Danubia</w:t>
      </w:r>
      <w:r w:rsidR="005F76A0">
        <w:rPr>
          <w:rFonts w:ascii="Calibri" w:hAnsi="Calibri" w:cs="Calibri"/>
          <w:bCs/>
          <w:sz w:val="28"/>
          <w:szCs w:val="28"/>
          <w:lang w:val="en-US"/>
        </w:rPr>
        <w:t xml:space="preserve"> is </w:t>
      </w:r>
      <w:r>
        <w:rPr>
          <w:rFonts w:ascii="Calibri" w:hAnsi="Calibri" w:cs="Calibri"/>
          <w:bCs/>
          <w:sz w:val="28"/>
          <w:szCs w:val="28"/>
          <w:lang w:val="en-US"/>
        </w:rPr>
        <w:t>replete</w:t>
      </w:r>
      <w:r w:rsidR="005F76A0">
        <w:rPr>
          <w:rFonts w:ascii="Calibri" w:hAnsi="Calibri" w:cs="Calibri"/>
          <w:bCs/>
          <w:sz w:val="28"/>
          <w:szCs w:val="28"/>
          <w:lang w:val="en-US"/>
        </w:rPr>
        <w:t xml:space="preserve"> with secret and special weapons.</w:t>
      </w:r>
      <w:r w:rsidR="009464E8">
        <w:rPr>
          <w:rFonts w:ascii="Calibri" w:hAnsi="Calibri" w:cs="Calibri"/>
          <w:bCs/>
          <w:sz w:val="28"/>
          <w:szCs w:val="28"/>
          <w:lang w:val="en-US"/>
        </w:rPr>
        <w:t xml:space="preserve"> See Appendix B for traits, special units and weapons, and known Secret Weapons.</w:t>
      </w:r>
    </w:p>
    <w:p w14:paraId="7BB7127F" w14:textId="77777777" w:rsidR="00654D25" w:rsidRDefault="00654D25" w:rsidP="004F7764">
      <w:pPr>
        <w:ind w:left="720"/>
        <w:jc w:val="both"/>
        <w:rPr>
          <w:rFonts w:ascii="Calibri" w:hAnsi="Calibri" w:cs="Calibri"/>
          <w:bCs/>
          <w:sz w:val="28"/>
          <w:szCs w:val="28"/>
          <w:lang w:val="en-US"/>
        </w:rPr>
      </w:pPr>
    </w:p>
    <w:p w14:paraId="3F9FF257" w14:textId="77777777" w:rsidR="00654D25" w:rsidRPr="00654D25" w:rsidRDefault="00654D25" w:rsidP="004F7764">
      <w:pPr>
        <w:ind w:left="720"/>
        <w:jc w:val="both"/>
        <w:rPr>
          <w:rFonts w:ascii="Calibri" w:hAnsi="Calibri" w:cs="Calibri"/>
          <w:bCs/>
          <w:sz w:val="28"/>
          <w:szCs w:val="28"/>
          <w:lang w:val="en-US"/>
        </w:rPr>
      </w:pPr>
    </w:p>
    <w:p w14:paraId="27578495" w14:textId="77777777" w:rsidR="009F4F5E" w:rsidRPr="008210A5" w:rsidRDefault="009F4F5E" w:rsidP="00AC3A99">
      <w:pPr>
        <w:ind w:left="720"/>
        <w:jc w:val="both"/>
        <w:rPr>
          <w:rFonts w:ascii="Calibri" w:hAnsi="Calibri" w:cs="Calibri"/>
          <w:bCs/>
          <w:sz w:val="28"/>
          <w:szCs w:val="28"/>
          <w:lang w:val="en-US"/>
        </w:rPr>
      </w:pPr>
    </w:p>
    <w:p w14:paraId="6D1F8D3D" w14:textId="77777777" w:rsidR="00F605D1" w:rsidRPr="006151DE" w:rsidRDefault="00F605D1" w:rsidP="009D0927">
      <w:pPr>
        <w:ind w:left="720"/>
        <w:jc w:val="both"/>
        <w:rPr>
          <w:rFonts w:ascii="Calibri" w:hAnsi="Calibri" w:cs="Calibri"/>
          <w:bCs/>
          <w:sz w:val="28"/>
          <w:szCs w:val="28"/>
          <w:lang w:val="en-US"/>
        </w:rPr>
      </w:pPr>
    </w:p>
    <w:p w14:paraId="7610DC0D" w14:textId="77777777" w:rsidR="009460C4" w:rsidRDefault="009460C4" w:rsidP="009460C4">
      <w:pPr>
        <w:jc w:val="both"/>
        <w:rPr>
          <w:rFonts w:ascii="Calibri" w:hAnsi="Calibri" w:cs="Calibri"/>
          <w:bCs/>
          <w:sz w:val="28"/>
          <w:szCs w:val="28"/>
          <w:lang w:val="en-US"/>
        </w:rPr>
      </w:pPr>
    </w:p>
    <w:p w14:paraId="17D35D13" w14:textId="77777777" w:rsidR="00ED35CA" w:rsidRPr="00953BE7" w:rsidRDefault="00ED35CA" w:rsidP="00953BE7">
      <w:pPr>
        <w:ind w:left="720"/>
        <w:jc w:val="both"/>
        <w:rPr>
          <w:rFonts w:ascii="Calibri" w:hAnsi="Calibri" w:cs="Calibri"/>
          <w:bCs/>
          <w:sz w:val="28"/>
          <w:szCs w:val="28"/>
          <w:lang w:val="en-US"/>
        </w:rPr>
      </w:pPr>
    </w:p>
    <w:p w14:paraId="26D68F91" w14:textId="612DF555" w:rsidR="00222A0A" w:rsidRDefault="00F429F0">
      <w:pPr>
        <w:rPr>
          <w:rFonts w:ascii="Calibri" w:hAnsi="Calibri" w:cs="Calibri"/>
          <w:b/>
          <w:bCs/>
          <w:sz w:val="28"/>
          <w:szCs w:val="28"/>
          <w:lang w:val="en-US"/>
        </w:rPr>
      </w:pPr>
      <w:r>
        <w:rPr>
          <w:rFonts w:ascii="Calibri" w:hAnsi="Calibri" w:cs="Calibri"/>
          <w:b/>
          <w:bCs/>
          <w:sz w:val="28"/>
          <w:szCs w:val="28"/>
          <w:lang w:val="en-US"/>
        </w:rPr>
        <w:br w:type="page"/>
      </w:r>
    </w:p>
    <w:p w14:paraId="400CA09E" w14:textId="77777777" w:rsidR="00222A0A" w:rsidRPr="00222A0A" w:rsidRDefault="00222A0A" w:rsidP="00222A0A">
      <w:pPr>
        <w:ind w:left="720"/>
        <w:jc w:val="center"/>
        <w:rPr>
          <w:rFonts w:ascii="Calibri" w:hAnsi="Calibri" w:cs="Calibri"/>
          <w:b/>
          <w:bCs/>
          <w:sz w:val="44"/>
          <w:szCs w:val="44"/>
          <w:lang w:val="en-US"/>
        </w:rPr>
      </w:pPr>
      <w:r w:rsidRPr="00222A0A">
        <w:rPr>
          <w:rFonts w:ascii="Calibri" w:hAnsi="Calibri" w:cs="Calibri"/>
          <w:b/>
          <w:bCs/>
          <w:sz w:val="44"/>
          <w:szCs w:val="44"/>
          <w:lang w:val="en-US"/>
        </w:rPr>
        <w:lastRenderedPageBreak/>
        <w:t>The Advanced Game</w:t>
      </w:r>
    </w:p>
    <w:p w14:paraId="3F7AB2A0" w14:textId="77777777" w:rsidR="00222A0A" w:rsidRDefault="00222A0A" w:rsidP="00222A0A">
      <w:pPr>
        <w:ind w:left="720"/>
        <w:rPr>
          <w:rFonts w:ascii="Calibri" w:hAnsi="Calibri" w:cs="Calibri"/>
          <w:b/>
          <w:bCs/>
          <w:sz w:val="28"/>
          <w:szCs w:val="28"/>
          <w:lang w:val="en-US"/>
        </w:rPr>
      </w:pPr>
      <w:r w:rsidRPr="00222A0A">
        <w:rPr>
          <w:rFonts w:ascii="Calibri" w:hAnsi="Calibri" w:cs="Calibri"/>
          <w:b/>
          <w:bCs/>
          <w:sz w:val="28"/>
          <w:szCs w:val="28"/>
          <w:lang w:val="en-US"/>
        </w:rPr>
        <w:t>Welcome to the Advanced Game (p.54.)</w:t>
      </w:r>
    </w:p>
    <w:p w14:paraId="535ECD0C" w14:textId="4CF93CAC" w:rsidR="00EC7BFA" w:rsidRDefault="00EC7BFA" w:rsidP="000A3D94">
      <w:pPr>
        <w:ind w:left="720"/>
        <w:jc w:val="both"/>
        <w:rPr>
          <w:rFonts w:ascii="Calibri" w:hAnsi="Calibri" w:cs="Calibri"/>
          <w:sz w:val="28"/>
          <w:szCs w:val="28"/>
          <w:lang w:val="en-US"/>
        </w:rPr>
      </w:pPr>
      <w:r w:rsidRPr="00EC7BFA">
        <w:rPr>
          <w:rFonts w:ascii="Calibri" w:hAnsi="Calibri" w:cs="Calibri"/>
          <w:sz w:val="28"/>
          <w:szCs w:val="28"/>
          <w:lang w:val="en-US"/>
        </w:rPr>
        <w:t>Chapter 11</w:t>
      </w:r>
      <w:r>
        <w:rPr>
          <w:rFonts w:ascii="Calibri" w:hAnsi="Calibri" w:cs="Calibri"/>
          <w:sz w:val="28"/>
          <w:szCs w:val="28"/>
          <w:lang w:val="en-US"/>
        </w:rPr>
        <w:t xml:space="preserve"> of Napalini, like the RAW, deals with </w:t>
      </w:r>
      <w:r w:rsidRPr="00EC7BFA">
        <w:rPr>
          <w:rFonts w:ascii="Calibri" w:hAnsi="Calibri" w:cs="Calibri"/>
          <w:sz w:val="28"/>
          <w:szCs w:val="28"/>
          <w:lang w:val="en-US"/>
        </w:rPr>
        <w:t>Cards, Airpower, and Barrages.</w:t>
      </w:r>
      <w:r>
        <w:rPr>
          <w:rFonts w:ascii="Calibri" w:hAnsi="Calibri" w:cs="Calibri"/>
          <w:sz w:val="28"/>
          <w:szCs w:val="28"/>
          <w:lang w:val="en-US"/>
        </w:rPr>
        <w:t xml:space="preserve"> Thereafter the “Advanced” rules part company with Eisenhower </w:t>
      </w:r>
      <w:r w:rsidR="000A3D94">
        <w:rPr>
          <w:rFonts w:ascii="Calibri" w:hAnsi="Calibri" w:cs="Calibri"/>
          <w:sz w:val="28"/>
          <w:szCs w:val="28"/>
          <w:lang w:val="en-US"/>
        </w:rPr>
        <w:t xml:space="preserve">to </w:t>
      </w:r>
      <w:r>
        <w:rPr>
          <w:rFonts w:ascii="Calibri" w:hAnsi="Calibri" w:cs="Calibri"/>
          <w:sz w:val="28"/>
          <w:szCs w:val="28"/>
          <w:lang w:val="en-US"/>
        </w:rPr>
        <w:t xml:space="preserve">cover the housekeeping </w:t>
      </w:r>
      <w:r w:rsidR="000A3D94">
        <w:rPr>
          <w:rFonts w:ascii="Calibri" w:hAnsi="Calibri" w:cs="Calibri"/>
          <w:sz w:val="28"/>
          <w:szCs w:val="28"/>
          <w:lang w:val="en-US"/>
        </w:rPr>
        <w:t>aspects of the Danubian Wars, and to convert the specialist characteristics of “To End All Wars” into the Eisenhower format. The rules conclude with appendices covering non-generic riverine units, unit traits, and cards.</w:t>
      </w:r>
    </w:p>
    <w:p w14:paraId="742DB0B9" w14:textId="17E1A49E" w:rsidR="000A3D94" w:rsidRDefault="000A3D94">
      <w:pPr>
        <w:rPr>
          <w:rFonts w:ascii="Calibri" w:hAnsi="Calibri" w:cs="Calibri"/>
          <w:sz w:val="28"/>
          <w:szCs w:val="28"/>
          <w:lang w:val="en-US"/>
        </w:rPr>
      </w:pPr>
      <w:r>
        <w:rPr>
          <w:rFonts w:ascii="Calibri" w:hAnsi="Calibri" w:cs="Calibri"/>
          <w:sz w:val="28"/>
          <w:szCs w:val="28"/>
          <w:lang w:val="en-US"/>
        </w:rPr>
        <w:br w:type="page"/>
      </w:r>
    </w:p>
    <w:p w14:paraId="31C92EB4" w14:textId="6168C3CF" w:rsidR="000A3D94" w:rsidRPr="000A3D94" w:rsidRDefault="000A3D94" w:rsidP="000A3D94">
      <w:pPr>
        <w:ind w:left="720"/>
        <w:jc w:val="center"/>
        <w:rPr>
          <w:rFonts w:ascii="Calibri" w:hAnsi="Calibri" w:cs="Calibri"/>
          <w:b/>
          <w:bCs/>
          <w:sz w:val="44"/>
          <w:szCs w:val="44"/>
        </w:rPr>
      </w:pPr>
      <w:r w:rsidRPr="000A3D94">
        <w:rPr>
          <w:rFonts w:ascii="Calibri" w:hAnsi="Calibri" w:cs="Calibri"/>
          <w:b/>
          <w:bCs/>
          <w:sz w:val="44"/>
          <w:szCs w:val="44"/>
        </w:rPr>
        <w:lastRenderedPageBreak/>
        <w:t>Chapter 11: Cards, Airpower, and Barrages</w:t>
      </w:r>
    </w:p>
    <w:p w14:paraId="5109D6C5" w14:textId="0B2CB7A7" w:rsidR="000A3D94" w:rsidRPr="000A3D94" w:rsidRDefault="000A3D94" w:rsidP="000A3D94">
      <w:pPr>
        <w:ind w:left="720"/>
        <w:jc w:val="both"/>
        <w:rPr>
          <w:rFonts w:ascii="Calibri" w:hAnsi="Calibri" w:cs="Calibri"/>
          <w:b/>
          <w:bCs/>
          <w:sz w:val="28"/>
          <w:szCs w:val="28"/>
          <w:lang w:val="en-US"/>
        </w:rPr>
      </w:pPr>
      <w:r w:rsidRPr="000A3D94">
        <w:rPr>
          <w:rFonts w:ascii="Calibri" w:hAnsi="Calibri" w:cs="Calibri"/>
          <w:b/>
          <w:bCs/>
          <w:i/>
          <w:iCs/>
          <w:sz w:val="28"/>
          <w:szCs w:val="28"/>
          <w:lang w:val="en-US"/>
        </w:rPr>
        <w:t> </w:t>
      </w:r>
      <w:r w:rsidRPr="000A3D94">
        <w:rPr>
          <w:rFonts w:ascii="Calibri" w:hAnsi="Calibri" w:cs="Calibri"/>
          <w:b/>
          <w:bCs/>
          <w:sz w:val="28"/>
          <w:szCs w:val="28"/>
          <w:lang w:val="en-US"/>
        </w:rPr>
        <w:t>Understanding the Cards (p.56.)</w:t>
      </w:r>
    </w:p>
    <w:p w14:paraId="5263042B" w14:textId="77777777" w:rsidR="000A3D94" w:rsidRPr="000A3D94" w:rsidRDefault="000A3D94" w:rsidP="000A3D94">
      <w:pPr>
        <w:ind w:left="720"/>
        <w:jc w:val="both"/>
        <w:rPr>
          <w:rFonts w:ascii="Calibri" w:hAnsi="Calibri" w:cs="Calibri"/>
          <w:sz w:val="28"/>
          <w:szCs w:val="28"/>
          <w:lang w:val="en-US"/>
        </w:rPr>
      </w:pPr>
      <w:r w:rsidRPr="000A3D94">
        <w:rPr>
          <w:rFonts w:ascii="Calibri" w:hAnsi="Calibri" w:cs="Calibri"/>
          <w:b/>
          <w:bCs/>
          <w:i/>
          <w:iCs/>
          <w:sz w:val="28"/>
          <w:szCs w:val="28"/>
          <w:lang w:val="en-US"/>
        </w:rPr>
        <w:t>“War has other laws than the hierarchy of rational principles, other morality than tactical regulations.  It is played by two, cards hidden, the lies, the bluffs, and the tricks.  The courage, fear, love, and hatred of men cannot be confined in the predictive mathematics of general staffs.”</w:t>
      </w:r>
    </w:p>
    <w:p w14:paraId="3BA3B725" w14:textId="77777777" w:rsidR="000A3D94" w:rsidRPr="000A3D94" w:rsidRDefault="000A3D94" w:rsidP="000A3D94">
      <w:pPr>
        <w:ind w:left="720"/>
        <w:jc w:val="both"/>
        <w:rPr>
          <w:rFonts w:ascii="Calibri" w:hAnsi="Calibri" w:cs="Calibri"/>
          <w:sz w:val="28"/>
          <w:szCs w:val="28"/>
          <w:lang w:val="en-US"/>
        </w:rPr>
      </w:pPr>
      <w:r w:rsidRPr="000A3D94">
        <w:rPr>
          <w:rFonts w:ascii="Calibri" w:hAnsi="Calibri" w:cs="Calibri"/>
          <w:sz w:val="28"/>
          <w:szCs w:val="28"/>
          <w:lang w:val="en-US"/>
        </w:rPr>
        <w:t>Jean Pouget</w:t>
      </w:r>
    </w:p>
    <w:p w14:paraId="65F9E0DF" w14:textId="73E1F181" w:rsidR="000A3D94" w:rsidRPr="000A3D94" w:rsidRDefault="000A3D94" w:rsidP="000A3D94">
      <w:pPr>
        <w:ind w:left="720"/>
        <w:jc w:val="both"/>
        <w:rPr>
          <w:rFonts w:ascii="Calibri" w:hAnsi="Calibri" w:cs="Calibri"/>
          <w:sz w:val="28"/>
          <w:szCs w:val="28"/>
          <w:lang w:val="en-US"/>
        </w:rPr>
      </w:pPr>
      <w:r w:rsidRPr="000A3D94">
        <w:rPr>
          <w:rFonts w:ascii="Calibri" w:hAnsi="Calibri" w:cs="Calibri"/>
          <w:sz w:val="28"/>
          <w:szCs w:val="28"/>
          <w:lang w:val="en-US"/>
        </w:rPr>
        <w:t xml:space="preserve">In the RAW cards are used to abstractly represent air and artillery advantages, two functions that have been un-abstracted in Napalini; and </w:t>
      </w:r>
      <w:r w:rsidR="00CF002C">
        <w:rPr>
          <w:rFonts w:ascii="Calibri" w:hAnsi="Calibri" w:cs="Calibri"/>
          <w:sz w:val="28"/>
          <w:szCs w:val="28"/>
          <w:lang w:val="en-US"/>
        </w:rPr>
        <w:t xml:space="preserve">they </w:t>
      </w:r>
      <w:r w:rsidRPr="000A3D94">
        <w:rPr>
          <w:rFonts w:ascii="Calibri" w:hAnsi="Calibri" w:cs="Calibri"/>
          <w:sz w:val="28"/>
          <w:szCs w:val="28"/>
          <w:lang w:val="en-US"/>
        </w:rPr>
        <w:t xml:space="preserve">also represent “advantages based on the characteristics of your generals, your staff, your troops, and so on.” In the RAW cards are pre-selected and then used every day for the duration of the battle, so “Old Blood &amp; Guts’ could slap people six days a week and then rest on Sunday. Likewise, the same tactical options were repeated every day. </w:t>
      </w:r>
    </w:p>
    <w:p w14:paraId="696DA5BC" w14:textId="77777777" w:rsidR="00D31DAC" w:rsidRDefault="000A3D94" w:rsidP="000A3D94">
      <w:pPr>
        <w:ind w:left="720"/>
        <w:jc w:val="both"/>
        <w:rPr>
          <w:rFonts w:ascii="Calibri" w:hAnsi="Calibri" w:cs="Calibri"/>
          <w:sz w:val="28"/>
          <w:szCs w:val="28"/>
          <w:lang w:val="en-US"/>
        </w:rPr>
      </w:pPr>
      <w:r w:rsidRPr="000A3D94">
        <w:rPr>
          <w:rFonts w:ascii="Calibri" w:hAnsi="Calibri" w:cs="Calibri"/>
          <w:sz w:val="28"/>
          <w:szCs w:val="28"/>
          <w:lang w:val="en-US"/>
        </w:rPr>
        <w:t xml:space="preserve">In Napalini generals’ character traits are permanently assigned to them so it pays to have a man of the right temperament and </w:t>
      </w:r>
      <w:r w:rsidR="00BB7B22">
        <w:rPr>
          <w:rFonts w:ascii="Calibri" w:hAnsi="Calibri" w:cs="Calibri"/>
          <w:sz w:val="28"/>
          <w:szCs w:val="28"/>
          <w:lang w:val="en-US"/>
        </w:rPr>
        <w:t xml:space="preserve">skill sets </w:t>
      </w:r>
      <w:r w:rsidRPr="000A3D94">
        <w:rPr>
          <w:rFonts w:ascii="Calibri" w:hAnsi="Calibri" w:cs="Calibri"/>
          <w:sz w:val="28"/>
          <w:szCs w:val="28"/>
          <w:lang w:val="en-US"/>
        </w:rPr>
        <w:t>in the right place for the sort of battle you are fighting, and a general only has the chance to exhibit his personal genius, “like the flash of a kingfisher across a river…” once or twice a battle. Similarly, events presenting tactical or strategic opportunities can occur every day, but each event can only occur once on each side in a battle. Whilst there is a limited choice in the way you can steer your selections to affect these events, fortune, in terms of the cards that you are dealt, and, above all,  the ability to recognize a unique and fleeting opportunity and play the right card, at the right time, at the right place, has a major role in determining if the card play has a decisive effect</w:t>
      </w:r>
      <w:r w:rsidR="00CF002C">
        <w:rPr>
          <w:rFonts w:ascii="Calibri" w:hAnsi="Calibri" w:cs="Calibri"/>
          <w:sz w:val="28"/>
          <w:szCs w:val="28"/>
          <w:lang w:val="en-US"/>
        </w:rPr>
        <w:t>,</w:t>
      </w:r>
      <w:r w:rsidRPr="000A3D94">
        <w:rPr>
          <w:rFonts w:ascii="Calibri" w:hAnsi="Calibri" w:cs="Calibri"/>
          <w:sz w:val="28"/>
          <w:szCs w:val="28"/>
          <w:lang w:val="en-US"/>
        </w:rPr>
        <w:t xml:space="preserve"> or is insignificant in determining the outcome of the battle. </w:t>
      </w:r>
    </w:p>
    <w:p w14:paraId="3C26DD0D" w14:textId="77777777" w:rsidR="00D31DAC" w:rsidRDefault="00D31DAC" w:rsidP="000A3D94">
      <w:pPr>
        <w:ind w:left="720"/>
        <w:jc w:val="both"/>
        <w:rPr>
          <w:rFonts w:ascii="Calibri" w:hAnsi="Calibri" w:cs="Calibri"/>
          <w:sz w:val="28"/>
          <w:szCs w:val="28"/>
          <w:lang w:val="en-US"/>
        </w:rPr>
      </w:pPr>
      <w:r>
        <w:rPr>
          <w:rFonts w:ascii="Calibri" w:hAnsi="Calibri" w:cs="Calibri"/>
          <w:sz w:val="28"/>
          <w:szCs w:val="28"/>
          <w:lang w:val="en-US"/>
        </w:rPr>
        <w:t>See Appendix C for the list of Character and Event cards.</w:t>
      </w:r>
    </w:p>
    <w:p w14:paraId="6E0FE2A8" w14:textId="77777777" w:rsidR="00D31DAC" w:rsidRDefault="00D31DAC" w:rsidP="000A3D94">
      <w:pPr>
        <w:ind w:left="720"/>
        <w:jc w:val="both"/>
        <w:rPr>
          <w:rFonts w:ascii="Calibri" w:hAnsi="Calibri" w:cs="Calibri"/>
          <w:sz w:val="28"/>
          <w:szCs w:val="28"/>
          <w:lang w:val="en-US"/>
        </w:rPr>
      </w:pPr>
    </w:p>
    <w:p w14:paraId="2A54FE0B" w14:textId="76147748" w:rsidR="00BB7B22" w:rsidRDefault="000A3D94" w:rsidP="000A3D94">
      <w:pPr>
        <w:ind w:left="720"/>
        <w:jc w:val="both"/>
        <w:rPr>
          <w:rFonts w:ascii="Calibri" w:hAnsi="Calibri" w:cs="Calibri"/>
          <w:b/>
          <w:bCs/>
          <w:sz w:val="28"/>
          <w:szCs w:val="28"/>
        </w:rPr>
      </w:pPr>
      <w:r w:rsidRPr="000A3D94">
        <w:rPr>
          <w:rFonts w:ascii="Calibri" w:hAnsi="Calibri" w:cs="Calibri"/>
          <w:b/>
          <w:bCs/>
          <w:sz w:val="28"/>
          <w:szCs w:val="28"/>
        </w:rPr>
        <w:lastRenderedPageBreak/>
        <w:t>Character Cards</w:t>
      </w:r>
    </w:p>
    <w:p w14:paraId="6B0F2953" w14:textId="7304A56B" w:rsidR="000A3D94" w:rsidRPr="000A3D94" w:rsidRDefault="000A3D94" w:rsidP="000A3D94">
      <w:pPr>
        <w:ind w:left="720"/>
        <w:jc w:val="both"/>
        <w:rPr>
          <w:rFonts w:ascii="Calibri" w:hAnsi="Calibri" w:cs="Calibri"/>
          <w:sz w:val="28"/>
          <w:szCs w:val="28"/>
        </w:rPr>
      </w:pPr>
      <w:r w:rsidRPr="000A3D94">
        <w:rPr>
          <w:rFonts w:ascii="Calibri" w:hAnsi="Calibri" w:cs="Calibri"/>
          <w:sz w:val="28"/>
          <w:szCs w:val="28"/>
        </w:rPr>
        <w:t>Each general has one permanent character card</w:t>
      </w:r>
      <w:r w:rsidR="00CF002C">
        <w:rPr>
          <w:rFonts w:ascii="Calibri" w:hAnsi="Calibri" w:cs="Calibri"/>
          <w:sz w:val="28"/>
          <w:szCs w:val="28"/>
        </w:rPr>
        <w:t xml:space="preserve"> that </w:t>
      </w:r>
      <w:r w:rsidR="00CF002C" w:rsidRPr="00CF002C">
        <w:rPr>
          <w:rFonts w:ascii="Calibri" w:hAnsi="Calibri" w:cs="Calibri"/>
          <w:sz w:val="28"/>
          <w:szCs w:val="28"/>
        </w:rPr>
        <w:t>represent</w:t>
      </w:r>
      <w:r w:rsidR="00CF002C">
        <w:rPr>
          <w:rFonts w:ascii="Calibri" w:hAnsi="Calibri" w:cs="Calibri"/>
          <w:sz w:val="28"/>
          <w:szCs w:val="28"/>
        </w:rPr>
        <w:t>s</w:t>
      </w:r>
      <w:r w:rsidR="00CF002C" w:rsidRPr="00CF002C">
        <w:rPr>
          <w:rFonts w:ascii="Calibri" w:hAnsi="Calibri" w:cs="Calibri"/>
          <w:sz w:val="28"/>
          <w:szCs w:val="28"/>
        </w:rPr>
        <w:t xml:space="preserve"> the general’s personal tactical or strategic speciality.</w:t>
      </w:r>
      <w:r w:rsidR="00CF002C">
        <w:rPr>
          <w:rFonts w:ascii="Calibri" w:hAnsi="Calibri" w:cs="Calibri"/>
          <w:sz w:val="28"/>
          <w:szCs w:val="28"/>
        </w:rPr>
        <w:t xml:space="preserve"> </w:t>
      </w:r>
      <w:r w:rsidRPr="000A3D94">
        <w:rPr>
          <w:rFonts w:ascii="Calibri" w:hAnsi="Calibri" w:cs="Calibri"/>
          <w:sz w:val="28"/>
          <w:szCs w:val="28"/>
        </w:rPr>
        <w:t xml:space="preserve">Look upon this as a natural extension of the </w:t>
      </w:r>
      <w:r w:rsidR="00BB7B22">
        <w:rPr>
          <w:rFonts w:ascii="Calibri" w:hAnsi="Calibri" w:cs="Calibri"/>
          <w:sz w:val="28"/>
          <w:szCs w:val="28"/>
        </w:rPr>
        <w:t>“To End All Wars</w:t>
      </w:r>
      <w:r w:rsidR="00CF002C">
        <w:rPr>
          <w:rFonts w:ascii="Calibri" w:hAnsi="Calibri" w:cs="Calibri"/>
          <w:sz w:val="28"/>
          <w:szCs w:val="28"/>
        </w:rPr>
        <w:t xml:space="preserve">“ </w:t>
      </w:r>
      <w:r w:rsidRPr="000A3D94">
        <w:rPr>
          <w:rFonts w:ascii="Calibri" w:hAnsi="Calibri" w:cs="Calibri"/>
          <w:sz w:val="28"/>
          <w:szCs w:val="28"/>
        </w:rPr>
        <w:t xml:space="preserve">Good, Average, </w:t>
      </w:r>
      <w:r w:rsidR="00BB7B22">
        <w:rPr>
          <w:rFonts w:ascii="Calibri" w:hAnsi="Calibri" w:cs="Calibri"/>
          <w:sz w:val="28"/>
          <w:szCs w:val="28"/>
        </w:rPr>
        <w:t xml:space="preserve">and </w:t>
      </w:r>
      <w:r w:rsidRPr="000A3D94">
        <w:rPr>
          <w:rFonts w:ascii="Calibri" w:hAnsi="Calibri" w:cs="Calibri"/>
          <w:sz w:val="28"/>
          <w:szCs w:val="28"/>
        </w:rPr>
        <w:t>Poor</w:t>
      </w:r>
      <w:r w:rsidR="00BB7B22">
        <w:rPr>
          <w:rFonts w:ascii="Calibri" w:hAnsi="Calibri" w:cs="Calibri"/>
          <w:sz w:val="28"/>
          <w:szCs w:val="28"/>
        </w:rPr>
        <w:t xml:space="preserve"> </w:t>
      </w:r>
      <w:r w:rsidRPr="000A3D94">
        <w:rPr>
          <w:rFonts w:ascii="Calibri" w:hAnsi="Calibri" w:cs="Calibri"/>
          <w:sz w:val="28"/>
          <w:szCs w:val="28"/>
        </w:rPr>
        <w:t xml:space="preserve">ratings of generals that vexed Der Fuhee so much. </w:t>
      </w:r>
      <w:r w:rsidR="00F064DD">
        <w:rPr>
          <w:rFonts w:ascii="Calibri" w:hAnsi="Calibri" w:cs="Calibri"/>
          <w:sz w:val="28"/>
          <w:szCs w:val="28"/>
        </w:rPr>
        <w:t xml:space="preserve"> The character cards are named for historical archetypes of the speciality.</w:t>
      </w:r>
    </w:p>
    <w:p w14:paraId="3FB15342" w14:textId="0499632C" w:rsidR="000A3D94" w:rsidRDefault="000A3D94" w:rsidP="000A3D94">
      <w:pPr>
        <w:ind w:left="720"/>
        <w:jc w:val="both"/>
        <w:rPr>
          <w:rFonts w:ascii="Calibri" w:hAnsi="Calibri" w:cs="Calibri"/>
          <w:sz w:val="28"/>
          <w:szCs w:val="28"/>
        </w:rPr>
      </w:pPr>
      <w:bookmarkStart w:id="28" w:name="_Hlk186328838"/>
      <w:r w:rsidRPr="000A3D94">
        <w:rPr>
          <w:rFonts w:ascii="Calibri" w:hAnsi="Calibri" w:cs="Calibri"/>
          <w:sz w:val="28"/>
          <w:szCs w:val="28"/>
        </w:rPr>
        <w:t xml:space="preserve">There are five original EW character cards and 10 new Danubia cards, so a total of 15. </w:t>
      </w:r>
      <w:bookmarkEnd w:id="28"/>
      <w:r w:rsidR="00BB7B22">
        <w:rPr>
          <w:rFonts w:ascii="Calibri" w:hAnsi="Calibri" w:cs="Calibri"/>
          <w:sz w:val="28"/>
          <w:szCs w:val="28"/>
        </w:rPr>
        <w:t xml:space="preserve">Before the campaign re-starts </w:t>
      </w:r>
      <w:r w:rsidRPr="000A3D94">
        <w:rPr>
          <w:rFonts w:ascii="Calibri" w:hAnsi="Calibri" w:cs="Calibri"/>
          <w:sz w:val="28"/>
          <w:szCs w:val="28"/>
        </w:rPr>
        <w:t>you will choose the cards for your generals. No two generals of a nationality can have the same character card, although it is perfectly possible for generals of different nationalities to have the same character traits.</w:t>
      </w:r>
      <w:r w:rsidR="00310E65">
        <w:rPr>
          <w:rFonts w:ascii="Calibri" w:hAnsi="Calibri" w:cs="Calibri"/>
          <w:sz w:val="28"/>
          <w:szCs w:val="28"/>
        </w:rPr>
        <w:t xml:space="preserve"> Three generic card are included to facilitate the rare situation when there are more than two generals with the same characteristics present in the same battle.</w:t>
      </w:r>
    </w:p>
    <w:p w14:paraId="10D3D96E" w14:textId="77777777" w:rsidR="000A3D94" w:rsidRPr="000A3D94" w:rsidRDefault="000A3D94" w:rsidP="000A3D94">
      <w:pPr>
        <w:ind w:left="720"/>
        <w:jc w:val="both"/>
        <w:rPr>
          <w:rFonts w:ascii="Calibri" w:hAnsi="Calibri" w:cs="Calibri"/>
          <w:sz w:val="28"/>
          <w:szCs w:val="28"/>
        </w:rPr>
      </w:pPr>
      <w:r w:rsidRPr="000A3D94">
        <w:rPr>
          <w:rFonts w:ascii="Calibri" w:hAnsi="Calibri" w:cs="Calibri"/>
          <w:sz w:val="28"/>
          <w:szCs w:val="28"/>
        </w:rPr>
        <w:t>If a general is replaced, his new quality and card will be determined at random before he enters battle for the first time. The card pool for choosing the new traits will not include the traits already used unless all the character cards have been exhausted. Then the same character cannot be assigned for a third time, until all traits have been assigned twice.</w:t>
      </w:r>
    </w:p>
    <w:p w14:paraId="2A490B42" w14:textId="77777777" w:rsidR="000A3D94" w:rsidRPr="000A3D94" w:rsidRDefault="000A3D94" w:rsidP="000A3D94">
      <w:pPr>
        <w:ind w:left="720"/>
        <w:jc w:val="both"/>
        <w:rPr>
          <w:rFonts w:ascii="Calibri" w:hAnsi="Calibri" w:cs="Calibri"/>
          <w:sz w:val="28"/>
          <w:szCs w:val="28"/>
        </w:rPr>
      </w:pPr>
      <w:r w:rsidRPr="000A3D94">
        <w:rPr>
          <w:rFonts w:ascii="Calibri" w:hAnsi="Calibri" w:cs="Calibri"/>
          <w:sz w:val="28"/>
          <w:szCs w:val="28"/>
        </w:rPr>
        <w:t>A character card can only be played once in a normal four-day length battle. If the battle goes to "extra time" for two more days, the used character cards are returned and can be used once more.</w:t>
      </w:r>
    </w:p>
    <w:p w14:paraId="4F41A297" w14:textId="77777777" w:rsidR="000A3D94" w:rsidRPr="000A3D94" w:rsidRDefault="000A3D94" w:rsidP="000A3D94">
      <w:pPr>
        <w:ind w:left="720"/>
        <w:jc w:val="both"/>
        <w:rPr>
          <w:rFonts w:ascii="Calibri" w:hAnsi="Calibri" w:cs="Calibri"/>
          <w:b/>
          <w:bCs/>
          <w:sz w:val="28"/>
          <w:szCs w:val="28"/>
        </w:rPr>
      </w:pPr>
      <w:r w:rsidRPr="000A3D94">
        <w:rPr>
          <w:rFonts w:ascii="Calibri" w:hAnsi="Calibri" w:cs="Calibri"/>
          <w:b/>
          <w:bCs/>
          <w:sz w:val="28"/>
          <w:szCs w:val="28"/>
        </w:rPr>
        <w:t>Event Cards</w:t>
      </w:r>
    </w:p>
    <w:p w14:paraId="24075CDD" w14:textId="273839E7" w:rsidR="000A3D94" w:rsidRPr="000A3D94" w:rsidRDefault="000A3D94" w:rsidP="000A3D94">
      <w:pPr>
        <w:ind w:left="720"/>
        <w:jc w:val="both"/>
        <w:rPr>
          <w:rFonts w:ascii="Calibri" w:hAnsi="Calibri" w:cs="Calibri"/>
          <w:sz w:val="28"/>
          <w:szCs w:val="28"/>
        </w:rPr>
      </w:pPr>
      <w:r w:rsidRPr="000A3D94">
        <w:rPr>
          <w:rFonts w:ascii="Calibri" w:hAnsi="Calibri" w:cs="Calibri"/>
          <w:sz w:val="28"/>
          <w:szCs w:val="28"/>
        </w:rPr>
        <w:t xml:space="preserve">Event cards represent just that – one off events that may be of tactical or strategic </w:t>
      </w:r>
      <w:r w:rsidR="00F064DD" w:rsidRPr="000A3D94">
        <w:rPr>
          <w:rFonts w:ascii="Calibri" w:hAnsi="Calibri" w:cs="Calibri"/>
          <w:sz w:val="28"/>
          <w:szCs w:val="28"/>
        </w:rPr>
        <w:t>significance or</w:t>
      </w:r>
      <w:r w:rsidRPr="000A3D94">
        <w:rPr>
          <w:rFonts w:ascii="Calibri" w:hAnsi="Calibri" w:cs="Calibri"/>
          <w:sz w:val="28"/>
          <w:szCs w:val="28"/>
        </w:rPr>
        <w:t xml:space="preserve"> may be insignificant to the outcome of the battle, depending upon the circumstances. There are six original EW event cards and 26 new Danubia cards, so a total of 32. </w:t>
      </w:r>
      <w:r w:rsidR="00F064DD">
        <w:rPr>
          <w:rFonts w:ascii="Calibri" w:hAnsi="Calibri" w:cs="Calibri"/>
          <w:sz w:val="28"/>
          <w:szCs w:val="28"/>
        </w:rPr>
        <w:t xml:space="preserve"> Players receive extra bragging rights for correctly identifying, and expounding upon, the source of the quotes in the cards’ titles.</w:t>
      </w:r>
      <w:r w:rsidRPr="000A3D94">
        <w:rPr>
          <w:rFonts w:ascii="Calibri" w:hAnsi="Calibri" w:cs="Calibri"/>
          <w:sz w:val="28"/>
          <w:szCs w:val="28"/>
        </w:rPr>
        <w:t xml:space="preserve"> </w:t>
      </w:r>
      <w:r w:rsidR="00432253">
        <w:rPr>
          <w:rFonts w:ascii="Calibri" w:hAnsi="Calibri" w:cs="Calibri"/>
          <w:sz w:val="28"/>
          <w:szCs w:val="28"/>
        </w:rPr>
        <w:t>Four scenario specific event cards are included to allow for you to devise one-off events specific to the special circumstances of any scenario.</w:t>
      </w:r>
    </w:p>
    <w:p w14:paraId="4982543D" w14:textId="77777777" w:rsidR="000A3D94" w:rsidRPr="000A3D94" w:rsidRDefault="000A3D94" w:rsidP="000A3D94">
      <w:pPr>
        <w:ind w:left="720"/>
        <w:jc w:val="both"/>
        <w:rPr>
          <w:rFonts w:ascii="Calibri" w:hAnsi="Calibri" w:cs="Calibri"/>
          <w:sz w:val="28"/>
          <w:szCs w:val="28"/>
        </w:rPr>
      </w:pPr>
      <w:r w:rsidRPr="000A3D94">
        <w:rPr>
          <w:rFonts w:ascii="Calibri" w:hAnsi="Calibri" w:cs="Calibri"/>
          <w:sz w:val="28"/>
          <w:szCs w:val="28"/>
        </w:rPr>
        <w:lastRenderedPageBreak/>
        <w:t>At the beginning of the battle each side, (not each general,) picks one event card of their choice, and then deals one more random event card from the deck. In the Command Phase of the morning period of Day 2 of the battle, and in every morning Command Phase thereafter, draw two event cards at random, discard one and keep the other. If you hold an unused event card you can discard it first, to increase your options by drawing three cards and keeping two. (Note that you make the decision to ditch the original card before you see the three new cards - Old Danubian Proverb about Pigs in Pokes.)</w:t>
      </w:r>
    </w:p>
    <w:p w14:paraId="27E68CB7" w14:textId="77777777" w:rsidR="000A3D94" w:rsidRPr="000A3D94" w:rsidRDefault="000A3D94" w:rsidP="000A3D94">
      <w:pPr>
        <w:ind w:left="720"/>
        <w:jc w:val="both"/>
        <w:rPr>
          <w:rFonts w:ascii="Calibri" w:hAnsi="Calibri" w:cs="Calibri"/>
          <w:b/>
          <w:bCs/>
          <w:sz w:val="28"/>
          <w:szCs w:val="28"/>
        </w:rPr>
      </w:pPr>
      <w:r w:rsidRPr="000A3D94">
        <w:rPr>
          <w:rFonts w:ascii="Calibri" w:hAnsi="Calibri" w:cs="Calibri"/>
          <w:b/>
          <w:bCs/>
          <w:sz w:val="28"/>
          <w:szCs w:val="28"/>
        </w:rPr>
        <w:t xml:space="preserve">Card Play </w:t>
      </w:r>
    </w:p>
    <w:p w14:paraId="52B1192D" w14:textId="77777777" w:rsidR="000A3D94" w:rsidRPr="000A3D94" w:rsidRDefault="000A3D94" w:rsidP="000A3D94">
      <w:pPr>
        <w:ind w:left="720"/>
        <w:jc w:val="both"/>
        <w:rPr>
          <w:rFonts w:ascii="Calibri" w:hAnsi="Calibri" w:cs="Calibri"/>
          <w:sz w:val="28"/>
          <w:szCs w:val="28"/>
        </w:rPr>
      </w:pPr>
      <w:r w:rsidRPr="000A3D94">
        <w:rPr>
          <w:rFonts w:ascii="Calibri" w:hAnsi="Calibri" w:cs="Calibri"/>
          <w:sz w:val="28"/>
          <w:szCs w:val="28"/>
        </w:rPr>
        <w:t xml:space="preserve">Event cards can be kept in the hand to be played in later turns, and there is no limit to the amount of event cards you may hold in your hand – but only one unused card can be discarded to give you an extra draw in each morning Command Phase. </w:t>
      </w:r>
    </w:p>
    <w:p w14:paraId="6F1FC53C" w14:textId="77777777" w:rsidR="000A3D94" w:rsidRPr="000A3D94" w:rsidRDefault="000A3D94" w:rsidP="000A3D94">
      <w:pPr>
        <w:ind w:left="720"/>
        <w:jc w:val="both"/>
        <w:rPr>
          <w:rFonts w:ascii="Calibri" w:hAnsi="Calibri" w:cs="Calibri"/>
          <w:sz w:val="28"/>
          <w:szCs w:val="28"/>
        </w:rPr>
      </w:pPr>
      <w:r w:rsidRPr="000A3D94">
        <w:rPr>
          <w:rFonts w:ascii="Calibri" w:hAnsi="Calibri" w:cs="Calibri"/>
          <w:sz w:val="28"/>
          <w:szCs w:val="28"/>
        </w:rPr>
        <w:t>A side cannot play more than two cards total, (whether character, event, or both types,) in any one morning or afternoon period. (Calvinball was never popular in Danubia.)</w:t>
      </w:r>
    </w:p>
    <w:p w14:paraId="30DE9299" w14:textId="77777777" w:rsidR="000A3D94" w:rsidRDefault="000A3D94" w:rsidP="000A3D94">
      <w:pPr>
        <w:ind w:left="720"/>
        <w:jc w:val="both"/>
        <w:rPr>
          <w:rFonts w:ascii="Calibri" w:hAnsi="Calibri" w:cs="Calibri"/>
          <w:sz w:val="28"/>
          <w:szCs w:val="28"/>
        </w:rPr>
      </w:pPr>
      <w:r w:rsidRPr="000A3D94">
        <w:rPr>
          <w:rFonts w:ascii="Calibri" w:hAnsi="Calibri" w:cs="Calibri"/>
          <w:sz w:val="28"/>
          <w:szCs w:val="28"/>
        </w:rPr>
        <w:t xml:space="preserve">Used and discarded event cards are not returned to the deck even if the battle goes to six-day “extra time.” </w:t>
      </w:r>
    </w:p>
    <w:p w14:paraId="65AABE8A" w14:textId="5B7F3DD8" w:rsidR="000A3D94" w:rsidRDefault="00C5199A" w:rsidP="00C5199A">
      <w:pPr>
        <w:ind w:left="720"/>
        <w:jc w:val="both"/>
        <w:rPr>
          <w:rFonts w:ascii="Calibri" w:hAnsi="Calibri" w:cs="Calibri"/>
          <w:b/>
          <w:bCs/>
          <w:sz w:val="28"/>
          <w:szCs w:val="28"/>
        </w:rPr>
      </w:pPr>
      <w:r>
        <w:rPr>
          <w:rFonts w:ascii="Calibri" w:hAnsi="Calibri" w:cs="Calibri"/>
          <w:b/>
          <w:bCs/>
          <w:sz w:val="28"/>
          <w:szCs w:val="28"/>
        </w:rPr>
        <w:t>When Cards are Played (p.57.)</w:t>
      </w:r>
    </w:p>
    <w:p w14:paraId="7C73A212" w14:textId="2FA27186" w:rsidR="00C5199A" w:rsidRPr="00C5199A" w:rsidRDefault="00C5199A" w:rsidP="00C5199A">
      <w:pPr>
        <w:ind w:left="720"/>
        <w:jc w:val="both"/>
        <w:rPr>
          <w:rFonts w:ascii="Calibri" w:hAnsi="Calibri" w:cs="Calibri"/>
          <w:sz w:val="28"/>
          <w:szCs w:val="28"/>
        </w:rPr>
      </w:pPr>
      <w:r>
        <w:rPr>
          <w:rFonts w:ascii="Calibri" w:hAnsi="Calibri" w:cs="Calibri"/>
          <w:sz w:val="28"/>
          <w:szCs w:val="28"/>
        </w:rPr>
        <w:t xml:space="preserve">Unless a card specifically mentions that it is to be played in a particular phase, or after a particular event, cards are played </w:t>
      </w:r>
      <w:r w:rsidR="00044989">
        <w:rPr>
          <w:rFonts w:ascii="Calibri" w:hAnsi="Calibri" w:cs="Calibri"/>
          <w:sz w:val="28"/>
          <w:szCs w:val="28"/>
        </w:rPr>
        <w:t xml:space="preserve">by the active player only </w:t>
      </w:r>
      <w:r>
        <w:rPr>
          <w:rFonts w:ascii="Calibri" w:hAnsi="Calibri" w:cs="Calibri"/>
          <w:sz w:val="28"/>
          <w:szCs w:val="28"/>
        </w:rPr>
        <w:t>at the beginning of a round after</w:t>
      </w:r>
      <w:r w:rsidR="00044989">
        <w:rPr>
          <w:rFonts w:ascii="Calibri" w:hAnsi="Calibri" w:cs="Calibri"/>
          <w:sz w:val="28"/>
          <w:szCs w:val="28"/>
        </w:rPr>
        <w:t xml:space="preserve"> he has </w:t>
      </w:r>
      <w:r>
        <w:rPr>
          <w:rFonts w:ascii="Calibri" w:hAnsi="Calibri" w:cs="Calibri"/>
          <w:sz w:val="28"/>
          <w:szCs w:val="28"/>
        </w:rPr>
        <w:t xml:space="preserve">successfully </w:t>
      </w:r>
      <w:r w:rsidR="00044989">
        <w:rPr>
          <w:rFonts w:ascii="Calibri" w:hAnsi="Calibri" w:cs="Calibri"/>
          <w:sz w:val="28"/>
          <w:szCs w:val="28"/>
        </w:rPr>
        <w:t xml:space="preserve">activated his Op. </w:t>
      </w:r>
      <w:r>
        <w:rPr>
          <w:rFonts w:ascii="Calibri" w:hAnsi="Calibri" w:cs="Calibri"/>
          <w:sz w:val="28"/>
          <w:szCs w:val="28"/>
        </w:rPr>
        <w:t xml:space="preserve"> </w:t>
      </w:r>
      <w:r w:rsidR="00044989">
        <w:rPr>
          <w:rFonts w:ascii="Calibri" w:hAnsi="Calibri" w:cs="Calibri"/>
          <w:sz w:val="28"/>
          <w:szCs w:val="28"/>
        </w:rPr>
        <w:t>The exceptions to this rule are listed  at Annex C.</w:t>
      </w:r>
    </w:p>
    <w:p w14:paraId="4674FB2B" w14:textId="77777777" w:rsidR="000A3D94" w:rsidRPr="00EC7BFA" w:rsidRDefault="000A3D94" w:rsidP="000A3D94">
      <w:pPr>
        <w:ind w:left="720"/>
        <w:jc w:val="both"/>
        <w:rPr>
          <w:rFonts w:ascii="Calibri" w:hAnsi="Calibri" w:cs="Calibri"/>
          <w:sz w:val="28"/>
          <w:szCs w:val="28"/>
          <w:lang w:val="en-US"/>
        </w:rPr>
      </w:pPr>
    </w:p>
    <w:p w14:paraId="61238D2C" w14:textId="3B29A6B4" w:rsidR="00222A0A" w:rsidRDefault="00222A0A">
      <w:pPr>
        <w:rPr>
          <w:rFonts w:ascii="Calibri" w:hAnsi="Calibri" w:cs="Calibri"/>
          <w:b/>
          <w:bCs/>
          <w:sz w:val="28"/>
          <w:szCs w:val="28"/>
          <w:lang w:val="en-US"/>
        </w:rPr>
      </w:pPr>
      <w:r>
        <w:rPr>
          <w:rFonts w:ascii="Calibri" w:hAnsi="Calibri" w:cs="Calibri"/>
          <w:b/>
          <w:bCs/>
          <w:sz w:val="28"/>
          <w:szCs w:val="28"/>
          <w:lang w:val="en-US"/>
        </w:rPr>
        <w:br w:type="page"/>
      </w:r>
    </w:p>
    <w:p w14:paraId="1CAE2EB2" w14:textId="77777777" w:rsidR="00D31DAC" w:rsidRDefault="00D31DAC" w:rsidP="00D31DAC">
      <w:pPr>
        <w:ind w:left="720"/>
        <w:jc w:val="both"/>
        <w:rPr>
          <w:rFonts w:ascii="Calibri" w:hAnsi="Calibri" w:cs="Calibri"/>
          <w:b/>
          <w:sz w:val="28"/>
          <w:szCs w:val="28"/>
          <w:lang w:val="en-US"/>
        </w:rPr>
      </w:pPr>
      <w:r>
        <w:rPr>
          <w:rFonts w:ascii="Calibri" w:hAnsi="Calibri" w:cs="Calibri"/>
          <w:b/>
          <w:sz w:val="28"/>
          <w:szCs w:val="28"/>
          <w:lang w:val="en-US"/>
        </w:rPr>
        <w:lastRenderedPageBreak/>
        <w:t>The Airpower Phase (p.58.)</w:t>
      </w:r>
    </w:p>
    <w:p w14:paraId="299493B9" w14:textId="3B7F4606" w:rsidR="003547D5" w:rsidRDefault="003547D5" w:rsidP="00D31DAC">
      <w:pPr>
        <w:ind w:left="720"/>
        <w:jc w:val="both"/>
        <w:rPr>
          <w:rFonts w:ascii="Calibri" w:hAnsi="Calibri" w:cs="Calibri"/>
          <w:b/>
          <w:sz w:val="28"/>
          <w:szCs w:val="28"/>
          <w:lang w:val="en-US"/>
        </w:rPr>
      </w:pPr>
      <w:r w:rsidRPr="00BD10A9">
        <w:rPr>
          <w:rFonts w:ascii="Calibri" w:hAnsi="Calibri" w:cs="Calibri"/>
          <w:b/>
          <w:sz w:val="28"/>
          <w:szCs w:val="28"/>
          <w:lang w:val="en-US"/>
        </w:rPr>
        <w:t>The Air War in Danubia</w:t>
      </w:r>
    </w:p>
    <w:p w14:paraId="1CE4DBA5" w14:textId="77777777" w:rsidR="00D31DAC" w:rsidRPr="00CF66A6" w:rsidRDefault="00D31DAC" w:rsidP="00D31DAC">
      <w:pPr>
        <w:ind w:left="720"/>
        <w:jc w:val="both"/>
        <w:rPr>
          <w:rFonts w:ascii="Calibri" w:hAnsi="Calibri" w:cs="Calibri"/>
          <w:b/>
          <w:i/>
          <w:iCs/>
          <w:sz w:val="28"/>
          <w:szCs w:val="28"/>
          <w:lang w:val="en-US"/>
        </w:rPr>
      </w:pPr>
      <w:r w:rsidRPr="00CF66A6">
        <w:rPr>
          <w:rFonts w:ascii="Calibri" w:hAnsi="Calibri" w:cs="Calibri"/>
          <w:b/>
          <w:i/>
          <w:iCs/>
          <w:sz w:val="28"/>
          <w:szCs w:val="28"/>
          <w:lang w:val="en-US"/>
        </w:rPr>
        <w:t>Oh! I have slipped the surly bonds of Earth</w:t>
      </w:r>
    </w:p>
    <w:p w14:paraId="25772824" w14:textId="12CB1A2B" w:rsidR="00D31DAC" w:rsidRPr="00CF66A6" w:rsidRDefault="00D31DAC" w:rsidP="00D31DAC">
      <w:pPr>
        <w:ind w:left="720"/>
        <w:jc w:val="both"/>
        <w:rPr>
          <w:rFonts w:ascii="Calibri" w:hAnsi="Calibri" w:cs="Calibri"/>
          <w:b/>
          <w:i/>
          <w:iCs/>
          <w:sz w:val="28"/>
          <w:szCs w:val="28"/>
          <w:lang w:val="en-US"/>
        </w:rPr>
      </w:pPr>
      <w:r w:rsidRPr="00CF66A6">
        <w:rPr>
          <w:rFonts w:ascii="Calibri" w:hAnsi="Calibri" w:cs="Calibri"/>
          <w:b/>
          <w:i/>
          <w:iCs/>
          <w:sz w:val="28"/>
          <w:szCs w:val="28"/>
          <w:lang w:val="en-US"/>
        </w:rPr>
        <w:t>And danced the skies on laughter-silvered wings….</w:t>
      </w:r>
    </w:p>
    <w:p w14:paraId="1820C0AC" w14:textId="2E6771AE" w:rsidR="003547D5" w:rsidRPr="00BD10A9" w:rsidRDefault="009464E8" w:rsidP="00AF0CA2">
      <w:pPr>
        <w:tabs>
          <w:tab w:val="left" w:pos="810"/>
        </w:tabs>
        <w:ind w:left="630"/>
        <w:jc w:val="center"/>
        <w:rPr>
          <w:rFonts w:ascii="Calibri" w:hAnsi="Calibri" w:cs="Calibri"/>
          <w:b/>
          <w:sz w:val="28"/>
          <w:szCs w:val="28"/>
          <w:lang w:val="en-US"/>
        </w:rPr>
      </w:pPr>
      <w:bookmarkStart w:id="29" w:name="_Hlk179159668"/>
      <w:r>
        <w:rPr>
          <w:rFonts w:ascii="Calibri" w:hAnsi="Calibri" w:cs="Calibri"/>
          <w:b/>
          <w:sz w:val="28"/>
          <w:szCs w:val="28"/>
          <w:lang w:val="en-US"/>
        </w:rPr>
        <w:t xml:space="preserve">Table 5: </w:t>
      </w:r>
      <w:r w:rsidR="003547D5" w:rsidRPr="00BD10A9">
        <w:rPr>
          <w:rFonts w:ascii="Calibri" w:hAnsi="Calibri" w:cs="Calibri"/>
          <w:b/>
          <w:sz w:val="28"/>
          <w:szCs w:val="28"/>
          <w:lang w:val="en-US"/>
        </w:rPr>
        <w:t>The Air Forces of Danubia</w:t>
      </w:r>
    </w:p>
    <w:tbl>
      <w:tblPr>
        <w:tblStyle w:val="TableGrid"/>
        <w:tblW w:w="0" w:type="auto"/>
        <w:tblInd w:w="1525" w:type="dxa"/>
        <w:tblLook w:val="04A0" w:firstRow="1" w:lastRow="0" w:firstColumn="1" w:lastColumn="0" w:noHBand="0" w:noVBand="1"/>
      </w:tblPr>
      <w:tblGrid>
        <w:gridCol w:w="2071"/>
        <w:gridCol w:w="1281"/>
        <w:gridCol w:w="2318"/>
        <w:gridCol w:w="1620"/>
      </w:tblGrid>
      <w:tr w:rsidR="00B67104" w:rsidRPr="00BD10A9" w14:paraId="312BDFC2" w14:textId="77777777" w:rsidTr="00BD10A9">
        <w:tc>
          <w:tcPr>
            <w:tcW w:w="2071" w:type="dxa"/>
          </w:tcPr>
          <w:bookmarkEnd w:id="29"/>
          <w:p w14:paraId="1A82F486" w14:textId="6253A189" w:rsidR="00B67104" w:rsidRPr="00BD10A9" w:rsidRDefault="00B67104" w:rsidP="00BD10A9">
            <w:pPr>
              <w:ind w:left="630"/>
              <w:rPr>
                <w:rFonts w:ascii="Calibri" w:hAnsi="Calibri" w:cs="Calibri"/>
                <w:b/>
                <w:sz w:val="28"/>
                <w:szCs w:val="28"/>
                <w:lang w:val="en-US"/>
              </w:rPr>
            </w:pPr>
            <w:r w:rsidRPr="00BD10A9">
              <w:rPr>
                <w:rFonts w:ascii="Calibri" w:hAnsi="Calibri" w:cs="Calibri"/>
                <w:b/>
                <w:sz w:val="28"/>
                <w:szCs w:val="28"/>
                <w:lang w:val="en-US"/>
              </w:rPr>
              <w:t>Type</w:t>
            </w:r>
          </w:p>
        </w:tc>
        <w:tc>
          <w:tcPr>
            <w:tcW w:w="1281" w:type="dxa"/>
          </w:tcPr>
          <w:p w14:paraId="2CEB8688" w14:textId="3D68E205" w:rsidR="00B67104" w:rsidRPr="00BD10A9" w:rsidRDefault="00B67104" w:rsidP="00BD10A9">
            <w:pPr>
              <w:jc w:val="center"/>
              <w:rPr>
                <w:rFonts w:ascii="Calibri" w:hAnsi="Calibri" w:cs="Calibri"/>
                <w:b/>
                <w:sz w:val="28"/>
                <w:szCs w:val="28"/>
                <w:lang w:val="en-US"/>
              </w:rPr>
            </w:pPr>
            <w:r w:rsidRPr="00BD10A9">
              <w:rPr>
                <w:rFonts w:ascii="Calibri" w:hAnsi="Calibri" w:cs="Calibri"/>
                <w:b/>
                <w:sz w:val="28"/>
                <w:szCs w:val="28"/>
                <w:lang w:val="en-US"/>
              </w:rPr>
              <w:t>Cost</w:t>
            </w:r>
          </w:p>
        </w:tc>
        <w:tc>
          <w:tcPr>
            <w:tcW w:w="2318" w:type="dxa"/>
          </w:tcPr>
          <w:p w14:paraId="3777508A" w14:textId="65B8310F" w:rsidR="00B67104" w:rsidRPr="00BD10A9" w:rsidRDefault="00B67104" w:rsidP="00BD10A9">
            <w:pPr>
              <w:jc w:val="center"/>
              <w:rPr>
                <w:rFonts w:ascii="Calibri" w:hAnsi="Calibri" w:cs="Calibri"/>
                <w:b/>
                <w:sz w:val="28"/>
                <w:szCs w:val="28"/>
                <w:lang w:val="en-US"/>
              </w:rPr>
            </w:pPr>
            <w:r w:rsidRPr="00BD10A9">
              <w:rPr>
                <w:rFonts w:ascii="Calibri" w:hAnsi="Calibri" w:cs="Calibri"/>
                <w:b/>
                <w:sz w:val="28"/>
                <w:szCs w:val="28"/>
                <w:lang w:val="en-US"/>
              </w:rPr>
              <w:t>Ground Attack</w:t>
            </w:r>
          </w:p>
          <w:p w14:paraId="6294DEAE" w14:textId="4E1A4D2C" w:rsidR="0099699F" w:rsidRPr="00BD10A9" w:rsidRDefault="00C673E6" w:rsidP="00BD10A9">
            <w:pPr>
              <w:jc w:val="center"/>
              <w:rPr>
                <w:rFonts w:ascii="Calibri" w:hAnsi="Calibri" w:cs="Calibri"/>
                <w:b/>
                <w:sz w:val="28"/>
                <w:szCs w:val="28"/>
                <w:lang w:val="en-US"/>
              </w:rPr>
            </w:pPr>
            <w:r>
              <w:rPr>
                <w:rFonts w:ascii="Calibri" w:hAnsi="Calibri" w:cs="Calibri"/>
                <w:b/>
                <w:sz w:val="28"/>
                <w:szCs w:val="28"/>
                <w:lang w:val="en-US"/>
              </w:rPr>
              <w:t>Dice</w:t>
            </w:r>
          </w:p>
        </w:tc>
        <w:tc>
          <w:tcPr>
            <w:tcW w:w="1620" w:type="dxa"/>
          </w:tcPr>
          <w:p w14:paraId="042F99CC" w14:textId="7FFC27F9" w:rsidR="00B67104" w:rsidRPr="00BD10A9" w:rsidRDefault="00B67104" w:rsidP="00BD10A9">
            <w:pPr>
              <w:jc w:val="center"/>
              <w:rPr>
                <w:rFonts w:ascii="Calibri" w:hAnsi="Calibri" w:cs="Calibri"/>
                <w:b/>
                <w:sz w:val="28"/>
                <w:szCs w:val="28"/>
                <w:lang w:val="en-US"/>
              </w:rPr>
            </w:pPr>
            <w:r w:rsidRPr="00BD10A9">
              <w:rPr>
                <w:rFonts w:ascii="Calibri" w:hAnsi="Calibri" w:cs="Calibri"/>
                <w:b/>
                <w:sz w:val="28"/>
                <w:szCs w:val="28"/>
                <w:lang w:val="en-US"/>
              </w:rPr>
              <w:t>Air Attack</w:t>
            </w:r>
            <w:r w:rsidR="005F6A51">
              <w:rPr>
                <w:rFonts w:ascii="Calibri" w:hAnsi="Calibri" w:cs="Calibri"/>
                <w:b/>
                <w:sz w:val="28"/>
                <w:szCs w:val="28"/>
                <w:lang w:val="en-US"/>
              </w:rPr>
              <w:t xml:space="preserve"> Dice</w:t>
            </w:r>
          </w:p>
        </w:tc>
      </w:tr>
      <w:tr w:rsidR="00B67104" w:rsidRPr="00BD10A9" w14:paraId="1F8C5633" w14:textId="77777777" w:rsidTr="00BD10A9">
        <w:tc>
          <w:tcPr>
            <w:tcW w:w="2071" w:type="dxa"/>
          </w:tcPr>
          <w:p w14:paraId="7B33D53D" w14:textId="65696D0E" w:rsidR="00B67104" w:rsidRPr="00BD10A9" w:rsidRDefault="00B67104" w:rsidP="00BD10A9">
            <w:pPr>
              <w:jc w:val="both"/>
              <w:rPr>
                <w:rFonts w:ascii="Calibri" w:hAnsi="Calibri" w:cs="Calibri"/>
                <w:b/>
                <w:sz w:val="28"/>
                <w:szCs w:val="28"/>
                <w:lang w:val="en-US"/>
              </w:rPr>
            </w:pPr>
            <w:r w:rsidRPr="00BD10A9">
              <w:rPr>
                <w:rFonts w:ascii="Calibri" w:hAnsi="Calibri" w:cs="Calibri"/>
                <w:b/>
                <w:sz w:val="28"/>
                <w:szCs w:val="28"/>
                <w:lang w:val="en-US"/>
              </w:rPr>
              <w:t>Balloon</w:t>
            </w:r>
          </w:p>
        </w:tc>
        <w:tc>
          <w:tcPr>
            <w:tcW w:w="1281" w:type="dxa"/>
          </w:tcPr>
          <w:p w14:paraId="0E88751B" w14:textId="18899991" w:rsidR="00B67104" w:rsidRPr="00BD10A9" w:rsidRDefault="00B67104" w:rsidP="00BD10A9">
            <w:pPr>
              <w:ind w:left="630"/>
              <w:jc w:val="both"/>
              <w:rPr>
                <w:rFonts w:ascii="Calibri" w:hAnsi="Calibri" w:cs="Calibri"/>
                <w:b/>
                <w:sz w:val="28"/>
                <w:szCs w:val="28"/>
                <w:lang w:val="en-US"/>
              </w:rPr>
            </w:pPr>
            <w:r w:rsidRPr="00BD10A9">
              <w:rPr>
                <w:rFonts w:ascii="Calibri" w:hAnsi="Calibri" w:cs="Calibri"/>
                <w:sz w:val="28"/>
                <w:szCs w:val="28"/>
                <w:lang w:val="en-US"/>
              </w:rPr>
              <w:t>1</w:t>
            </w:r>
          </w:p>
        </w:tc>
        <w:tc>
          <w:tcPr>
            <w:tcW w:w="2318" w:type="dxa"/>
          </w:tcPr>
          <w:p w14:paraId="24014EAC" w14:textId="71D4FD3B" w:rsidR="00B67104" w:rsidRPr="00BD10A9" w:rsidRDefault="00B67104" w:rsidP="00BD10A9">
            <w:pPr>
              <w:ind w:left="630"/>
              <w:rPr>
                <w:rFonts w:ascii="Calibri" w:hAnsi="Calibri" w:cs="Calibri"/>
                <w:b/>
                <w:sz w:val="28"/>
                <w:szCs w:val="28"/>
                <w:lang w:val="en-US"/>
              </w:rPr>
            </w:pPr>
            <w:r w:rsidRPr="00BD10A9">
              <w:rPr>
                <w:rFonts w:ascii="Calibri" w:hAnsi="Calibri" w:cs="Calibri"/>
                <w:sz w:val="28"/>
                <w:szCs w:val="28"/>
                <w:lang w:val="en-US"/>
              </w:rPr>
              <w:t>-</w:t>
            </w:r>
          </w:p>
        </w:tc>
        <w:tc>
          <w:tcPr>
            <w:tcW w:w="1620" w:type="dxa"/>
          </w:tcPr>
          <w:p w14:paraId="6133E95C" w14:textId="1303AB0F" w:rsidR="00B67104" w:rsidRPr="00BD10A9" w:rsidRDefault="00B67104" w:rsidP="00BD10A9">
            <w:pPr>
              <w:ind w:left="630"/>
              <w:rPr>
                <w:rFonts w:ascii="Calibri" w:hAnsi="Calibri" w:cs="Calibri"/>
                <w:b/>
                <w:sz w:val="28"/>
                <w:szCs w:val="28"/>
                <w:lang w:val="en-US"/>
              </w:rPr>
            </w:pPr>
            <w:r w:rsidRPr="00BD10A9">
              <w:rPr>
                <w:rFonts w:ascii="Calibri" w:hAnsi="Calibri" w:cs="Calibri"/>
                <w:sz w:val="28"/>
                <w:szCs w:val="28"/>
                <w:lang w:val="en-US"/>
              </w:rPr>
              <w:t>-</w:t>
            </w:r>
          </w:p>
        </w:tc>
      </w:tr>
      <w:tr w:rsidR="00B67104" w:rsidRPr="00BD10A9" w14:paraId="5222ABA1" w14:textId="77777777" w:rsidTr="00BD10A9">
        <w:tc>
          <w:tcPr>
            <w:tcW w:w="2071" w:type="dxa"/>
          </w:tcPr>
          <w:p w14:paraId="65D3ABF5" w14:textId="24A893DD" w:rsidR="00B67104" w:rsidRPr="00BD10A9" w:rsidRDefault="00B67104" w:rsidP="00BD10A9">
            <w:pPr>
              <w:jc w:val="both"/>
              <w:rPr>
                <w:rFonts w:ascii="Calibri" w:hAnsi="Calibri" w:cs="Calibri"/>
                <w:b/>
                <w:sz w:val="28"/>
                <w:szCs w:val="28"/>
                <w:lang w:val="en-US"/>
              </w:rPr>
            </w:pPr>
            <w:r w:rsidRPr="00BD10A9">
              <w:rPr>
                <w:rFonts w:ascii="Calibri" w:hAnsi="Calibri" w:cs="Calibri"/>
                <w:b/>
                <w:sz w:val="28"/>
                <w:szCs w:val="28"/>
                <w:lang w:val="en-US"/>
              </w:rPr>
              <w:t>Zeppelin</w:t>
            </w:r>
          </w:p>
        </w:tc>
        <w:tc>
          <w:tcPr>
            <w:tcW w:w="1281" w:type="dxa"/>
          </w:tcPr>
          <w:p w14:paraId="0478B026" w14:textId="6267E336" w:rsidR="00B67104" w:rsidRPr="00BD10A9" w:rsidRDefault="00B67104" w:rsidP="00BD10A9">
            <w:pPr>
              <w:ind w:left="630"/>
              <w:jc w:val="both"/>
              <w:rPr>
                <w:rFonts w:ascii="Calibri" w:hAnsi="Calibri" w:cs="Calibri"/>
                <w:b/>
                <w:sz w:val="28"/>
                <w:szCs w:val="28"/>
                <w:lang w:val="en-US"/>
              </w:rPr>
            </w:pPr>
            <w:r w:rsidRPr="00BD10A9">
              <w:rPr>
                <w:rFonts w:ascii="Calibri" w:hAnsi="Calibri" w:cs="Calibri"/>
                <w:sz w:val="28"/>
                <w:szCs w:val="28"/>
                <w:lang w:val="en-US"/>
              </w:rPr>
              <w:t>5</w:t>
            </w:r>
          </w:p>
        </w:tc>
        <w:tc>
          <w:tcPr>
            <w:tcW w:w="2318" w:type="dxa"/>
          </w:tcPr>
          <w:p w14:paraId="250A42A0" w14:textId="5C02EEB3" w:rsidR="00B67104" w:rsidRPr="000F447D" w:rsidRDefault="000F447D" w:rsidP="00BD10A9">
            <w:pPr>
              <w:ind w:left="630"/>
              <w:rPr>
                <w:rFonts w:ascii="Calibri" w:hAnsi="Calibri" w:cs="Calibri"/>
                <w:bCs/>
                <w:sz w:val="28"/>
                <w:szCs w:val="28"/>
                <w:lang w:val="en-US"/>
              </w:rPr>
            </w:pPr>
            <w:r w:rsidRPr="000F447D">
              <w:rPr>
                <w:rFonts w:ascii="Calibri" w:hAnsi="Calibri" w:cs="Calibri"/>
                <w:bCs/>
                <w:sz w:val="28"/>
                <w:szCs w:val="28"/>
                <w:lang w:val="en-US"/>
              </w:rPr>
              <w:t>4</w:t>
            </w:r>
            <w:r w:rsidR="00984F40">
              <w:rPr>
                <w:rFonts w:ascii="Calibri" w:hAnsi="Calibri" w:cs="Calibri"/>
                <w:bCs/>
                <w:sz w:val="28"/>
                <w:szCs w:val="28"/>
                <w:lang w:val="en-US"/>
              </w:rPr>
              <w:t xml:space="preserve"> LM</w:t>
            </w:r>
          </w:p>
        </w:tc>
        <w:tc>
          <w:tcPr>
            <w:tcW w:w="1620" w:type="dxa"/>
          </w:tcPr>
          <w:p w14:paraId="15AABD08" w14:textId="65202EB4" w:rsidR="00B67104" w:rsidRPr="00BD10A9" w:rsidRDefault="00B67104" w:rsidP="00BD10A9">
            <w:pPr>
              <w:ind w:left="630"/>
              <w:rPr>
                <w:rFonts w:ascii="Calibri" w:hAnsi="Calibri" w:cs="Calibri"/>
                <w:b/>
                <w:sz w:val="28"/>
                <w:szCs w:val="28"/>
                <w:lang w:val="en-US"/>
              </w:rPr>
            </w:pPr>
            <w:r w:rsidRPr="00BD10A9">
              <w:rPr>
                <w:rFonts w:ascii="Calibri" w:hAnsi="Calibri" w:cs="Calibri"/>
                <w:sz w:val="28"/>
                <w:szCs w:val="28"/>
                <w:lang w:val="en-US"/>
              </w:rPr>
              <w:t>(2)</w:t>
            </w:r>
          </w:p>
        </w:tc>
      </w:tr>
      <w:tr w:rsidR="00B67104" w:rsidRPr="00BD10A9" w14:paraId="3DDB3276" w14:textId="77777777" w:rsidTr="00BD10A9">
        <w:tc>
          <w:tcPr>
            <w:tcW w:w="2071" w:type="dxa"/>
          </w:tcPr>
          <w:p w14:paraId="171F2385" w14:textId="1EAC9239" w:rsidR="00B67104" w:rsidRPr="00BD10A9" w:rsidRDefault="00B67104" w:rsidP="00BD10A9">
            <w:pPr>
              <w:jc w:val="both"/>
              <w:rPr>
                <w:rFonts w:ascii="Calibri" w:hAnsi="Calibri" w:cs="Calibri"/>
                <w:b/>
                <w:sz w:val="28"/>
                <w:szCs w:val="28"/>
                <w:lang w:val="en-US"/>
              </w:rPr>
            </w:pPr>
            <w:r w:rsidRPr="00BD10A9">
              <w:rPr>
                <w:rFonts w:ascii="Calibri" w:hAnsi="Calibri" w:cs="Calibri"/>
                <w:b/>
                <w:sz w:val="28"/>
                <w:szCs w:val="28"/>
                <w:lang w:val="en-US"/>
              </w:rPr>
              <w:t>Fighter</w:t>
            </w:r>
          </w:p>
        </w:tc>
        <w:tc>
          <w:tcPr>
            <w:tcW w:w="1281" w:type="dxa"/>
          </w:tcPr>
          <w:p w14:paraId="20A26B9A" w14:textId="5D725E96" w:rsidR="00B67104" w:rsidRPr="00BD10A9" w:rsidRDefault="00B67104" w:rsidP="00BD10A9">
            <w:pPr>
              <w:ind w:left="630"/>
              <w:jc w:val="both"/>
              <w:rPr>
                <w:rFonts w:ascii="Calibri" w:hAnsi="Calibri" w:cs="Calibri"/>
                <w:b/>
                <w:sz w:val="28"/>
                <w:szCs w:val="28"/>
                <w:lang w:val="en-US"/>
              </w:rPr>
            </w:pPr>
            <w:r w:rsidRPr="00BD10A9">
              <w:rPr>
                <w:rFonts w:ascii="Calibri" w:hAnsi="Calibri" w:cs="Calibri"/>
                <w:sz w:val="28"/>
                <w:szCs w:val="28"/>
                <w:lang w:val="en-US"/>
              </w:rPr>
              <w:t>3</w:t>
            </w:r>
          </w:p>
        </w:tc>
        <w:tc>
          <w:tcPr>
            <w:tcW w:w="2318" w:type="dxa"/>
          </w:tcPr>
          <w:p w14:paraId="1206B4F6" w14:textId="03699132" w:rsidR="00B67104" w:rsidRPr="000F447D" w:rsidRDefault="000F447D" w:rsidP="00BD10A9">
            <w:pPr>
              <w:ind w:left="630"/>
              <w:rPr>
                <w:rFonts w:ascii="Calibri" w:hAnsi="Calibri" w:cs="Calibri"/>
                <w:bCs/>
                <w:sz w:val="28"/>
                <w:szCs w:val="28"/>
                <w:lang w:val="en-US"/>
              </w:rPr>
            </w:pPr>
            <w:r w:rsidRPr="000F447D">
              <w:rPr>
                <w:rFonts w:ascii="Calibri" w:hAnsi="Calibri" w:cs="Calibri"/>
                <w:bCs/>
                <w:sz w:val="28"/>
                <w:szCs w:val="28"/>
                <w:lang w:val="en-US"/>
              </w:rPr>
              <w:t>1</w:t>
            </w:r>
          </w:p>
        </w:tc>
        <w:tc>
          <w:tcPr>
            <w:tcW w:w="1620" w:type="dxa"/>
          </w:tcPr>
          <w:p w14:paraId="2658F5D2" w14:textId="1ECE1935" w:rsidR="00B67104" w:rsidRPr="00BD10A9" w:rsidRDefault="0099699F" w:rsidP="00BD10A9">
            <w:pPr>
              <w:ind w:left="630"/>
              <w:rPr>
                <w:rFonts w:ascii="Calibri" w:hAnsi="Calibri" w:cs="Calibri"/>
                <w:bCs/>
                <w:sz w:val="28"/>
                <w:szCs w:val="28"/>
                <w:lang w:val="en-US"/>
              </w:rPr>
            </w:pPr>
            <w:r w:rsidRPr="00BD10A9">
              <w:rPr>
                <w:rFonts w:ascii="Calibri" w:hAnsi="Calibri" w:cs="Calibri"/>
                <w:bCs/>
                <w:sz w:val="28"/>
                <w:szCs w:val="28"/>
                <w:lang w:val="en-US"/>
              </w:rPr>
              <w:t>3</w:t>
            </w:r>
            <w:r w:rsidR="009B19B1">
              <w:rPr>
                <w:rFonts w:ascii="Calibri" w:hAnsi="Calibri" w:cs="Calibri"/>
                <w:bCs/>
                <w:sz w:val="28"/>
                <w:szCs w:val="28"/>
                <w:lang w:val="en-US"/>
              </w:rPr>
              <w:t xml:space="preserve"> (2)</w:t>
            </w:r>
          </w:p>
        </w:tc>
      </w:tr>
      <w:tr w:rsidR="00B67104" w:rsidRPr="00BD10A9" w14:paraId="45B83359" w14:textId="77777777" w:rsidTr="00BD10A9">
        <w:tc>
          <w:tcPr>
            <w:tcW w:w="2071" w:type="dxa"/>
          </w:tcPr>
          <w:p w14:paraId="1D2BA30C" w14:textId="7EAC0924" w:rsidR="00B67104" w:rsidRPr="00BD10A9" w:rsidRDefault="00B67104" w:rsidP="00BD10A9">
            <w:pPr>
              <w:jc w:val="both"/>
              <w:rPr>
                <w:rFonts w:ascii="Calibri" w:hAnsi="Calibri" w:cs="Calibri"/>
                <w:b/>
                <w:sz w:val="28"/>
                <w:szCs w:val="28"/>
                <w:lang w:val="en-US"/>
              </w:rPr>
            </w:pPr>
            <w:r w:rsidRPr="00BD10A9">
              <w:rPr>
                <w:rFonts w:ascii="Calibri" w:hAnsi="Calibri" w:cs="Calibri"/>
                <w:b/>
                <w:sz w:val="28"/>
                <w:szCs w:val="28"/>
                <w:lang w:val="en-US"/>
              </w:rPr>
              <w:t>Observation</w:t>
            </w:r>
          </w:p>
        </w:tc>
        <w:tc>
          <w:tcPr>
            <w:tcW w:w="1281" w:type="dxa"/>
          </w:tcPr>
          <w:p w14:paraId="2E1AD675" w14:textId="28E7B166" w:rsidR="00B67104" w:rsidRPr="00BD10A9" w:rsidRDefault="00B67104" w:rsidP="00BD10A9">
            <w:pPr>
              <w:ind w:left="630"/>
              <w:jc w:val="both"/>
              <w:rPr>
                <w:rFonts w:ascii="Calibri" w:hAnsi="Calibri" w:cs="Calibri"/>
                <w:b/>
                <w:sz w:val="28"/>
                <w:szCs w:val="28"/>
                <w:lang w:val="en-US"/>
              </w:rPr>
            </w:pPr>
            <w:r w:rsidRPr="00BD10A9">
              <w:rPr>
                <w:rFonts w:ascii="Calibri" w:hAnsi="Calibri" w:cs="Calibri"/>
                <w:sz w:val="28"/>
                <w:szCs w:val="28"/>
                <w:lang w:val="en-US"/>
              </w:rPr>
              <w:t>2</w:t>
            </w:r>
          </w:p>
        </w:tc>
        <w:tc>
          <w:tcPr>
            <w:tcW w:w="2318" w:type="dxa"/>
          </w:tcPr>
          <w:p w14:paraId="56A20AD6" w14:textId="5B8D71B1" w:rsidR="00B67104" w:rsidRPr="000F447D" w:rsidRDefault="00B67104" w:rsidP="00BD10A9">
            <w:pPr>
              <w:ind w:left="630"/>
              <w:rPr>
                <w:rFonts w:ascii="Calibri" w:hAnsi="Calibri" w:cs="Calibri"/>
                <w:bCs/>
                <w:sz w:val="28"/>
                <w:szCs w:val="28"/>
                <w:lang w:val="en-US"/>
              </w:rPr>
            </w:pPr>
            <w:r w:rsidRPr="000F447D">
              <w:rPr>
                <w:rFonts w:ascii="Calibri" w:hAnsi="Calibri" w:cs="Calibri"/>
                <w:bCs/>
                <w:sz w:val="28"/>
                <w:szCs w:val="28"/>
                <w:lang w:val="en-US"/>
              </w:rPr>
              <w:t>-</w:t>
            </w:r>
          </w:p>
        </w:tc>
        <w:tc>
          <w:tcPr>
            <w:tcW w:w="1620" w:type="dxa"/>
          </w:tcPr>
          <w:p w14:paraId="2186A6C2" w14:textId="663EF8DE" w:rsidR="00B67104" w:rsidRPr="00BD10A9" w:rsidRDefault="00B67104" w:rsidP="00BD10A9">
            <w:pPr>
              <w:tabs>
                <w:tab w:val="left" w:pos="825"/>
                <w:tab w:val="center" w:pos="971"/>
              </w:tabs>
              <w:ind w:left="630"/>
              <w:rPr>
                <w:rFonts w:ascii="Calibri" w:hAnsi="Calibri" w:cs="Calibri"/>
                <w:b/>
                <w:sz w:val="28"/>
                <w:szCs w:val="28"/>
                <w:lang w:val="en-US"/>
              </w:rPr>
            </w:pPr>
            <w:r w:rsidRPr="00BD10A9">
              <w:rPr>
                <w:rFonts w:ascii="Calibri" w:hAnsi="Calibri" w:cs="Calibri"/>
                <w:sz w:val="28"/>
                <w:szCs w:val="28"/>
                <w:lang w:val="en-US"/>
              </w:rPr>
              <w:t>-</w:t>
            </w:r>
          </w:p>
        </w:tc>
      </w:tr>
      <w:tr w:rsidR="00B67104" w:rsidRPr="00BD10A9" w14:paraId="1AA51FB2" w14:textId="77777777" w:rsidTr="00BD10A9">
        <w:tc>
          <w:tcPr>
            <w:tcW w:w="2071" w:type="dxa"/>
          </w:tcPr>
          <w:p w14:paraId="4696B320" w14:textId="6EF2660C" w:rsidR="00B67104" w:rsidRPr="00BD10A9" w:rsidRDefault="00B67104" w:rsidP="00BD10A9">
            <w:pPr>
              <w:jc w:val="both"/>
              <w:rPr>
                <w:rFonts w:ascii="Calibri" w:hAnsi="Calibri" w:cs="Calibri"/>
                <w:b/>
                <w:sz w:val="28"/>
                <w:szCs w:val="28"/>
                <w:lang w:val="en-US"/>
              </w:rPr>
            </w:pPr>
            <w:r w:rsidRPr="00BD10A9">
              <w:rPr>
                <w:rFonts w:ascii="Calibri" w:hAnsi="Calibri" w:cs="Calibri"/>
                <w:b/>
                <w:sz w:val="28"/>
                <w:szCs w:val="28"/>
                <w:lang w:val="en-US"/>
              </w:rPr>
              <w:t>Attack</w:t>
            </w:r>
          </w:p>
        </w:tc>
        <w:tc>
          <w:tcPr>
            <w:tcW w:w="1281" w:type="dxa"/>
          </w:tcPr>
          <w:p w14:paraId="1E62ABA4" w14:textId="6441D7F0" w:rsidR="00B67104" w:rsidRPr="00BD10A9" w:rsidRDefault="00B67104" w:rsidP="00BD10A9">
            <w:pPr>
              <w:ind w:left="630"/>
              <w:jc w:val="both"/>
              <w:rPr>
                <w:rFonts w:ascii="Calibri" w:hAnsi="Calibri" w:cs="Calibri"/>
                <w:b/>
                <w:sz w:val="28"/>
                <w:szCs w:val="28"/>
                <w:lang w:val="en-US"/>
              </w:rPr>
            </w:pPr>
            <w:r w:rsidRPr="00BD10A9">
              <w:rPr>
                <w:rFonts w:ascii="Calibri" w:hAnsi="Calibri" w:cs="Calibri"/>
                <w:sz w:val="28"/>
                <w:szCs w:val="28"/>
                <w:lang w:val="en-US"/>
              </w:rPr>
              <w:t>3</w:t>
            </w:r>
          </w:p>
        </w:tc>
        <w:tc>
          <w:tcPr>
            <w:tcW w:w="2318" w:type="dxa"/>
          </w:tcPr>
          <w:p w14:paraId="4A5F8453" w14:textId="645E361E" w:rsidR="00B67104" w:rsidRPr="000F447D" w:rsidRDefault="000F447D" w:rsidP="00BD10A9">
            <w:pPr>
              <w:ind w:left="630"/>
              <w:rPr>
                <w:rFonts w:ascii="Calibri" w:hAnsi="Calibri" w:cs="Calibri"/>
                <w:bCs/>
                <w:sz w:val="28"/>
                <w:szCs w:val="28"/>
                <w:lang w:val="en-US"/>
              </w:rPr>
            </w:pPr>
            <w:r w:rsidRPr="000F447D">
              <w:rPr>
                <w:rFonts w:ascii="Calibri" w:hAnsi="Calibri" w:cs="Calibri"/>
                <w:bCs/>
                <w:sz w:val="28"/>
                <w:szCs w:val="28"/>
                <w:lang w:val="en-US"/>
              </w:rPr>
              <w:t>2</w:t>
            </w:r>
            <w:r w:rsidR="00984F40">
              <w:rPr>
                <w:rFonts w:ascii="Calibri" w:hAnsi="Calibri" w:cs="Calibri"/>
                <w:bCs/>
                <w:sz w:val="28"/>
                <w:szCs w:val="28"/>
                <w:lang w:val="en-US"/>
              </w:rPr>
              <w:t xml:space="preserve"> LM</w:t>
            </w:r>
          </w:p>
        </w:tc>
        <w:tc>
          <w:tcPr>
            <w:tcW w:w="1620" w:type="dxa"/>
          </w:tcPr>
          <w:p w14:paraId="4D644482" w14:textId="79B4FDC3" w:rsidR="00B67104" w:rsidRPr="00BD10A9" w:rsidRDefault="00B67104" w:rsidP="00BD10A9">
            <w:pPr>
              <w:ind w:left="630"/>
              <w:rPr>
                <w:rFonts w:ascii="Calibri" w:hAnsi="Calibri" w:cs="Calibri"/>
                <w:b/>
                <w:sz w:val="28"/>
                <w:szCs w:val="28"/>
                <w:lang w:val="en-US"/>
              </w:rPr>
            </w:pPr>
            <w:r w:rsidRPr="00BD10A9">
              <w:rPr>
                <w:rFonts w:ascii="Calibri" w:hAnsi="Calibri" w:cs="Calibri"/>
                <w:sz w:val="28"/>
                <w:szCs w:val="28"/>
                <w:lang w:val="en-US"/>
              </w:rPr>
              <w:t>(1)</w:t>
            </w:r>
          </w:p>
        </w:tc>
      </w:tr>
      <w:tr w:rsidR="00B67104" w:rsidRPr="00BD10A9" w14:paraId="21BA52E0" w14:textId="77777777" w:rsidTr="00BD10A9">
        <w:tc>
          <w:tcPr>
            <w:tcW w:w="2071" w:type="dxa"/>
          </w:tcPr>
          <w:p w14:paraId="7DF1371C" w14:textId="46BF9FCA" w:rsidR="00B67104" w:rsidRPr="00BD10A9" w:rsidRDefault="00B67104" w:rsidP="00BD10A9">
            <w:pPr>
              <w:jc w:val="both"/>
              <w:rPr>
                <w:rFonts w:ascii="Calibri" w:hAnsi="Calibri" w:cs="Calibri"/>
                <w:b/>
                <w:sz w:val="28"/>
                <w:szCs w:val="28"/>
                <w:lang w:val="en-US"/>
              </w:rPr>
            </w:pPr>
            <w:r w:rsidRPr="00BD10A9">
              <w:rPr>
                <w:rFonts w:ascii="Calibri" w:hAnsi="Calibri" w:cs="Calibri"/>
                <w:b/>
                <w:sz w:val="28"/>
                <w:szCs w:val="28"/>
                <w:lang w:val="en-US"/>
              </w:rPr>
              <w:t>Bomber</w:t>
            </w:r>
          </w:p>
        </w:tc>
        <w:tc>
          <w:tcPr>
            <w:tcW w:w="1281" w:type="dxa"/>
          </w:tcPr>
          <w:p w14:paraId="29DC256F" w14:textId="4061DA81" w:rsidR="00B67104" w:rsidRPr="00BD10A9" w:rsidRDefault="00B67104" w:rsidP="00BD10A9">
            <w:pPr>
              <w:ind w:left="630"/>
              <w:jc w:val="both"/>
              <w:rPr>
                <w:rFonts w:ascii="Calibri" w:hAnsi="Calibri" w:cs="Calibri"/>
                <w:b/>
                <w:sz w:val="28"/>
                <w:szCs w:val="28"/>
                <w:lang w:val="en-US"/>
              </w:rPr>
            </w:pPr>
            <w:r w:rsidRPr="00BD10A9">
              <w:rPr>
                <w:rFonts w:ascii="Calibri" w:hAnsi="Calibri" w:cs="Calibri"/>
                <w:sz w:val="28"/>
                <w:szCs w:val="28"/>
                <w:lang w:val="en-US"/>
              </w:rPr>
              <w:t>5</w:t>
            </w:r>
          </w:p>
        </w:tc>
        <w:tc>
          <w:tcPr>
            <w:tcW w:w="2318" w:type="dxa"/>
          </w:tcPr>
          <w:p w14:paraId="7D94DB54" w14:textId="05CB515D" w:rsidR="00B67104" w:rsidRPr="000F447D" w:rsidRDefault="000F447D" w:rsidP="00BD10A9">
            <w:pPr>
              <w:ind w:left="630"/>
              <w:rPr>
                <w:rFonts w:ascii="Calibri" w:hAnsi="Calibri" w:cs="Calibri"/>
                <w:bCs/>
                <w:sz w:val="28"/>
                <w:szCs w:val="28"/>
                <w:lang w:val="en-US"/>
              </w:rPr>
            </w:pPr>
            <w:r w:rsidRPr="000F447D">
              <w:rPr>
                <w:rFonts w:ascii="Calibri" w:hAnsi="Calibri" w:cs="Calibri"/>
                <w:bCs/>
                <w:sz w:val="28"/>
                <w:szCs w:val="28"/>
                <w:lang w:val="en-US"/>
              </w:rPr>
              <w:t>3</w:t>
            </w:r>
            <w:r w:rsidR="00984F40">
              <w:rPr>
                <w:rFonts w:ascii="Calibri" w:hAnsi="Calibri" w:cs="Calibri"/>
                <w:bCs/>
                <w:sz w:val="28"/>
                <w:szCs w:val="28"/>
                <w:lang w:val="en-US"/>
              </w:rPr>
              <w:t xml:space="preserve"> LM</w:t>
            </w:r>
          </w:p>
        </w:tc>
        <w:tc>
          <w:tcPr>
            <w:tcW w:w="1620" w:type="dxa"/>
          </w:tcPr>
          <w:p w14:paraId="52AF14B5" w14:textId="2DE5A5E4" w:rsidR="00B67104" w:rsidRPr="00BD10A9" w:rsidRDefault="00B67104" w:rsidP="00BD10A9">
            <w:pPr>
              <w:ind w:left="630"/>
              <w:rPr>
                <w:rFonts w:ascii="Calibri" w:hAnsi="Calibri" w:cs="Calibri"/>
                <w:b/>
                <w:sz w:val="28"/>
                <w:szCs w:val="28"/>
                <w:lang w:val="en-US"/>
              </w:rPr>
            </w:pPr>
            <w:r w:rsidRPr="00BD10A9">
              <w:rPr>
                <w:rFonts w:ascii="Calibri" w:hAnsi="Calibri" w:cs="Calibri"/>
                <w:sz w:val="28"/>
                <w:szCs w:val="28"/>
                <w:lang w:val="en-US"/>
              </w:rPr>
              <w:t>(2)</w:t>
            </w:r>
          </w:p>
        </w:tc>
      </w:tr>
      <w:tr w:rsidR="00B67104" w:rsidRPr="00BD10A9" w14:paraId="4290B55F" w14:textId="77777777" w:rsidTr="00BD10A9">
        <w:tc>
          <w:tcPr>
            <w:tcW w:w="2071" w:type="dxa"/>
          </w:tcPr>
          <w:p w14:paraId="31B49F6D" w14:textId="5E19E9D4" w:rsidR="00B67104" w:rsidRPr="00BD10A9" w:rsidRDefault="00B67104" w:rsidP="00BD10A9">
            <w:pPr>
              <w:jc w:val="both"/>
              <w:rPr>
                <w:rFonts w:ascii="Calibri" w:hAnsi="Calibri" w:cs="Calibri"/>
                <w:b/>
                <w:sz w:val="28"/>
                <w:szCs w:val="28"/>
                <w:lang w:val="en-US"/>
              </w:rPr>
            </w:pPr>
            <w:r w:rsidRPr="00BD10A9">
              <w:rPr>
                <w:rFonts w:ascii="Calibri" w:hAnsi="Calibri" w:cs="Calibri"/>
                <w:b/>
                <w:sz w:val="28"/>
                <w:szCs w:val="28"/>
                <w:lang w:val="en-US"/>
              </w:rPr>
              <w:t>Skytrain</w:t>
            </w:r>
          </w:p>
        </w:tc>
        <w:tc>
          <w:tcPr>
            <w:tcW w:w="1281" w:type="dxa"/>
          </w:tcPr>
          <w:p w14:paraId="7954F492" w14:textId="232C473A" w:rsidR="00B67104" w:rsidRPr="00BD10A9" w:rsidRDefault="00B67104" w:rsidP="00BD10A9">
            <w:pPr>
              <w:ind w:left="630"/>
              <w:jc w:val="both"/>
              <w:rPr>
                <w:rFonts w:ascii="Calibri" w:hAnsi="Calibri" w:cs="Calibri"/>
                <w:b/>
                <w:sz w:val="28"/>
                <w:szCs w:val="28"/>
                <w:lang w:val="en-US"/>
              </w:rPr>
            </w:pPr>
            <w:r w:rsidRPr="00BD10A9">
              <w:rPr>
                <w:rFonts w:ascii="Calibri" w:hAnsi="Calibri" w:cs="Calibri"/>
                <w:sz w:val="28"/>
                <w:szCs w:val="28"/>
                <w:lang w:val="en-US"/>
              </w:rPr>
              <w:t>2</w:t>
            </w:r>
          </w:p>
        </w:tc>
        <w:tc>
          <w:tcPr>
            <w:tcW w:w="2318" w:type="dxa"/>
          </w:tcPr>
          <w:p w14:paraId="4B3770AC" w14:textId="74B55468" w:rsidR="00B67104" w:rsidRPr="00BD10A9" w:rsidRDefault="00B67104" w:rsidP="00BD10A9">
            <w:pPr>
              <w:ind w:left="630"/>
              <w:rPr>
                <w:rFonts w:ascii="Calibri" w:hAnsi="Calibri" w:cs="Calibri"/>
                <w:b/>
                <w:sz w:val="28"/>
                <w:szCs w:val="28"/>
                <w:lang w:val="en-US"/>
              </w:rPr>
            </w:pPr>
            <w:r w:rsidRPr="00BD10A9">
              <w:rPr>
                <w:rFonts w:ascii="Calibri" w:hAnsi="Calibri" w:cs="Calibri"/>
                <w:sz w:val="28"/>
                <w:szCs w:val="28"/>
                <w:lang w:val="en-US"/>
              </w:rPr>
              <w:t>-</w:t>
            </w:r>
          </w:p>
        </w:tc>
        <w:tc>
          <w:tcPr>
            <w:tcW w:w="1620" w:type="dxa"/>
          </w:tcPr>
          <w:p w14:paraId="28EA60CF" w14:textId="3F8F1131" w:rsidR="00B67104" w:rsidRPr="00BD10A9" w:rsidRDefault="00B67104" w:rsidP="00BD10A9">
            <w:pPr>
              <w:ind w:left="630"/>
              <w:rPr>
                <w:rFonts w:ascii="Calibri" w:hAnsi="Calibri" w:cs="Calibri"/>
                <w:b/>
                <w:sz w:val="28"/>
                <w:szCs w:val="28"/>
                <w:lang w:val="en-US"/>
              </w:rPr>
            </w:pPr>
            <w:r w:rsidRPr="00BD10A9">
              <w:rPr>
                <w:rFonts w:ascii="Calibri" w:hAnsi="Calibri" w:cs="Calibri"/>
                <w:b/>
                <w:sz w:val="28"/>
                <w:szCs w:val="28"/>
                <w:lang w:val="en-US"/>
              </w:rPr>
              <w:t>-</w:t>
            </w:r>
          </w:p>
        </w:tc>
      </w:tr>
      <w:tr w:rsidR="00B67104" w:rsidRPr="00BD10A9" w14:paraId="5EC3D425" w14:textId="77777777" w:rsidTr="00BD10A9">
        <w:tc>
          <w:tcPr>
            <w:tcW w:w="7290" w:type="dxa"/>
            <w:gridSpan w:val="4"/>
          </w:tcPr>
          <w:p w14:paraId="00FF5746" w14:textId="77777777" w:rsidR="00B67104" w:rsidRPr="00BD10A9" w:rsidRDefault="00B67104" w:rsidP="00AF0CA2">
            <w:pPr>
              <w:ind w:left="630"/>
              <w:jc w:val="center"/>
              <w:rPr>
                <w:rFonts w:ascii="Calibri" w:hAnsi="Calibri" w:cs="Calibri"/>
                <w:b/>
                <w:sz w:val="28"/>
                <w:szCs w:val="28"/>
                <w:lang w:val="en-US"/>
              </w:rPr>
            </w:pPr>
          </w:p>
        </w:tc>
      </w:tr>
    </w:tbl>
    <w:p w14:paraId="3AA2ACAE" w14:textId="5E0A2EBA" w:rsidR="006E357F" w:rsidRPr="009B19B1" w:rsidRDefault="009B19B1" w:rsidP="00AF0CA2">
      <w:pPr>
        <w:ind w:left="630"/>
        <w:jc w:val="center"/>
        <w:rPr>
          <w:rFonts w:ascii="Calibri" w:hAnsi="Calibri" w:cs="Calibri"/>
          <w:bCs/>
          <w:sz w:val="28"/>
          <w:szCs w:val="28"/>
          <w:lang w:val="en-US"/>
        </w:rPr>
      </w:pPr>
      <w:r w:rsidRPr="009B19B1">
        <w:rPr>
          <w:rFonts w:ascii="Calibri" w:hAnsi="Calibri" w:cs="Calibri"/>
          <w:bCs/>
          <w:sz w:val="28"/>
          <w:szCs w:val="28"/>
          <w:lang w:val="en-US"/>
        </w:rPr>
        <w:t>() = The self defence dice of the aircraft type</w:t>
      </w:r>
    </w:p>
    <w:p w14:paraId="7FE6455F" w14:textId="2018F3C9" w:rsidR="003547D5" w:rsidRPr="00BD10A9" w:rsidRDefault="0099699F" w:rsidP="00646E3A">
      <w:pPr>
        <w:tabs>
          <w:tab w:val="left" w:pos="720"/>
        </w:tabs>
        <w:ind w:left="630"/>
        <w:jc w:val="both"/>
        <w:rPr>
          <w:rFonts w:ascii="Calibri" w:hAnsi="Calibri" w:cs="Calibri"/>
          <w:b/>
          <w:bCs/>
          <w:sz w:val="28"/>
          <w:szCs w:val="28"/>
          <w:lang w:val="en-US"/>
        </w:rPr>
      </w:pPr>
      <w:r w:rsidRPr="00BD10A9">
        <w:rPr>
          <w:rFonts w:ascii="Calibri" w:hAnsi="Calibri" w:cs="Calibri"/>
          <w:b/>
          <w:bCs/>
          <w:sz w:val="28"/>
          <w:szCs w:val="28"/>
          <w:lang w:val="en-US"/>
        </w:rPr>
        <w:t>Airpower</w:t>
      </w:r>
    </w:p>
    <w:p w14:paraId="09382C1D" w14:textId="7364F6FF" w:rsidR="000507B5" w:rsidRDefault="000507B5"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Airpower is</w:t>
      </w:r>
      <w:r w:rsidR="005760E5">
        <w:rPr>
          <w:rFonts w:ascii="Calibri" w:eastAsia="Times New Roman" w:hAnsi="Calibri" w:cs="Calibri"/>
          <w:color w:val="000000"/>
          <w:kern w:val="0"/>
          <w:sz w:val="28"/>
          <w:szCs w:val="28"/>
          <w:lang w:val="en-US"/>
          <w14:ligatures w14:val="none"/>
        </w:rPr>
        <w:t xml:space="preserve"> applied in four ways</w:t>
      </w:r>
      <w:r w:rsidR="009B19B1">
        <w:rPr>
          <w:rFonts w:ascii="Calibri" w:eastAsia="Times New Roman" w:hAnsi="Calibri" w:cs="Calibri"/>
          <w:color w:val="000000"/>
          <w:kern w:val="0"/>
          <w:sz w:val="28"/>
          <w:szCs w:val="28"/>
          <w:lang w:val="en-US"/>
          <w14:ligatures w14:val="none"/>
        </w:rPr>
        <w:t>:</w:t>
      </w:r>
    </w:p>
    <w:p w14:paraId="72F22736" w14:textId="00B9EB62" w:rsidR="005760E5" w:rsidRDefault="005760E5" w:rsidP="00646E3A">
      <w:pPr>
        <w:pStyle w:val="ListParagraph"/>
        <w:numPr>
          <w:ilvl w:val="0"/>
          <w:numId w:val="4"/>
        </w:numPr>
        <w:tabs>
          <w:tab w:val="left" w:pos="720"/>
        </w:tabs>
        <w:spacing w:after="0" w:line="240" w:lineRule="auto"/>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Air Superiority – The fighter squadrons duel to become masters of the </w:t>
      </w:r>
      <w:r w:rsidR="00850D2E">
        <w:rPr>
          <w:rFonts w:ascii="Calibri" w:eastAsia="Times New Roman" w:hAnsi="Calibri" w:cs="Calibri"/>
          <w:color w:val="000000"/>
          <w:kern w:val="0"/>
          <w:sz w:val="28"/>
          <w:szCs w:val="28"/>
          <w:lang w:val="en-US"/>
          <w14:ligatures w14:val="none"/>
        </w:rPr>
        <w:t>air</w:t>
      </w:r>
      <w:r>
        <w:rPr>
          <w:rFonts w:ascii="Calibri" w:eastAsia="Times New Roman" w:hAnsi="Calibri" w:cs="Calibri"/>
          <w:color w:val="000000"/>
          <w:kern w:val="0"/>
          <w:sz w:val="28"/>
          <w:szCs w:val="28"/>
          <w:lang w:val="en-US"/>
          <w14:ligatures w14:val="none"/>
        </w:rPr>
        <w:t>.</w:t>
      </w:r>
    </w:p>
    <w:p w14:paraId="28ABFBBE" w14:textId="05FCFAFB" w:rsidR="005760E5" w:rsidRDefault="005760E5" w:rsidP="00646E3A">
      <w:pPr>
        <w:pStyle w:val="ListParagraph"/>
        <w:numPr>
          <w:ilvl w:val="0"/>
          <w:numId w:val="4"/>
        </w:numPr>
        <w:tabs>
          <w:tab w:val="left" w:pos="720"/>
        </w:tabs>
        <w:spacing w:after="0" w:line="240" w:lineRule="auto"/>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Observation –Balloons, OP aircraft and Zeppelins seek out the hidden enemy.</w:t>
      </w:r>
    </w:p>
    <w:p w14:paraId="36C0DCEF" w14:textId="16859CE1" w:rsidR="005760E5" w:rsidRDefault="005760E5" w:rsidP="00646E3A">
      <w:pPr>
        <w:pStyle w:val="ListParagraph"/>
        <w:numPr>
          <w:ilvl w:val="0"/>
          <w:numId w:val="4"/>
        </w:numPr>
        <w:tabs>
          <w:tab w:val="left" w:pos="720"/>
        </w:tabs>
        <w:spacing w:after="0" w:line="240" w:lineRule="auto"/>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Ground Attack </w:t>
      </w:r>
      <w:r w:rsidR="00A43C2B">
        <w:rPr>
          <w:rFonts w:ascii="Calibri" w:eastAsia="Times New Roman" w:hAnsi="Calibri" w:cs="Calibri"/>
          <w:color w:val="000000"/>
          <w:kern w:val="0"/>
          <w:sz w:val="28"/>
          <w:szCs w:val="28"/>
          <w:lang w:val="en-US"/>
          <w14:ligatures w14:val="none"/>
        </w:rPr>
        <w:t>–</w:t>
      </w:r>
      <w:r>
        <w:rPr>
          <w:rFonts w:ascii="Calibri" w:eastAsia="Times New Roman" w:hAnsi="Calibri" w:cs="Calibri"/>
          <w:color w:val="000000"/>
          <w:kern w:val="0"/>
          <w:sz w:val="28"/>
          <w:szCs w:val="28"/>
          <w:lang w:val="en-US"/>
          <w14:ligatures w14:val="none"/>
        </w:rPr>
        <w:t xml:space="preserve"> </w:t>
      </w:r>
      <w:r w:rsidR="00A43C2B">
        <w:rPr>
          <w:rFonts w:ascii="Calibri" w:eastAsia="Times New Roman" w:hAnsi="Calibri" w:cs="Calibri"/>
          <w:color w:val="000000"/>
          <w:kern w:val="0"/>
          <w:sz w:val="28"/>
          <w:szCs w:val="28"/>
          <w:lang w:val="en-US"/>
          <w14:ligatures w14:val="none"/>
        </w:rPr>
        <w:t xml:space="preserve">Zeppelins, strafing fighters, attack planes and bombers conduct airstrikes. </w:t>
      </w:r>
    </w:p>
    <w:p w14:paraId="182650CA" w14:textId="1BE808C2" w:rsidR="00A43C2B" w:rsidRDefault="00A43C2B" w:rsidP="00646E3A">
      <w:pPr>
        <w:pStyle w:val="ListParagraph"/>
        <w:numPr>
          <w:ilvl w:val="0"/>
          <w:numId w:val="4"/>
        </w:numPr>
        <w:tabs>
          <w:tab w:val="left" w:pos="720"/>
        </w:tabs>
        <w:spacing w:after="0" w:line="240" w:lineRule="auto"/>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Paratroops and air supply.</w:t>
      </w:r>
    </w:p>
    <w:p w14:paraId="3802582D" w14:textId="77777777" w:rsidR="00922035" w:rsidRDefault="00922035"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41ABCEF0" w14:textId="74FB22D9" w:rsidR="00922035" w:rsidRDefault="00922035"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sidRPr="00922035">
        <w:rPr>
          <w:rFonts w:ascii="Calibri" w:eastAsia="Times New Roman" w:hAnsi="Calibri" w:cs="Calibri"/>
          <w:b/>
          <w:bCs/>
          <w:color w:val="000000"/>
          <w:kern w:val="0"/>
          <w:sz w:val="28"/>
          <w:szCs w:val="28"/>
          <w:lang w:val="en-US"/>
          <w14:ligatures w14:val="none"/>
        </w:rPr>
        <w:t>Air Superiority</w:t>
      </w:r>
    </w:p>
    <w:p w14:paraId="3A3FA717" w14:textId="1B4E5D57" w:rsidR="003258B7" w:rsidRDefault="003258B7"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sidRPr="003258B7">
        <w:rPr>
          <w:rFonts w:ascii="Calibri" w:eastAsia="Times New Roman" w:hAnsi="Calibri" w:cs="Calibri"/>
          <w:color w:val="000000"/>
          <w:kern w:val="0"/>
          <w:sz w:val="28"/>
          <w:szCs w:val="28"/>
          <w:lang w:val="en-US"/>
          <w14:ligatures w14:val="none"/>
        </w:rPr>
        <w:t xml:space="preserve">Fighter Missions - Fighters may be allocated to </w:t>
      </w:r>
      <w:r w:rsidR="00C90F2E">
        <w:rPr>
          <w:rFonts w:ascii="Calibri" w:eastAsia="Times New Roman" w:hAnsi="Calibri" w:cs="Calibri"/>
          <w:color w:val="000000"/>
          <w:kern w:val="0"/>
          <w:sz w:val="28"/>
          <w:szCs w:val="28"/>
          <w:lang w:val="en-US"/>
          <w14:ligatures w14:val="none"/>
        </w:rPr>
        <w:t>a</w:t>
      </w:r>
      <w:r w:rsidRPr="003258B7">
        <w:rPr>
          <w:rFonts w:ascii="Calibri" w:eastAsia="Times New Roman" w:hAnsi="Calibri" w:cs="Calibri"/>
          <w:color w:val="000000"/>
          <w:kern w:val="0"/>
          <w:sz w:val="28"/>
          <w:szCs w:val="28"/>
          <w:lang w:val="en-US"/>
          <w14:ligatures w14:val="none"/>
        </w:rPr>
        <w:t xml:space="preserve">ir </w:t>
      </w:r>
      <w:r w:rsidR="00C90F2E">
        <w:rPr>
          <w:rFonts w:ascii="Calibri" w:eastAsia="Times New Roman" w:hAnsi="Calibri" w:cs="Calibri"/>
          <w:color w:val="000000"/>
          <w:kern w:val="0"/>
          <w:sz w:val="28"/>
          <w:szCs w:val="28"/>
          <w:lang w:val="en-US"/>
          <w14:ligatures w14:val="none"/>
        </w:rPr>
        <w:t>s</w:t>
      </w:r>
      <w:r w:rsidRPr="003258B7">
        <w:rPr>
          <w:rFonts w:ascii="Calibri" w:eastAsia="Times New Roman" w:hAnsi="Calibri" w:cs="Calibri"/>
          <w:color w:val="000000"/>
          <w:kern w:val="0"/>
          <w:sz w:val="28"/>
          <w:szCs w:val="28"/>
          <w:lang w:val="en-US"/>
          <w14:ligatures w14:val="none"/>
        </w:rPr>
        <w:t xml:space="preserve">uperiority </w:t>
      </w:r>
      <w:r w:rsidR="00C90F2E">
        <w:rPr>
          <w:rFonts w:ascii="Calibri" w:eastAsia="Times New Roman" w:hAnsi="Calibri" w:cs="Calibri"/>
          <w:color w:val="000000"/>
          <w:kern w:val="0"/>
          <w:sz w:val="28"/>
          <w:szCs w:val="28"/>
          <w:lang w:val="en-US"/>
          <w14:ligatures w14:val="none"/>
        </w:rPr>
        <w:t>m</w:t>
      </w:r>
      <w:r w:rsidRPr="003258B7">
        <w:rPr>
          <w:rFonts w:ascii="Calibri" w:eastAsia="Times New Roman" w:hAnsi="Calibri" w:cs="Calibri"/>
          <w:color w:val="000000"/>
          <w:kern w:val="0"/>
          <w:sz w:val="28"/>
          <w:szCs w:val="28"/>
          <w:lang w:val="en-US"/>
          <w14:ligatures w14:val="none"/>
        </w:rPr>
        <w:t>issions</w:t>
      </w:r>
      <w:r>
        <w:rPr>
          <w:rFonts w:ascii="Calibri" w:eastAsia="Times New Roman" w:hAnsi="Calibri" w:cs="Calibri"/>
          <w:color w:val="000000"/>
          <w:kern w:val="0"/>
          <w:sz w:val="28"/>
          <w:szCs w:val="28"/>
          <w:lang w:val="en-US"/>
          <w14:ligatures w14:val="none"/>
        </w:rPr>
        <w:t xml:space="preserve"> in the Airpower </w:t>
      </w:r>
      <w:r w:rsidR="006C50BD">
        <w:rPr>
          <w:rFonts w:ascii="Calibri" w:eastAsia="Times New Roman" w:hAnsi="Calibri" w:cs="Calibri"/>
          <w:color w:val="000000"/>
          <w:kern w:val="0"/>
          <w:sz w:val="28"/>
          <w:szCs w:val="28"/>
          <w:lang w:val="en-US"/>
          <w14:ligatures w14:val="none"/>
        </w:rPr>
        <w:t>segment or</w:t>
      </w:r>
      <w:r w:rsidRPr="003258B7">
        <w:rPr>
          <w:rFonts w:ascii="Calibri" w:eastAsia="Times New Roman" w:hAnsi="Calibri" w:cs="Calibri"/>
          <w:color w:val="000000"/>
          <w:kern w:val="0"/>
          <w:sz w:val="28"/>
          <w:szCs w:val="28"/>
          <w:lang w:val="en-US"/>
          <w14:ligatures w14:val="none"/>
        </w:rPr>
        <w:t xml:space="preserve"> be held back and</w:t>
      </w:r>
      <w:r>
        <w:rPr>
          <w:rFonts w:ascii="Calibri" w:eastAsia="Times New Roman" w:hAnsi="Calibri" w:cs="Calibri"/>
          <w:color w:val="000000"/>
          <w:kern w:val="0"/>
          <w:sz w:val="28"/>
          <w:szCs w:val="28"/>
          <w:lang w:val="en-US"/>
          <w14:ligatures w14:val="none"/>
        </w:rPr>
        <w:t xml:space="preserve"> used to ground attack in later ground activations.</w:t>
      </w:r>
      <w:r w:rsidR="00E374FA">
        <w:rPr>
          <w:rFonts w:ascii="Calibri" w:eastAsia="Times New Roman" w:hAnsi="Calibri" w:cs="Calibri"/>
          <w:color w:val="000000"/>
          <w:kern w:val="0"/>
          <w:sz w:val="28"/>
          <w:szCs w:val="28"/>
          <w:lang w:val="en-US"/>
          <w14:ligatures w14:val="none"/>
        </w:rPr>
        <w:t xml:space="preserve"> In addition, fighters that were committed to air superiority, but did not have to fight because no enemy fighters were committed against them, may ground strafe in a later ground attack mission. </w:t>
      </w:r>
      <w:r w:rsidR="00C90F2E">
        <w:rPr>
          <w:rFonts w:ascii="Calibri" w:eastAsia="Times New Roman" w:hAnsi="Calibri" w:cs="Calibri"/>
          <w:color w:val="000000"/>
          <w:kern w:val="0"/>
          <w:sz w:val="28"/>
          <w:szCs w:val="28"/>
          <w:lang w:val="en-US"/>
          <w14:ligatures w14:val="none"/>
        </w:rPr>
        <w:t xml:space="preserve">Note that at least </w:t>
      </w:r>
      <w:r w:rsidR="00C90F2E">
        <w:rPr>
          <w:rFonts w:ascii="Calibri" w:eastAsia="Times New Roman" w:hAnsi="Calibri" w:cs="Calibri"/>
          <w:color w:val="000000"/>
          <w:kern w:val="0"/>
          <w:sz w:val="28"/>
          <w:szCs w:val="28"/>
          <w:lang w:val="en-US"/>
          <w14:ligatures w14:val="none"/>
        </w:rPr>
        <w:lastRenderedPageBreak/>
        <w:t xml:space="preserve">one fighter squadron, (fresh or worn,) must be maintained on </w:t>
      </w:r>
      <w:r w:rsidR="006C50BD">
        <w:rPr>
          <w:rFonts w:ascii="Calibri" w:eastAsia="Times New Roman" w:hAnsi="Calibri" w:cs="Calibri"/>
          <w:color w:val="000000"/>
          <w:kern w:val="0"/>
          <w:sz w:val="28"/>
          <w:szCs w:val="28"/>
          <w:lang w:val="en-US"/>
          <w14:ligatures w14:val="none"/>
        </w:rPr>
        <w:t>the air superiority mission to continue air control.</w:t>
      </w:r>
    </w:p>
    <w:p w14:paraId="6909C65B" w14:textId="77777777" w:rsidR="003258B7" w:rsidRPr="003258B7" w:rsidRDefault="003258B7"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5222290C" w14:textId="7186E44E" w:rsidR="00922035" w:rsidRDefault="00922035" w:rsidP="00646E3A">
      <w:pPr>
        <w:tabs>
          <w:tab w:val="left" w:pos="720"/>
        </w:tabs>
        <w:spacing w:after="0"/>
        <w:ind w:left="630"/>
        <w:jc w:val="both"/>
        <w:rPr>
          <w:rFonts w:ascii="Calibri" w:eastAsia="Times New Roman" w:hAnsi="Calibri" w:cs="Calibri"/>
          <w:color w:val="000000"/>
          <w:kern w:val="0"/>
          <w:sz w:val="28"/>
          <w:szCs w:val="28"/>
          <w:lang w:val="en-US"/>
          <w14:ligatures w14:val="none"/>
        </w:rPr>
      </w:pPr>
      <w:bookmarkStart w:id="30" w:name="_Hlk179212124"/>
      <w:r>
        <w:rPr>
          <w:rFonts w:ascii="Calibri" w:eastAsia="Times New Roman" w:hAnsi="Calibri" w:cs="Calibri"/>
          <w:color w:val="000000"/>
          <w:kern w:val="0"/>
          <w:sz w:val="28"/>
          <w:szCs w:val="28"/>
          <w:lang w:val="en-US"/>
          <w14:ligatures w14:val="none"/>
        </w:rPr>
        <w:t>In the Airpower segment, f</w:t>
      </w:r>
      <w:r w:rsidR="00BD10A9" w:rsidRPr="00BD10A9">
        <w:rPr>
          <w:rFonts w:ascii="Calibri" w:eastAsia="Times New Roman" w:hAnsi="Calibri" w:cs="Calibri"/>
          <w:color w:val="000000"/>
          <w:kern w:val="0"/>
          <w:sz w:val="28"/>
          <w:szCs w:val="28"/>
          <w:lang w:val="en-US"/>
          <w14:ligatures w14:val="none"/>
        </w:rPr>
        <w:t xml:space="preserve">irst the </w:t>
      </w:r>
      <w:r w:rsidR="00BD10A9">
        <w:rPr>
          <w:rFonts w:ascii="Calibri" w:eastAsia="Times New Roman" w:hAnsi="Calibri" w:cs="Calibri"/>
          <w:color w:val="000000"/>
          <w:kern w:val="0"/>
          <w:sz w:val="28"/>
          <w:szCs w:val="28"/>
          <w:lang w:val="en-US"/>
          <w14:ligatures w14:val="none"/>
        </w:rPr>
        <w:t xml:space="preserve">attacker </w:t>
      </w:r>
      <w:r w:rsidR="00BD10A9" w:rsidRPr="00BD10A9">
        <w:rPr>
          <w:rFonts w:ascii="Calibri" w:eastAsia="Times New Roman" w:hAnsi="Calibri" w:cs="Calibri"/>
          <w:color w:val="000000"/>
          <w:kern w:val="0"/>
          <w:sz w:val="28"/>
          <w:szCs w:val="28"/>
          <w:lang w:val="en-US"/>
          <w14:ligatures w14:val="none"/>
        </w:rPr>
        <w:t>commits fighter squadrons to the airspace</w:t>
      </w:r>
      <w:r w:rsidR="00646E3A">
        <w:rPr>
          <w:rFonts w:ascii="Calibri" w:eastAsia="Times New Roman" w:hAnsi="Calibri" w:cs="Calibri"/>
          <w:color w:val="000000"/>
          <w:kern w:val="0"/>
          <w:sz w:val="28"/>
          <w:szCs w:val="28"/>
          <w:lang w:val="en-US"/>
          <w14:ligatures w14:val="none"/>
        </w:rPr>
        <w:t xml:space="preserve"> over the battlefield</w:t>
      </w:r>
      <w:r w:rsidR="00BD10A9" w:rsidRPr="00BD10A9">
        <w:rPr>
          <w:rFonts w:ascii="Calibri" w:eastAsia="Times New Roman" w:hAnsi="Calibri" w:cs="Calibri"/>
          <w:color w:val="000000"/>
          <w:kern w:val="0"/>
          <w:sz w:val="28"/>
          <w:szCs w:val="28"/>
          <w:lang w:val="en-US"/>
          <w14:ligatures w14:val="none"/>
        </w:rPr>
        <w:t>. The</w:t>
      </w:r>
      <w:r w:rsidR="00BD10A9">
        <w:rPr>
          <w:rFonts w:ascii="Calibri" w:eastAsia="Times New Roman" w:hAnsi="Calibri" w:cs="Calibri"/>
          <w:color w:val="000000"/>
          <w:kern w:val="0"/>
          <w:sz w:val="28"/>
          <w:szCs w:val="28"/>
          <w:lang w:val="en-US"/>
          <w14:ligatures w14:val="none"/>
        </w:rPr>
        <w:t>n the defender commits his fighters.</w:t>
      </w:r>
      <w:r w:rsidR="005D2E8C">
        <w:rPr>
          <w:rFonts w:ascii="Calibri" w:eastAsia="Times New Roman" w:hAnsi="Calibri" w:cs="Calibri"/>
          <w:color w:val="000000"/>
          <w:kern w:val="0"/>
          <w:sz w:val="28"/>
          <w:szCs w:val="28"/>
          <w:lang w:val="en-US"/>
          <w14:ligatures w14:val="none"/>
        </w:rPr>
        <w:t xml:space="preserve"> </w:t>
      </w:r>
      <w:bookmarkStart w:id="31" w:name="_Hlk179157478"/>
      <w:r w:rsidR="00267764">
        <w:rPr>
          <w:rFonts w:ascii="Calibri" w:eastAsia="Times New Roman" w:hAnsi="Calibri" w:cs="Calibri"/>
          <w:color w:val="000000"/>
          <w:kern w:val="0"/>
          <w:sz w:val="28"/>
          <w:szCs w:val="28"/>
          <w:lang w:val="en-US"/>
          <w14:ligatures w14:val="none"/>
        </w:rPr>
        <w:t xml:space="preserve">In Overcast check for fighters reaching the airspace. </w:t>
      </w:r>
      <w:bookmarkEnd w:id="31"/>
      <w:r w:rsidR="003D31DA">
        <w:rPr>
          <w:rFonts w:ascii="Calibri" w:eastAsia="Times New Roman" w:hAnsi="Calibri" w:cs="Calibri"/>
          <w:color w:val="000000"/>
          <w:kern w:val="0"/>
          <w:sz w:val="28"/>
          <w:szCs w:val="28"/>
          <w:lang w:val="en-US"/>
          <w14:ligatures w14:val="none"/>
        </w:rPr>
        <w:t>Place the aircraft on a par</w:t>
      </w:r>
      <w:r w:rsidR="00D54E45">
        <w:rPr>
          <w:rFonts w:ascii="Calibri" w:eastAsia="Times New Roman" w:hAnsi="Calibri" w:cs="Calibri"/>
          <w:color w:val="000000"/>
          <w:kern w:val="0"/>
          <w:sz w:val="28"/>
          <w:szCs w:val="28"/>
          <w:lang w:val="en-US"/>
          <w14:ligatures w14:val="none"/>
        </w:rPr>
        <w:t>t</w:t>
      </w:r>
      <w:r w:rsidR="003D31DA">
        <w:rPr>
          <w:rFonts w:ascii="Calibri" w:eastAsia="Times New Roman" w:hAnsi="Calibri" w:cs="Calibri"/>
          <w:color w:val="000000"/>
          <w:kern w:val="0"/>
          <w:sz w:val="28"/>
          <w:szCs w:val="28"/>
          <w:lang w:val="en-US"/>
          <w14:ligatures w14:val="none"/>
        </w:rPr>
        <w:t xml:space="preserve"> of the battlefield, or adjacent to the battlefield, where they will not unduly affect ground movement, but where they can clearly be seen, so that you can easily keep track of the changing air superiority situation over the morning or afternoon session.</w:t>
      </w:r>
    </w:p>
    <w:p w14:paraId="246869BF" w14:textId="77777777" w:rsidR="00825519" w:rsidRDefault="00825519"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bookmarkEnd w:id="30"/>
    <w:p w14:paraId="635BCEDC" w14:textId="5DE9CFAD" w:rsidR="00066784" w:rsidRDefault="00050B29" w:rsidP="00646E3A">
      <w:pPr>
        <w:tabs>
          <w:tab w:val="left" w:pos="720"/>
        </w:tabs>
        <w:spacing w:after="0"/>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The </w:t>
      </w:r>
      <w:r w:rsidR="003D31DA">
        <w:rPr>
          <w:rFonts w:ascii="Calibri" w:eastAsia="Times New Roman" w:hAnsi="Calibri" w:cs="Calibri"/>
          <w:color w:val="000000"/>
          <w:kern w:val="0"/>
          <w:sz w:val="28"/>
          <w:szCs w:val="28"/>
          <w:lang w:val="en-US"/>
          <w14:ligatures w14:val="none"/>
        </w:rPr>
        <w:t xml:space="preserve">fighters now </w:t>
      </w:r>
      <w:r>
        <w:rPr>
          <w:rFonts w:ascii="Calibri" w:eastAsia="Times New Roman" w:hAnsi="Calibri" w:cs="Calibri"/>
          <w:color w:val="000000"/>
          <w:kern w:val="0"/>
          <w:sz w:val="28"/>
          <w:szCs w:val="28"/>
          <w:lang w:val="en-US"/>
          <w14:ligatures w14:val="none"/>
        </w:rPr>
        <w:t>dogfight s</w:t>
      </w:r>
      <w:r w:rsidR="00033218" w:rsidRPr="00033218">
        <w:rPr>
          <w:rFonts w:ascii="Calibri" w:eastAsia="Times New Roman" w:hAnsi="Calibri" w:cs="Calibri"/>
          <w:color w:val="000000"/>
          <w:kern w:val="0"/>
          <w:sz w:val="28"/>
          <w:szCs w:val="28"/>
          <w:lang w:val="en-US"/>
          <w14:ligatures w14:val="none"/>
        </w:rPr>
        <w:t>imultaneous</w:t>
      </w:r>
      <w:r>
        <w:rPr>
          <w:rFonts w:ascii="Calibri" w:eastAsia="Times New Roman" w:hAnsi="Calibri" w:cs="Calibri"/>
          <w:color w:val="000000"/>
          <w:kern w:val="0"/>
          <w:sz w:val="28"/>
          <w:szCs w:val="28"/>
          <w:lang w:val="en-US"/>
          <w14:ligatures w14:val="none"/>
        </w:rPr>
        <w:t>ly</w:t>
      </w:r>
      <w:r w:rsidR="00033218" w:rsidRPr="00033218">
        <w:rPr>
          <w:rFonts w:ascii="Calibri" w:eastAsia="Times New Roman" w:hAnsi="Calibri" w:cs="Calibri"/>
          <w:color w:val="000000"/>
          <w:kern w:val="0"/>
          <w:sz w:val="28"/>
          <w:szCs w:val="28"/>
          <w:lang w:val="en-US"/>
          <w14:ligatures w14:val="none"/>
        </w:rPr>
        <w:t xml:space="preserve">. </w:t>
      </w:r>
      <w:bookmarkStart w:id="32" w:name="_Hlk179232210"/>
      <w:r w:rsidR="003C7139">
        <w:rPr>
          <w:rFonts w:ascii="Calibri" w:eastAsia="Times New Roman" w:hAnsi="Calibri" w:cs="Calibri"/>
          <w:color w:val="000000"/>
          <w:kern w:val="0"/>
          <w:sz w:val="28"/>
          <w:szCs w:val="28"/>
          <w:lang w:val="en-US"/>
          <w14:ligatures w14:val="none"/>
        </w:rPr>
        <w:t xml:space="preserve">Throw </w:t>
      </w:r>
      <w:r w:rsidR="005C70C7">
        <w:rPr>
          <w:rFonts w:ascii="Calibri" w:eastAsia="Times New Roman" w:hAnsi="Calibri" w:cs="Calibri"/>
          <w:color w:val="000000"/>
          <w:kern w:val="0"/>
          <w:sz w:val="28"/>
          <w:szCs w:val="28"/>
          <w:lang w:val="en-US"/>
          <w14:ligatures w14:val="none"/>
        </w:rPr>
        <w:t>the number of air attack d</w:t>
      </w:r>
      <w:r w:rsidR="00033218" w:rsidRPr="00033218">
        <w:rPr>
          <w:rFonts w:ascii="Calibri" w:eastAsia="Times New Roman" w:hAnsi="Calibri" w:cs="Calibri"/>
          <w:color w:val="000000"/>
          <w:kern w:val="0"/>
          <w:sz w:val="28"/>
          <w:szCs w:val="28"/>
          <w:lang w:val="en-US"/>
          <w14:ligatures w14:val="none"/>
        </w:rPr>
        <w:t>ice per fighter</w:t>
      </w:r>
      <w:r>
        <w:rPr>
          <w:rFonts w:ascii="Calibri" w:eastAsia="Times New Roman" w:hAnsi="Calibri" w:cs="Calibri"/>
          <w:color w:val="000000"/>
          <w:kern w:val="0"/>
          <w:sz w:val="28"/>
          <w:szCs w:val="28"/>
          <w:lang w:val="en-US"/>
          <w14:ligatures w14:val="none"/>
        </w:rPr>
        <w:t xml:space="preserve"> squadron</w:t>
      </w:r>
      <w:r w:rsidR="00033218" w:rsidRPr="00033218">
        <w:rPr>
          <w:rFonts w:ascii="Calibri" w:eastAsia="Times New Roman" w:hAnsi="Calibri" w:cs="Calibri"/>
          <w:color w:val="000000"/>
          <w:kern w:val="0"/>
          <w:sz w:val="28"/>
          <w:szCs w:val="28"/>
          <w:lang w:val="en-US"/>
          <w14:ligatures w14:val="none"/>
        </w:rPr>
        <w:t>, using normal firepower</w:t>
      </w:r>
      <w:r w:rsidR="00033218">
        <w:rPr>
          <w:rFonts w:ascii="Calibri" w:eastAsia="Times New Roman" w:hAnsi="Calibri" w:cs="Calibri"/>
          <w:color w:val="000000"/>
          <w:kern w:val="0"/>
          <w:sz w:val="28"/>
          <w:szCs w:val="28"/>
          <w:lang w:val="en-US"/>
          <w14:ligatures w14:val="none"/>
        </w:rPr>
        <w:t xml:space="preserve"> values, and loss allocation (1 </w:t>
      </w:r>
      <w:r>
        <w:rPr>
          <w:rFonts w:ascii="Calibri" w:eastAsia="Times New Roman" w:hAnsi="Calibri" w:cs="Calibri"/>
          <w:color w:val="000000"/>
          <w:kern w:val="0"/>
          <w:sz w:val="28"/>
          <w:szCs w:val="28"/>
          <w:lang w:val="en-US"/>
          <w14:ligatures w14:val="none"/>
        </w:rPr>
        <w:t>+</w:t>
      </w:r>
      <w:r w:rsidR="00033218">
        <w:rPr>
          <w:rFonts w:ascii="Calibri" w:eastAsia="Times New Roman" w:hAnsi="Calibri" w:cs="Calibri"/>
          <w:color w:val="000000"/>
          <w:kern w:val="0"/>
          <w:sz w:val="28"/>
          <w:szCs w:val="28"/>
          <w:lang w:val="en-US"/>
          <w14:ligatures w14:val="none"/>
        </w:rPr>
        <w:t xml:space="preserve"> ½.) Exhausted squadrons return to base.</w:t>
      </w:r>
      <w:r w:rsidR="00033218" w:rsidRPr="00033218">
        <w:rPr>
          <w:rFonts w:ascii="Calibri" w:eastAsia="Times New Roman" w:hAnsi="Calibri" w:cs="Calibri"/>
          <w:color w:val="000000"/>
          <w:kern w:val="0"/>
          <w:sz w:val="28"/>
          <w:szCs w:val="28"/>
          <w:lang w:val="en-US"/>
          <w14:ligatures w14:val="none"/>
        </w:rPr>
        <w:t xml:space="preserve"> </w:t>
      </w:r>
    </w:p>
    <w:p w14:paraId="44F2C8D6" w14:textId="77777777" w:rsidR="00825519" w:rsidRDefault="00825519"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bookmarkEnd w:id="32"/>
    <w:p w14:paraId="6846D90D" w14:textId="1E1CA3F3" w:rsidR="00066784" w:rsidRDefault="00033218" w:rsidP="00646E3A">
      <w:pPr>
        <w:tabs>
          <w:tab w:val="left" w:pos="720"/>
        </w:tabs>
        <w:spacing w:after="0"/>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Count</w:t>
      </w:r>
      <w:r w:rsidR="00050B29">
        <w:rPr>
          <w:rFonts w:ascii="Calibri" w:eastAsia="Times New Roman" w:hAnsi="Calibri" w:cs="Calibri"/>
          <w:color w:val="000000"/>
          <w:kern w:val="0"/>
          <w:sz w:val="28"/>
          <w:szCs w:val="28"/>
          <w:lang w:val="en-US"/>
          <w14:ligatures w14:val="none"/>
        </w:rPr>
        <w:t xml:space="preserve"> the remaining </w:t>
      </w:r>
      <w:r>
        <w:rPr>
          <w:rFonts w:ascii="Calibri" w:eastAsia="Times New Roman" w:hAnsi="Calibri" w:cs="Calibri"/>
          <w:color w:val="000000"/>
          <w:kern w:val="0"/>
          <w:sz w:val="28"/>
          <w:szCs w:val="28"/>
          <w:lang w:val="en-US"/>
          <w14:ligatures w14:val="none"/>
        </w:rPr>
        <w:t>fighter squadrons</w:t>
      </w:r>
      <w:r w:rsidR="00066784">
        <w:rPr>
          <w:rFonts w:ascii="Calibri" w:eastAsia="Times New Roman" w:hAnsi="Calibri" w:cs="Calibri"/>
          <w:color w:val="000000"/>
          <w:kern w:val="0"/>
          <w:sz w:val="28"/>
          <w:szCs w:val="28"/>
          <w:lang w:val="en-US"/>
          <w14:ligatures w14:val="none"/>
        </w:rPr>
        <w:t>,</w:t>
      </w:r>
      <w:r>
        <w:rPr>
          <w:rFonts w:ascii="Calibri" w:eastAsia="Times New Roman" w:hAnsi="Calibri" w:cs="Calibri"/>
          <w:color w:val="000000"/>
          <w:kern w:val="0"/>
          <w:sz w:val="28"/>
          <w:szCs w:val="28"/>
          <w:lang w:val="en-US"/>
          <w14:ligatures w14:val="none"/>
        </w:rPr>
        <w:t xml:space="preserve"> </w:t>
      </w:r>
      <w:r w:rsidR="00050B29">
        <w:rPr>
          <w:rFonts w:ascii="Calibri" w:eastAsia="Times New Roman" w:hAnsi="Calibri" w:cs="Calibri"/>
          <w:color w:val="000000"/>
          <w:kern w:val="0"/>
          <w:sz w:val="28"/>
          <w:szCs w:val="28"/>
          <w:lang w:val="en-US"/>
          <w14:ligatures w14:val="none"/>
        </w:rPr>
        <w:t xml:space="preserve">with worn squadrons counting ½. </w:t>
      </w:r>
      <w:r>
        <w:rPr>
          <w:rFonts w:ascii="Calibri" w:eastAsia="Times New Roman" w:hAnsi="Calibri" w:cs="Calibri"/>
          <w:color w:val="000000"/>
          <w:kern w:val="0"/>
          <w:sz w:val="28"/>
          <w:szCs w:val="28"/>
          <w:lang w:val="en-US"/>
          <w14:ligatures w14:val="none"/>
        </w:rPr>
        <w:t xml:space="preserve"> </w:t>
      </w:r>
      <w:r w:rsidR="00050B29">
        <w:rPr>
          <w:rFonts w:ascii="Calibri" w:eastAsia="Times New Roman" w:hAnsi="Calibri" w:cs="Calibri"/>
          <w:color w:val="000000"/>
          <w:kern w:val="0"/>
          <w:sz w:val="28"/>
          <w:szCs w:val="28"/>
          <w:lang w:val="en-US"/>
          <w14:ligatures w14:val="none"/>
        </w:rPr>
        <w:t xml:space="preserve">If one side exceeds the other by more than ½ squadron it has air superiority. Each side will be in one of four </w:t>
      </w:r>
      <w:r w:rsidR="009A3B34">
        <w:rPr>
          <w:rFonts w:ascii="Calibri" w:eastAsia="Times New Roman" w:hAnsi="Calibri" w:cs="Calibri"/>
          <w:color w:val="000000"/>
          <w:kern w:val="0"/>
          <w:sz w:val="28"/>
          <w:szCs w:val="28"/>
          <w:lang w:val="en-US"/>
          <w14:ligatures w14:val="none"/>
        </w:rPr>
        <w:t xml:space="preserve">airpower </w:t>
      </w:r>
      <w:r w:rsidR="00050B29">
        <w:rPr>
          <w:rFonts w:ascii="Calibri" w:eastAsia="Times New Roman" w:hAnsi="Calibri" w:cs="Calibri"/>
          <w:color w:val="000000"/>
          <w:kern w:val="0"/>
          <w:sz w:val="28"/>
          <w:szCs w:val="28"/>
          <w:lang w:val="en-US"/>
          <w14:ligatures w14:val="none"/>
        </w:rPr>
        <w:t xml:space="preserve">states: </w:t>
      </w:r>
      <w:r w:rsidR="00050B29" w:rsidRPr="00314CE8">
        <w:rPr>
          <w:rFonts w:ascii="Calibri" w:eastAsia="Times New Roman" w:hAnsi="Calibri" w:cs="Calibri"/>
          <w:b/>
          <w:bCs/>
          <w:color w:val="000000"/>
          <w:kern w:val="0"/>
          <w:sz w:val="28"/>
          <w:szCs w:val="28"/>
          <w:lang w:val="en-US"/>
          <w14:ligatures w14:val="none"/>
        </w:rPr>
        <w:t>Air inferiority</w:t>
      </w:r>
      <w:r w:rsidR="00267764">
        <w:rPr>
          <w:rFonts w:ascii="Calibri" w:eastAsia="Times New Roman" w:hAnsi="Calibri" w:cs="Calibri"/>
          <w:color w:val="000000"/>
          <w:kern w:val="0"/>
          <w:sz w:val="28"/>
          <w:szCs w:val="28"/>
          <w:lang w:val="en-US"/>
          <w14:ligatures w14:val="none"/>
        </w:rPr>
        <w:t xml:space="preserve"> – the enemy has more fighters. </w:t>
      </w:r>
      <w:r w:rsidR="00267764" w:rsidRPr="00314CE8">
        <w:rPr>
          <w:rFonts w:ascii="Calibri" w:eastAsia="Times New Roman" w:hAnsi="Calibri" w:cs="Calibri"/>
          <w:b/>
          <w:bCs/>
          <w:color w:val="000000"/>
          <w:kern w:val="0"/>
          <w:sz w:val="28"/>
          <w:szCs w:val="28"/>
          <w:lang w:val="en-US"/>
          <w14:ligatures w14:val="none"/>
        </w:rPr>
        <w:t>Air parity</w:t>
      </w:r>
      <w:r w:rsidR="00267764">
        <w:rPr>
          <w:rFonts w:ascii="Calibri" w:eastAsia="Times New Roman" w:hAnsi="Calibri" w:cs="Calibri"/>
          <w:color w:val="000000"/>
          <w:kern w:val="0"/>
          <w:sz w:val="28"/>
          <w:szCs w:val="28"/>
          <w:lang w:val="en-US"/>
          <w14:ligatures w14:val="none"/>
        </w:rPr>
        <w:t xml:space="preserve"> – the enemy has a similar, (within ½ squadron,) number of fighters</w:t>
      </w:r>
      <w:r w:rsidR="006D4FF1">
        <w:rPr>
          <w:rFonts w:ascii="Calibri" w:eastAsia="Times New Roman" w:hAnsi="Calibri" w:cs="Calibri"/>
          <w:color w:val="000000"/>
          <w:kern w:val="0"/>
          <w:sz w:val="28"/>
          <w:szCs w:val="28"/>
          <w:lang w:val="en-US"/>
          <w14:ligatures w14:val="none"/>
        </w:rPr>
        <w:t>, but more than none.</w:t>
      </w:r>
      <w:r w:rsidR="00267764">
        <w:rPr>
          <w:rFonts w:ascii="Calibri" w:eastAsia="Times New Roman" w:hAnsi="Calibri" w:cs="Calibri"/>
          <w:color w:val="000000"/>
          <w:kern w:val="0"/>
          <w:sz w:val="28"/>
          <w:szCs w:val="28"/>
          <w:lang w:val="en-US"/>
          <w14:ligatures w14:val="none"/>
        </w:rPr>
        <w:t xml:space="preserve"> </w:t>
      </w:r>
      <w:r w:rsidR="00267764" w:rsidRPr="00314CE8">
        <w:rPr>
          <w:rFonts w:ascii="Calibri" w:eastAsia="Times New Roman" w:hAnsi="Calibri" w:cs="Calibri"/>
          <w:b/>
          <w:bCs/>
          <w:color w:val="000000"/>
          <w:kern w:val="0"/>
          <w:sz w:val="28"/>
          <w:szCs w:val="28"/>
          <w:lang w:val="en-US"/>
          <w14:ligatures w14:val="none"/>
        </w:rPr>
        <w:t xml:space="preserve">Air </w:t>
      </w:r>
      <w:r w:rsidR="000507B5" w:rsidRPr="00314CE8">
        <w:rPr>
          <w:rFonts w:ascii="Calibri" w:eastAsia="Times New Roman" w:hAnsi="Calibri" w:cs="Calibri"/>
          <w:b/>
          <w:bCs/>
          <w:color w:val="000000"/>
          <w:kern w:val="0"/>
          <w:sz w:val="28"/>
          <w:szCs w:val="28"/>
          <w:lang w:val="en-US"/>
          <w14:ligatures w14:val="none"/>
        </w:rPr>
        <w:t>s</w:t>
      </w:r>
      <w:r w:rsidR="00267764" w:rsidRPr="00314CE8">
        <w:rPr>
          <w:rFonts w:ascii="Calibri" w:eastAsia="Times New Roman" w:hAnsi="Calibri" w:cs="Calibri"/>
          <w:b/>
          <w:bCs/>
          <w:color w:val="000000"/>
          <w:kern w:val="0"/>
          <w:sz w:val="28"/>
          <w:szCs w:val="28"/>
          <w:lang w:val="en-US"/>
          <w14:ligatures w14:val="none"/>
        </w:rPr>
        <w:t>uperiority</w:t>
      </w:r>
      <w:r w:rsidR="00267764">
        <w:rPr>
          <w:rFonts w:ascii="Calibri" w:eastAsia="Times New Roman" w:hAnsi="Calibri" w:cs="Calibri"/>
          <w:color w:val="000000"/>
          <w:kern w:val="0"/>
          <w:sz w:val="28"/>
          <w:szCs w:val="28"/>
          <w:lang w:val="en-US"/>
          <w14:ligatures w14:val="none"/>
        </w:rPr>
        <w:t xml:space="preserve"> – the enemy has less fighters. </w:t>
      </w:r>
      <w:r w:rsidR="00267764" w:rsidRPr="00314CE8">
        <w:rPr>
          <w:rFonts w:ascii="Calibri" w:eastAsia="Times New Roman" w:hAnsi="Calibri" w:cs="Calibri"/>
          <w:b/>
          <w:bCs/>
          <w:color w:val="000000"/>
          <w:kern w:val="0"/>
          <w:sz w:val="28"/>
          <w:szCs w:val="28"/>
          <w:lang w:val="en-US"/>
          <w14:ligatures w14:val="none"/>
        </w:rPr>
        <w:t xml:space="preserve">Air </w:t>
      </w:r>
      <w:r w:rsidR="005014C7">
        <w:rPr>
          <w:rFonts w:ascii="Calibri" w:eastAsia="Times New Roman" w:hAnsi="Calibri" w:cs="Calibri"/>
          <w:b/>
          <w:bCs/>
          <w:color w:val="000000"/>
          <w:kern w:val="0"/>
          <w:sz w:val="28"/>
          <w:szCs w:val="28"/>
          <w:lang w:val="en-US"/>
          <w14:ligatures w14:val="none"/>
        </w:rPr>
        <w:t>Supremacy</w:t>
      </w:r>
      <w:r w:rsidR="000507B5">
        <w:rPr>
          <w:rFonts w:ascii="Calibri" w:eastAsia="Times New Roman" w:hAnsi="Calibri" w:cs="Calibri"/>
          <w:color w:val="000000"/>
          <w:kern w:val="0"/>
          <w:sz w:val="28"/>
          <w:szCs w:val="28"/>
          <w:lang w:val="en-US"/>
          <w14:ligatures w14:val="none"/>
        </w:rPr>
        <w:t xml:space="preserve"> </w:t>
      </w:r>
      <w:r w:rsidR="00267764">
        <w:rPr>
          <w:rFonts w:ascii="Calibri" w:eastAsia="Times New Roman" w:hAnsi="Calibri" w:cs="Calibri"/>
          <w:color w:val="000000"/>
          <w:kern w:val="0"/>
          <w:sz w:val="28"/>
          <w:szCs w:val="28"/>
          <w:lang w:val="en-US"/>
          <w14:ligatures w14:val="none"/>
        </w:rPr>
        <w:t xml:space="preserve">– the enemy </w:t>
      </w:r>
      <w:r w:rsidR="000507B5">
        <w:rPr>
          <w:rFonts w:ascii="Calibri" w:eastAsia="Times New Roman" w:hAnsi="Calibri" w:cs="Calibri"/>
          <w:color w:val="000000"/>
          <w:kern w:val="0"/>
          <w:sz w:val="28"/>
          <w:szCs w:val="28"/>
          <w:lang w:val="en-US"/>
          <w14:ligatures w14:val="none"/>
        </w:rPr>
        <w:t xml:space="preserve">has no fighters. </w:t>
      </w:r>
    </w:p>
    <w:p w14:paraId="3200C74F" w14:textId="77777777" w:rsidR="00825519" w:rsidRDefault="00825519"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27B7090E" w14:textId="5DFA0ACD" w:rsidR="00066784" w:rsidRDefault="000507B5"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These four states determine the chances of other aircraft penetrating to their targets.</w:t>
      </w:r>
      <w:r w:rsidR="00066784">
        <w:rPr>
          <w:rFonts w:ascii="Calibri" w:eastAsia="Times New Roman" w:hAnsi="Calibri" w:cs="Calibri"/>
          <w:color w:val="000000"/>
          <w:kern w:val="0"/>
          <w:sz w:val="28"/>
          <w:szCs w:val="28"/>
          <w:lang w:val="en-US"/>
          <w14:ligatures w14:val="none"/>
        </w:rPr>
        <w:t xml:space="preserve"> If a side has air </w:t>
      </w:r>
      <w:r w:rsidR="005C70C7">
        <w:rPr>
          <w:rFonts w:ascii="Calibri" w:eastAsia="Times New Roman" w:hAnsi="Calibri" w:cs="Calibri"/>
          <w:color w:val="000000"/>
          <w:kern w:val="0"/>
          <w:sz w:val="28"/>
          <w:szCs w:val="28"/>
          <w:lang w:val="en-US"/>
          <w14:ligatures w14:val="none"/>
        </w:rPr>
        <w:t xml:space="preserve">supremacy </w:t>
      </w:r>
      <w:r w:rsidR="00066784">
        <w:rPr>
          <w:rFonts w:ascii="Calibri" w:eastAsia="Times New Roman" w:hAnsi="Calibri" w:cs="Calibri"/>
          <w:color w:val="000000"/>
          <w:kern w:val="0"/>
          <w:sz w:val="28"/>
          <w:szCs w:val="28"/>
          <w:lang w:val="en-US"/>
          <w14:ligatures w14:val="none"/>
        </w:rPr>
        <w:t xml:space="preserve">its non-fighter aircraft missions will automatically reach their target squares. For other states </w:t>
      </w:r>
      <w:bookmarkStart w:id="33" w:name="_Hlk179212921"/>
      <w:r w:rsidR="00066784">
        <w:rPr>
          <w:rFonts w:ascii="Calibri" w:eastAsia="Times New Roman" w:hAnsi="Calibri" w:cs="Calibri"/>
          <w:color w:val="000000"/>
          <w:kern w:val="0"/>
          <w:sz w:val="28"/>
          <w:szCs w:val="28"/>
          <w:lang w:val="en-US"/>
          <w14:ligatures w14:val="none"/>
        </w:rPr>
        <w:t>consult the Intercept table to determine what happens to the mission.</w:t>
      </w:r>
      <w:bookmarkEnd w:id="33"/>
      <w:r w:rsidR="005C70C7">
        <w:rPr>
          <w:rFonts w:ascii="Calibri" w:eastAsia="Times New Roman" w:hAnsi="Calibri" w:cs="Calibri"/>
          <w:color w:val="000000"/>
          <w:kern w:val="0"/>
          <w:sz w:val="28"/>
          <w:szCs w:val="28"/>
          <w:lang w:val="en-US"/>
          <w14:ligatures w14:val="none"/>
        </w:rPr>
        <w:t xml:space="preserve"> Consider the dogfight to be on-going throughout the morning or afternoon so the fighters may suffer or inflict further losses as they attempt to escort or to bounce incoming missions, or suffer from the defensive fire of the incoming mission. This is determined by the Intercept</w:t>
      </w:r>
      <w:r w:rsidR="008022BB">
        <w:rPr>
          <w:rFonts w:ascii="Calibri" w:eastAsia="Times New Roman" w:hAnsi="Calibri" w:cs="Calibri"/>
          <w:color w:val="000000"/>
          <w:kern w:val="0"/>
          <w:sz w:val="28"/>
          <w:szCs w:val="28"/>
          <w:lang w:val="en-US"/>
          <w14:ligatures w14:val="none"/>
        </w:rPr>
        <w:t xml:space="preserve"> procedure described below.</w:t>
      </w:r>
      <w:r w:rsidR="005C70C7">
        <w:rPr>
          <w:rFonts w:ascii="Calibri" w:eastAsia="Times New Roman" w:hAnsi="Calibri" w:cs="Calibri"/>
          <w:color w:val="000000"/>
          <w:kern w:val="0"/>
          <w:sz w:val="28"/>
          <w:szCs w:val="28"/>
          <w:lang w:val="en-US"/>
          <w14:ligatures w14:val="none"/>
        </w:rPr>
        <w:t xml:space="preserve"> </w:t>
      </w:r>
    </w:p>
    <w:p w14:paraId="515F7DDE" w14:textId="77777777" w:rsidR="003A791C" w:rsidRDefault="003A791C"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059BEBBC" w14:textId="77777777" w:rsidR="00420DA0" w:rsidRDefault="00420DA0"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Pr>
          <w:rFonts w:ascii="Calibri" w:eastAsia="Times New Roman" w:hAnsi="Calibri" w:cs="Calibri"/>
          <w:b/>
          <w:bCs/>
          <w:color w:val="000000"/>
          <w:kern w:val="0"/>
          <w:sz w:val="28"/>
          <w:szCs w:val="28"/>
          <w:lang w:val="en-US"/>
          <w14:ligatures w14:val="none"/>
        </w:rPr>
        <w:t>High Level</w:t>
      </w:r>
    </w:p>
    <w:p w14:paraId="651BCBAD" w14:textId="6910215E" w:rsidR="00420DA0" w:rsidRDefault="00420DA0"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Zeppelins and bombers in clear weather may be designated as observing or bombing from high level. This reduces their vulnerability to AA fire, but also reduces their bombing accuracy. </w:t>
      </w:r>
      <w:r w:rsidR="00DE7754">
        <w:rPr>
          <w:rFonts w:ascii="Calibri" w:eastAsia="Times New Roman" w:hAnsi="Calibri" w:cs="Calibri"/>
          <w:color w:val="000000"/>
          <w:kern w:val="0"/>
          <w:sz w:val="28"/>
          <w:szCs w:val="28"/>
          <w:lang w:val="en-US"/>
          <w14:ligatures w14:val="none"/>
        </w:rPr>
        <w:t xml:space="preserve">It has no effect on a Zeppelin’s spotting </w:t>
      </w:r>
      <w:r w:rsidR="00DE7754">
        <w:rPr>
          <w:rFonts w:ascii="Calibri" w:eastAsia="Times New Roman" w:hAnsi="Calibri" w:cs="Calibri"/>
          <w:color w:val="000000"/>
          <w:kern w:val="0"/>
          <w:sz w:val="28"/>
          <w:szCs w:val="28"/>
          <w:lang w:val="en-US"/>
          <w14:ligatures w14:val="none"/>
        </w:rPr>
        <w:lastRenderedPageBreak/>
        <w:t>ability.</w:t>
      </w:r>
      <w:r>
        <w:rPr>
          <w:rFonts w:ascii="Calibri" w:eastAsia="Times New Roman" w:hAnsi="Calibri" w:cs="Calibri"/>
          <w:color w:val="000000"/>
          <w:kern w:val="0"/>
          <w:sz w:val="28"/>
          <w:szCs w:val="28"/>
          <w:lang w:val="en-US"/>
          <w14:ligatures w14:val="none"/>
        </w:rPr>
        <w:t xml:space="preserve"> They cannot operate at high level in overcast. High level does not affect their interception by enemy fighters.</w:t>
      </w:r>
    </w:p>
    <w:p w14:paraId="64B9003A" w14:textId="77777777" w:rsidR="00420DA0" w:rsidRPr="00420DA0" w:rsidRDefault="00420DA0"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686810A4" w14:textId="77777777" w:rsidR="002D52FC" w:rsidRDefault="002D52FC"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p>
    <w:p w14:paraId="40D0A10F" w14:textId="0BC0396F" w:rsidR="00066784" w:rsidRPr="0027009C" w:rsidRDefault="00066784"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sidRPr="0027009C">
        <w:rPr>
          <w:rFonts w:ascii="Calibri" w:eastAsia="Times New Roman" w:hAnsi="Calibri" w:cs="Calibri"/>
          <w:b/>
          <w:bCs/>
          <w:color w:val="000000"/>
          <w:kern w:val="0"/>
          <w:sz w:val="28"/>
          <w:szCs w:val="28"/>
          <w:lang w:val="en-US"/>
          <w14:ligatures w14:val="none"/>
        </w:rPr>
        <w:t>Air Observation</w:t>
      </w:r>
    </w:p>
    <w:p w14:paraId="106440D6" w14:textId="6EA8FACE" w:rsidR="00BD4621" w:rsidRDefault="00BD4621"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After Air Superiority has been determined</w:t>
      </w:r>
      <w:r w:rsidRPr="00BD4621">
        <w:rPr>
          <w:rFonts w:ascii="Calibri" w:eastAsia="Times New Roman" w:hAnsi="Calibri" w:cs="Calibri"/>
          <w:color w:val="000000"/>
          <w:kern w:val="0"/>
          <w:sz w:val="28"/>
          <w:szCs w:val="28"/>
          <w:lang w:val="en-US"/>
          <w14:ligatures w14:val="none"/>
        </w:rPr>
        <w:t xml:space="preserve">, first the attacker commits </w:t>
      </w:r>
      <w:r>
        <w:rPr>
          <w:rFonts w:ascii="Calibri" w:eastAsia="Times New Roman" w:hAnsi="Calibri" w:cs="Calibri"/>
          <w:color w:val="000000"/>
          <w:kern w:val="0"/>
          <w:sz w:val="28"/>
          <w:szCs w:val="28"/>
          <w:lang w:val="en-US"/>
          <w14:ligatures w14:val="none"/>
        </w:rPr>
        <w:t xml:space="preserve">his balloons, by raising them; and OP aircraft, and Zeppelins by placing them on their spotting squares. </w:t>
      </w:r>
      <w:r w:rsidRPr="00BD4621">
        <w:rPr>
          <w:rFonts w:ascii="Calibri" w:eastAsia="Times New Roman" w:hAnsi="Calibri" w:cs="Calibri"/>
          <w:color w:val="000000"/>
          <w:kern w:val="0"/>
          <w:sz w:val="28"/>
          <w:szCs w:val="28"/>
          <w:lang w:val="en-US"/>
          <w14:ligatures w14:val="none"/>
        </w:rPr>
        <w:t xml:space="preserve">Then the defender </w:t>
      </w:r>
      <w:r>
        <w:rPr>
          <w:rFonts w:ascii="Calibri" w:eastAsia="Times New Roman" w:hAnsi="Calibri" w:cs="Calibri"/>
          <w:color w:val="000000"/>
          <w:kern w:val="0"/>
          <w:sz w:val="28"/>
          <w:szCs w:val="28"/>
          <w:lang w:val="en-US"/>
          <w14:ligatures w14:val="none"/>
        </w:rPr>
        <w:t xml:space="preserve">does the same. </w:t>
      </w:r>
      <w:bookmarkStart w:id="34" w:name="_Hlk179214626"/>
      <w:r w:rsidRPr="00BD4621">
        <w:rPr>
          <w:rFonts w:ascii="Calibri" w:eastAsia="Times New Roman" w:hAnsi="Calibri" w:cs="Calibri"/>
          <w:color w:val="000000"/>
          <w:kern w:val="0"/>
          <w:sz w:val="28"/>
          <w:szCs w:val="28"/>
          <w:lang w:val="en-US"/>
          <w14:ligatures w14:val="none"/>
        </w:rPr>
        <w:t xml:space="preserve">In Overcast check </w:t>
      </w:r>
      <w:r w:rsidR="0027009C" w:rsidRPr="00BD4621">
        <w:rPr>
          <w:rFonts w:ascii="Calibri" w:eastAsia="Times New Roman" w:hAnsi="Calibri" w:cs="Calibri"/>
          <w:color w:val="000000"/>
          <w:kern w:val="0"/>
          <w:sz w:val="28"/>
          <w:szCs w:val="28"/>
          <w:lang w:val="en-US"/>
          <w14:ligatures w14:val="none"/>
        </w:rPr>
        <w:t xml:space="preserve">for </w:t>
      </w:r>
      <w:r w:rsidR="0027009C">
        <w:rPr>
          <w:rFonts w:ascii="Calibri" w:eastAsia="Times New Roman" w:hAnsi="Calibri" w:cs="Calibri"/>
          <w:color w:val="000000"/>
          <w:kern w:val="0"/>
          <w:sz w:val="28"/>
          <w:szCs w:val="28"/>
          <w:lang w:val="en-US"/>
          <w14:ligatures w14:val="none"/>
        </w:rPr>
        <w:t>OPs</w:t>
      </w:r>
      <w:r>
        <w:rPr>
          <w:rFonts w:ascii="Calibri" w:eastAsia="Times New Roman" w:hAnsi="Calibri" w:cs="Calibri"/>
          <w:color w:val="000000"/>
          <w:kern w:val="0"/>
          <w:sz w:val="28"/>
          <w:szCs w:val="28"/>
          <w:lang w:val="en-US"/>
          <w14:ligatures w14:val="none"/>
        </w:rPr>
        <w:t xml:space="preserve"> and Zeppelins </w:t>
      </w:r>
      <w:r w:rsidRPr="00BD4621">
        <w:rPr>
          <w:rFonts w:ascii="Calibri" w:eastAsia="Times New Roman" w:hAnsi="Calibri" w:cs="Calibri"/>
          <w:color w:val="000000"/>
          <w:kern w:val="0"/>
          <w:sz w:val="28"/>
          <w:szCs w:val="28"/>
          <w:lang w:val="en-US"/>
          <w14:ligatures w14:val="none"/>
        </w:rPr>
        <w:t>reaching the</w:t>
      </w:r>
      <w:r>
        <w:rPr>
          <w:rFonts w:ascii="Calibri" w:eastAsia="Times New Roman" w:hAnsi="Calibri" w:cs="Calibri"/>
          <w:color w:val="000000"/>
          <w:kern w:val="0"/>
          <w:sz w:val="28"/>
          <w:szCs w:val="28"/>
          <w:lang w:val="en-US"/>
          <w14:ligatures w14:val="none"/>
        </w:rPr>
        <w:t>ir targets</w:t>
      </w:r>
      <w:r w:rsidR="0027009C">
        <w:rPr>
          <w:rFonts w:ascii="Calibri" w:eastAsia="Times New Roman" w:hAnsi="Calibri" w:cs="Calibri"/>
          <w:color w:val="000000"/>
          <w:kern w:val="0"/>
          <w:sz w:val="28"/>
          <w:szCs w:val="28"/>
          <w:lang w:val="en-US"/>
          <w14:ligatures w14:val="none"/>
        </w:rPr>
        <w:t>.</w:t>
      </w:r>
      <w:r w:rsidRPr="00BD4621">
        <w:rPr>
          <w:rFonts w:ascii="Calibri" w:eastAsia="Times New Roman" w:hAnsi="Calibri" w:cs="Calibri"/>
          <w:color w:val="000000"/>
          <w:kern w:val="0"/>
          <w:sz w:val="28"/>
          <w:szCs w:val="28"/>
          <w:lang w:val="en-US"/>
          <w14:ligatures w14:val="none"/>
        </w:rPr>
        <w:t xml:space="preserve"> </w:t>
      </w:r>
      <w:r w:rsidR="0027009C">
        <w:rPr>
          <w:rFonts w:ascii="Calibri" w:eastAsia="Times New Roman" w:hAnsi="Calibri" w:cs="Calibri"/>
          <w:color w:val="000000"/>
          <w:kern w:val="0"/>
          <w:sz w:val="28"/>
          <w:szCs w:val="28"/>
          <w:lang w:val="en-US"/>
          <w14:ligatures w14:val="none"/>
        </w:rPr>
        <w:t>Balloons are not affected by Overcast. Co</w:t>
      </w:r>
      <w:r w:rsidR="0027009C" w:rsidRPr="0027009C">
        <w:rPr>
          <w:rFonts w:ascii="Calibri" w:eastAsia="Times New Roman" w:hAnsi="Calibri" w:cs="Calibri"/>
          <w:color w:val="000000"/>
          <w:kern w:val="0"/>
          <w:sz w:val="28"/>
          <w:szCs w:val="28"/>
          <w:lang w:val="en-US"/>
          <w14:ligatures w14:val="none"/>
        </w:rPr>
        <w:t>nsult the Intercept table to determine what happens to the mission.</w:t>
      </w:r>
    </w:p>
    <w:p w14:paraId="316D0466" w14:textId="77777777" w:rsidR="005C70C7" w:rsidRDefault="005C70C7"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bookmarkStart w:id="35" w:name="_Hlk179215424"/>
      <w:bookmarkEnd w:id="34"/>
    </w:p>
    <w:p w14:paraId="4B3713E8" w14:textId="2B247A1A" w:rsidR="00E7370D" w:rsidRDefault="00E7370D"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sidRPr="00E7370D">
        <w:rPr>
          <w:rFonts w:ascii="Calibri" w:eastAsia="Times New Roman" w:hAnsi="Calibri" w:cs="Calibri"/>
          <w:color w:val="000000"/>
          <w:kern w:val="0"/>
          <w:sz w:val="28"/>
          <w:szCs w:val="28"/>
          <w:lang w:val="en-US"/>
          <w14:ligatures w14:val="none"/>
        </w:rPr>
        <w:t>Reveal any hidden AA units</w:t>
      </w:r>
      <w:r w:rsidR="001004F6">
        <w:rPr>
          <w:rFonts w:ascii="Calibri" w:eastAsia="Times New Roman" w:hAnsi="Calibri" w:cs="Calibri"/>
          <w:color w:val="000000"/>
          <w:kern w:val="0"/>
          <w:sz w:val="28"/>
          <w:szCs w:val="28"/>
          <w:lang w:val="en-US"/>
          <w14:ligatures w14:val="none"/>
        </w:rPr>
        <w:t>,</w:t>
      </w:r>
      <w:r w:rsidRPr="00E7370D">
        <w:rPr>
          <w:rFonts w:ascii="Calibri" w:eastAsia="Times New Roman" w:hAnsi="Calibri" w:cs="Calibri"/>
          <w:color w:val="000000"/>
          <w:kern w:val="0"/>
          <w:sz w:val="28"/>
          <w:szCs w:val="28"/>
          <w:lang w:val="en-US"/>
          <w14:ligatures w14:val="none"/>
        </w:rPr>
        <w:t xml:space="preserve"> and conduct AA fire</w:t>
      </w:r>
      <w:r w:rsidR="001004F6">
        <w:rPr>
          <w:rFonts w:ascii="Calibri" w:eastAsia="Times New Roman" w:hAnsi="Calibri" w:cs="Calibri"/>
          <w:color w:val="000000"/>
          <w:kern w:val="0"/>
          <w:sz w:val="28"/>
          <w:szCs w:val="28"/>
          <w:lang w:val="en-US"/>
          <w14:ligatures w14:val="none"/>
        </w:rPr>
        <w:t xml:space="preserve"> by both previously revealed and previously hidden AA units</w:t>
      </w:r>
      <w:r>
        <w:rPr>
          <w:rFonts w:ascii="Calibri" w:eastAsia="Times New Roman" w:hAnsi="Calibri" w:cs="Calibri"/>
          <w:color w:val="000000"/>
          <w:kern w:val="0"/>
          <w:sz w:val="28"/>
          <w:szCs w:val="28"/>
          <w:lang w:val="en-US"/>
          <w14:ligatures w14:val="none"/>
        </w:rPr>
        <w:t>. Exhausted aircraft return to base.</w:t>
      </w:r>
    </w:p>
    <w:bookmarkEnd w:id="35"/>
    <w:p w14:paraId="54CB401F" w14:textId="0BFCEF09" w:rsidR="00E7370D" w:rsidRDefault="005A4013"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Remaining spotters spot.</w:t>
      </w:r>
    </w:p>
    <w:p w14:paraId="7C754FCA" w14:textId="77777777" w:rsidR="005A4013" w:rsidRDefault="005A4013"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27543490" w14:textId="328539F6" w:rsidR="005A4013" w:rsidRDefault="005A4013"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sidRPr="005A4013">
        <w:rPr>
          <w:rFonts w:ascii="Calibri" w:eastAsia="Times New Roman" w:hAnsi="Calibri" w:cs="Calibri"/>
          <w:b/>
          <w:bCs/>
          <w:color w:val="000000"/>
          <w:kern w:val="0"/>
          <w:sz w:val="28"/>
          <w:szCs w:val="28"/>
          <w:lang w:val="en-US"/>
          <w14:ligatures w14:val="none"/>
        </w:rPr>
        <w:t>Ground Attack</w:t>
      </w:r>
    </w:p>
    <w:p w14:paraId="3A5C1EFC" w14:textId="57923B77" w:rsidR="005A4013" w:rsidRDefault="005A4013"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During any activation, after ground units have moved, but before combat is adjudicated the Army HQ may expend one prompt to task aircraft </w:t>
      </w:r>
      <w:r w:rsidR="00646E3A">
        <w:rPr>
          <w:rFonts w:ascii="Calibri" w:eastAsia="Times New Roman" w:hAnsi="Calibri" w:cs="Calibri"/>
          <w:color w:val="000000"/>
          <w:kern w:val="0"/>
          <w:sz w:val="28"/>
          <w:szCs w:val="28"/>
          <w:lang w:val="en-US"/>
          <w14:ligatures w14:val="none"/>
        </w:rPr>
        <w:t xml:space="preserve">to </w:t>
      </w:r>
      <w:r>
        <w:rPr>
          <w:rFonts w:ascii="Calibri" w:eastAsia="Times New Roman" w:hAnsi="Calibri" w:cs="Calibri"/>
          <w:color w:val="000000"/>
          <w:kern w:val="0"/>
          <w:sz w:val="28"/>
          <w:szCs w:val="28"/>
          <w:lang w:val="en-US"/>
          <w14:ligatures w14:val="none"/>
        </w:rPr>
        <w:t xml:space="preserve">ground attack missions. </w:t>
      </w:r>
    </w:p>
    <w:p w14:paraId="2A840D2A" w14:textId="77777777" w:rsidR="003B5D5B" w:rsidRDefault="003B5D5B"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42432B0B" w14:textId="487C55CE" w:rsidR="001873B0" w:rsidRDefault="00646E3A"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Any number of available squadrons may be tasked to ground attack missions for one prompt</w:t>
      </w:r>
      <w:r w:rsidR="001004F6">
        <w:rPr>
          <w:rFonts w:ascii="Calibri" w:eastAsia="Times New Roman" w:hAnsi="Calibri" w:cs="Calibri"/>
          <w:color w:val="000000"/>
          <w:kern w:val="0"/>
          <w:sz w:val="28"/>
          <w:szCs w:val="28"/>
          <w:lang w:val="en-US"/>
          <w14:ligatures w14:val="none"/>
        </w:rPr>
        <w:t xml:space="preserve">. </w:t>
      </w:r>
      <w:r w:rsidR="001873B0" w:rsidRPr="001873B0">
        <w:rPr>
          <w:rFonts w:ascii="Calibri" w:eastAsia="Times New Roman" w:hAnsi="Calibri" w:cs="Calibri"/>
          <w:color w:val="000000"/>
          <w:kern w:val="0"/>
          <w:sz w:val="28"/>
          <w:szCs w:val="28"/>
          <w:lang w:val="en-US"/>
          <w14:ligatures w14:val="none"/>
        </w:rPr>
        <w:t xml:space="preserve">Fighters that did not have to fight to achieve air </w:t>
      </w:r>
      <w:r w:rsidR="005014C7">
        <w:rPr>
          <w:rFonts w:ascii="Calibri" w:eastAsia="Times New Roman" w:hAnsi="Calibri" w:cs="Calibri"/>
          <w:color w:val="000000"/>
          <w:kern w:val="0"/>
          <w:sz w:val="28"/>
          <w:szCs w:val="28"/>
          <w:lang w:val="en-US"/>
          <w14:ligatures w14:val="none"/>
        </w:rPr>
        <w:t>supremacy</w:t>
      </w:r>
      <w:r w:rsidR="001873B0" w:rsidRPr="001873B0">
        <w:rPr>
          <w:rFonts w:ascii="Calibri" w:eastAsia="Times New Roman" w:hAnsi="Calibri" w:cs="Calibri"/>
          <w:color w:val="000000"/>
          <w:kern w:val="0"/>
          <w:sz w:val="28"/>
          <w:szCs w:val="28"/>
          <w:lang w:val="en-US"/>
          <w14:ligatures w14:val="none"/>
        </w:rPr>
        <w:t>, (i.e. the enemy sent no fighters to oppose them,) may now strafe.</w:t>
      </w:r>
      <w:r w:rsidR="003B5D5B">
        <w:rPr>
          <w:rFonts w:ascii="Calibri" w:eastAsia="Times New Roman" w:hAnsi="Calibri" w:cs="Calibri"/>
          <w:color w:val="000000"/>
          <w:kern w:val="0"/>
          <w:sz w:val="28"/>
          <w:szCs w:val="28"/>
          <w:lang w:val="en-US"/>
          <w14:ligatures w14:val="none"/>
        </w:rPr>
        <w:t xml:space="preserve"> </w:t>
      </w:r>
      <w:r w:rsidR="001873B0" w:rsidRPr="001873B0">
        <w:rPr>
          <w:rFonts w:ascii="Calibri" w:eastAsia="Times New Roman" w:hAnsi="Calibri" w:cs="Calibri"/>
          <w:color w:val="000000"/>
          <w:kern w:val="0"/>
          <w:sz w:val="28"/>
          <w:szCs w:val="28"/>
          <w:lang w:val="en-US"/>
          <w14:ligatures w14:val="none"/>
        </w:rPr>
        <w:t>In Overcast check for aircraft reaching their targets.</w:t>
      </w:r>
      <w:r w:rsidR="001004F6">
        <w:rPr>
          <w:rFonts w:ascii="Calibri" w:eastAsia="Times New Roman" w:hAnsi="Calibri" w:cs="Calibri"/>
          <w:color w:val="000000"/>
          <w:kern w:val="0"/>
          <w:sz w:val="28"/>
          <w:szCs w:val="28"/>
          <w:lang w:val="en-US"/>
          <w14:ligatures w14:val="none"/>
        </w:rPr>
        <w:t xml:space="preserve"> </w:t>
      </w:r>
      <w:r w:rsidR="00850D2E">
        <w:rPr>
          <w:rFonts w:ascii="Calibri" w:eastAsia="Times New Roman" w:hAnsi="Calibri" w:cs="Calibri"/>
          <w:color w:val="000000"/>
          <w:kern w:val="0"/>
          <w:sz w:val="28"/>
          <w:szCs w:val="28"/>
          <w:lang w:val="en-US"/>
          <w14:ligatures w14:val="none"/>
        </w:rPr>
        <w:t>Then c</w:t>
      </w:r>
      <w:r w:rsidR="001873B0" w:rsidRPr="001873B0">
        <w:rPr>
          <w:rFonts w:ascii="Calibri" w:eastAsia="Times New Roman" w:hAnsi="Calibri" w:cs="Calibri"/>
          <w:color w:val="000000"/>
          <w:kern w:val="0"/>
          <w:sz w:val="28"/>
          <w:szCs w:val="28"/>
          <w:lang w:val="en-US"/>
          <w14:ligatures w14:val="none"/>
        </w:rPr>
        <w:t>onsult the Intercept table to determine what happens to the mission.</w:t>
      </w:r>
    </w:p>
    <w:p w14:paraId="1CF6FB4F" w14:textId="77777777" w:rsidR="003B5D5B" w:rsidRDefault="003B5D5B"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4120DACD" w14:textId="1C22E182" w:rsidR="001873B0" w:rsidRDefault="001873B0"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sidRPr="001873B0">
        <w:rPr>
          <w:rFonts w:ascii="Calibri" w:eastAsia="Times New Roman" w:hAnsi="Calibri" w:cs="Calibri"/>
          <w:color w:val="000000"/>
          <w:kern w:val="0"/>
          <w:sz w:val="28"/>
          <w:szCs w:val="28"/>
          <w:lang w:val="en-US"/>
          <w14:ligatures w14:val="none"/>
        </w:rPr>
        <w:t>Reveal any hidden AA units</w:t>
      </w:r>
      <w:r w:rsidR="001004F6">
        <w:rPr>
          <w:rFonts w:ascii="Calibri" w:eastAsia="Times New Roman" w:hAnsi="Calibri" w:cs="Calibri"/>
          <w:color w:val="000000"/>
          <w:kern w:val="0"/>
          <w:sz w:val="28"/>
          <w:szCs w:val="28"/>
          <w:lang w:val="en-US"/>
          <w14:ligatures w14:val="none"/>
        </w:rPr>
        <w:t>,</w:t>
      </w:r>
      <w:r w:rsidRPr="001873B0">
        <w:rPr>
          <w:rFonts w:ascii="Calibri" w:eastAsia="Times New Roman" w:hAnsi="Calibri" w:cs="Calibri"/>
          <w:color w:val="000000"/>
          <w:kern w:val="0"/>
          <w:sz w:val="28"/>
          <w:szCs w:val="28"/>
          <w:lang w:val="en-US"/>
          <w14:ligatures w14:val="none"/>
        </w:rPr>
        <w:t xml:space="preserve"> and conduct AA fire</w:t>
      </w:r>
      <w:r w:rsidR="001004F6">
        <w:rPr>
          <w:rFonts w:ascii="Calibri" w:eastAsia="Times New Roman" w:hAnsi="Calibri" w:cs="Calibri"/>
          <w:color w:val="000000"/>
          <w:kern w:val="0"/>
          <w:sz w:val="28"/>
          <w:szCs w:val="28"/>
          <w:lang w:val="en-US"/>
          <w14:ligatures w14:val="none"/>
        </w:rPr>
        <w:t xml:space="preserve"> </w:t>
      </w:r>
      <w:r w:rsidR="001004F6" w:rsidRPr="001004F6">
        <w:rPr>
          <w:rFonts w:ascii="Calibri" w:eastAsia="Times New Roman" w:hAnsi="Calibri" w:cs="Calibri"/>
          <w:color w:val="000000"/>
          <w:kern w:val="0"/>
          <w:sz w:val="28"/>
          <w:szCs w:val="28"/>
          <w:lang w:val="en-US"/>
          <w14:ligatures w14:val="none"/>
        </w:rPr>
        <w:t>by both previously revealed and previously hidden AA units.</w:t>
      </w:r>
      <w:r w:rsidRPr="001873B0">
        <w:rPr>
          <w:rFonts w:ascii="Calibri" w:eastAsia="Times New Roman" w:hAnsi="Calibri" w:cs="Calibri"/>
          <w:color w:val="000000"/>
          <w:kern w:val="0"/>
          <w:sz w:val="28"/>
          <w:szCs w:val="28"/>
          <w:lang w:val="en-US"/>
          <w14:ligatures w14:val="none"/>
        </w:rPr>
        <w:t xml:space="preserve"> Exhausted aircraft return to base.</w:t>
      </w:r>
    </w:p>
    <w:p w14:paraId="722C7F96" w14:textId="77777777" w:rsidR="003B5D5B" w:rsidRDefault="003B5D5B"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1EEF8FD4" w14:textId="063ED3C8" w:rsidR="00811BCD" w:rsidRDefault="009B19B1"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C</w:t>
      </w:r>
      <w:r w:rsidR="001873B0" w:rsidRPr="001873B0">
        <w:rPr>
          <w:rFonts w:ascii="Calibri" w:eastAsia="Times New Roman" w:hAnsi="Calibri" w:cs="Calibri"/>
          <w:color w:val="000000"/>
          <w:kern w:val="0"/>
          <w:sz w:val="28"/>
          <w:szCs w:val="28"/>
          <w:lang w:val="en-US"/>
          <w14:ligatures w14:val="none"/>
        </w:rPr>
        <w:t xml:space="preserve">onduct ground attacks using </w:t>
      </w:r>
      <w:r w:rsidR="003B5D5B">
        <w:rPr>
          <w:rFonts w:ascii="Calibri" w:eastAsia="Times New Roman" w:hAnsi="Calibri" w:cs="Calibri"/>
          <w:color w:val="000000"/>
          <w:kern w:val="0"/>
          <w:sz w:val="28"/>
          <w:szCs w:val="28"/>
          <w:lang w:val="en-US"/>
          <w14:ligatures w14:val="none"/>
        </w:rPr>
        <w:t xml:space="preserve">the </w:t>
      </w:r>
      <w:r w:rsidR="001873B0" w:rsidRPr="001873B0">
        <w:rPr>
          <w:rFonts w:ascii="Calibri" w:eastAsia="Times New Roman" w:hAnsi="Calibri" w:cs="Calibri"/>
          <w:color w:val="000000"/>
          <w:kern w:val="0"/>
          <w:sz w:val="28"/>
          <w:szCs w:val="28"/>
          <w:lang w:val="en-US"/>
          <w14:ligatures w14:val="none"/>
        </w:rPr>
        <w:t>number of ground attack dice given on the Air Forces of Danubia table, requiring a 5+ to hit targets in close terrain or prepared; or a 3+ for all other targets.</w:t>
      </w:r>
      <w:r w:rsidR="009A3B34">
        <w:rPr>
          <w:rFonts w:ascii="Calibri" w:eastAsia="Times New Roman" w:hAnsi="Calibri" w:cs="Calibri"/>
          <w:color w:val="000000"/>
          <w:kern w:val="0"/>
          <w:sz w:val="28"/>
          <w:szCs w:val="28"/>
          <w:lang w:val="en-US"/>
          <w14:ligatures w14:val="none"/>
        </w:rPr>
        <w:t xml:space="preserve"> </w:t>
      </w:r>
    </w:p>
    <w:p w14:paraId="02F34B06" w14:textId="77777777" w:rsidR="003B5D5B" w:rsidRDefault="003B5D5B"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328BB5B6" w14:textId="334F4413" w:rsidR="001873B0" w:rsidRDefault="009A3B34"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Ground attacks conducted by worn squadrons throw one less dice.</w:t>
      </w:r>
    </w:p>
    <w:p w14:paraId="55C77282" w14:textId="77777777" w:rsidR="003B5D5B" w:rsidRDefault="003B5D5B"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2BB18D14" w14:textId="4A91C88C" w:rsidR="00811BCD" w:rsidRDefault="00811BCD"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sidRPr="00811BCD">
        <w:rPr>
          <w:rFonts w:ascii="Calibri" w:eastAsia="Times New Roman" w:hAnsi="Calibri" w:cs="Calibri"/>
          <w:color w:val="000000"/>
          <w:kern w:val="0"/>
          <w:sz w:val="28"/>
          <w:szCs w:val="28"/>
          <w:lang w:val="en-US"/>
          <w14:ligatures w14:val="none"/>
        </w:rPr>
        <w:lastRenderedPageBreak/>
        <w:t xml:space="preserve">Ground attacks conducted by </w:t>
      </w:r>
      <w:r>
        <w:rPr>
          <w:rFonts w:ascii="Calibri" w:eastAsia="Times New Roman" w:hAnsi="Calibri" w:cs="Calibri"/>
          <w:color w:val="000000"/>
          <w:kern w:val="0"/>
          <w:sz w:val="28"/>
          <w:szCs w:val="28"/>
          <w:lang w:val="en-US"/>
          <w14:ligatures w14:val="none"/>
        </w:rPr>
        <w:t xml:space="preserve">Zeppelins or Bombers at high </w:t>
      </w:r>
      <w:r w:rsidR="00DE7754">
        <w:rPr>
          <w:rFonts w:ascii="Calibri" w:eastAsia="Times New Roman" w:hAnsi="Calibri" w:cs="Calibri"/>
          <w:color w:val="000000"/>
          <w:kern w:val="0"/>
          <w:sz w:val="28"/>
          <w:szCs w:val="28"/>
          <w:lang w:val="en-US"/>
          <w14:ligatures w14:val="none"/>
        </w:rPr>
        <w:t xml:space="preserve">level </w:t>
      </w:r>
      <w:r w:rsidR="00DE7754" w:rsidRPr="00811BCD">
        <w:rPr>
          <w:rFonts w:ascii="Calibri" w:eastAsia="Times New Roman" w:hAnsi="Calibri" w:cs="Calibri"/>
          <w:color w:val="000000"/>
          <w:kern w:val="0"/>
          <w:sz w:val="28"/>
          <w:szCs w:val="28"/>
          <w:lang w:val="en-US"/>
          <w14:ligatures w14:val="none"/>
        </w:rPr>
        <w:t>throw</w:t>
      </w:r>
      <w:r w:rsidRPr="00811BCD">
        <w:rPr>
          <w:rFonts w:ascii="Calibri" w:eastAsia="Times New Roman" w:hAnsi="Calibri" w:cs="Calibri"/>
          <w:color w:val="000000"/>
          <w:kern w:val="0"/>
          <w:sz w:val="28"/>
          <w:szCs w:val="28"/>
          <w:lang w:val="en-US"/>
          <w14:ligatures w14:val="none"/>
        </w:rPr>
        <w:t xml:space="preserve"> </w:t>
      </w:r>
      <w:r w:rsidR="00420DA0">
        <w:rPr>
          <w:rFonts w:ascii="Calibri" w:eastAsia="Times New Roman" w:hAnsi="Calibri" w:cs="Calibri"/>
          <w:color w:val="000000"/>
          <w:kern w:val="0"/>
          <w:sz w:val="28"/>
          <w:szCs w:val="28"/>
          <w:lang w:val="en-US"/>
          <w14:ligatures w14:val="none"/>
        </w:rPr>
        <w:t>two</w:t>
      </w:r>
      <w:r w:rsidRPr="00811BCD">
        <w:rPr>
          <w:rFonts w:ascii="Calibri" w:eastAsia="Times New Roman" w:hAnsi="Calibri" w:cs="Calibri"/>
          <w:color w:val="000000"/>
          <w:kern w:val="0"/>
          <w:sz w:val="28"/>
          <w:szCs w:val="28"/>
          <w:lang w:val="en-US"/>
          <w14:ligatures w14:val="none"/>
        </w:rPr>
        <w:t xml:space="preserve"> less dice.</w:t>
      </w:r>
    </w:p>
    <w:p w14:paraId="0968B737" w14:textId="77777777" w:rsidR="00F570B7" w:rsidRDefault="00F570B7"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473788AB" w14:textId="4BDB46E2" w:rsidR="00F570B7" w:rsidRDefault="007C02F2"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Pr>
          <w:rFonts w:ascii="Calibri" w:eastAsia="Times New Roman" w:hAnsi="Calibri" w:cs="Calibri"/>
          <w:b/>
          <w:bCs/>
          <w:color w:val="000000"/>
          <w:kern w:val="0"/>
          <w:sz w:val="28"/>
          <w:szCs w:val="28"/>
          <w:lang w:val="en-US"/>
          <w14:ligatures w14:val="none"/>
        </w:rPr>
        <w:t>Airstrikes Against the Enemy Command Post (p. 59.)</w:t>
      </w:r>
    </w:p>
    <w:p w14:paraId="1477FC8E" w14:textId="7833E2C5" w:rsidR="007C02F2" w:rsidRDefault="0022289B"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For each loss inflicted on an Army HQ, deduct -1 on dice throws to generate HQ prompts, or to activate Ops. The minimum of one guaranteed Op per HQ per period remains.</w:t>
      </w:r>
    </w:p>
    <w:p w14:paraId="69CE5085" w14:textId="77777777" w:rsidR="0022289B" w:rsidRDefault="0022289B"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50F740B1" w14:textId="77777777" w:rsidR="0022289B" w:rsidRDefault="0022289B"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For each loss inflicted on a supply depot destroy one remaining stockpile.</w:t>
      </w:r>
    </w:p>
    <w:p w14:paraId="2E4EC7C0" w14:textId="77777777" w:rsidR="0022289B" w:rsidRDefault="0022289B"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151C403F" w14:textId="7EA727D8" w:rsidR="0022289B" w:rsidRPr="007C02F2" w:rsidRDefault="0022289B"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Since ground units cannot be destroyed by air strikes alone, without the participation of friendly ground units, further </w:t>
      </w:r>
      <w:r w:rsidR="004819D4">
        <w:rPr>
          <w:rFonts w:ascii="Calibri" w:eastAsia="Times New Roman" w:hAnsi="Calibri" w:cs="Calibri"/>
          <w:color w:val="000000"/>
          <w:kern w:val="0"/>
          <w:sz w:val="28"/>
          <w:szCs w:val="28"/>
          <w:lang w:val="en-US"/>
          <w14:ligatures w14:val="none"/>
        </w:rPr>
        <w:t>losses inflicted</w:t>
      </w:r>
      <w:r w:rsidR="00EB1AB1">
        <w:rPr>
          <w:rFonts w:ascii="Calibri" w:eastAsia="Times New Roman" w:hAnsi="Calibri" w:cs="Calibri"/>
          <w:color w:val="000000"/>
          <w:kern w:val="0"/>
          <w:sz w:val="28"/>
          <w:szCs w:val="28"/>
          <w:lang w:val="en-US"/>
          <w14:ligatures w14:val="none"/>
        </w:rPr>
        <w:t xml:space="preserve"> </w:t>
      </w:r>
      <w:r>
        <w:rPr>
          <w:rFonts w:ascii="Calibri" w:eastAsia="Times New Roman" w:hAnsi="Calibri" w:cs="Calibri"/>
          <w:color w:val="000000"/>
          <w:kern w:val="0"/>
          <w:sz w:val="28"/>
          <w:szCs w:val="28"/>
          <w:lang w:val="en-US"/>
          <w14:ligatures w14:val="none"/>
        </w:rPr>
        <w:t xml:space="preserve">by air strikes, (or </w:t>
      </w:r>
      <w:r w:rsidR="00EB1AB1">
        <w:rPr>
          <w:rFonts w:ascii="Calibri" w:eastAsia="Times New Roman" w:hAnsi="Calibri" w:cs="Calibri"/>
          <w:color w:val="000000"/>
          <w:kern w:val="0"/>
          <w:sz w:val="28"/>
          <w:szCs w:val="28"/>
          <w:lang w:val="en-US"/>
          <w14:ligatures w14:val="none"/>
        </w:rPr>
        <w:t xml:space="preserve">by </w:t>
      </w:r>
      <w:r>
        <w:rPr>
          <w:rFonts w:ascii="Calibri" w:eastAsia="Times New Roman" w:hAnsi="Calibri" w:cs="Calibri"/>
          <w:color w:val="000000"/>
          <w:kern w:val="0"/>
          <w:sz w:val="28"/>
          <w:szCs w:val="28"/>
          <w:lang w:val="en-US"/>
          <w14:ligatures w14:val="none"/>
        </w:rPr>
        <w:t>artillery alone</w:t>
      </w:r>
      <w:r w:rsidR="00EB1AB1">
        <w:rPr>
          <w:rFonts w:ascii="Calibri" w:eastAsia="Times New Roman" w:hAnsi="Calibri" w:cs="Calibri"/>
          <w:color w:val="000000"/>
          <w:kern w:val="0"/>
          <w:sz w:val="28"/>
          <w:szCs w:val="28"/>
          <w:lang w:val="en-US"/>
          <w14:ligatures w14:val="none"/>
        </w:rPr>
        <w:t>,) beyond</w:t>
      </w:r>
      <w:r>
        <w:rPr>
          <w:rFonts w:ascii="Calibri" w:eastAsia="Times New Roman" w:hAnsi="Calibri" w:cs="Calibri"/>
          <w:color w:val="000000"/>
          <w:kern w:val="0"/>
          <w:sz w:val="28"/>
          <w:szCs w:val="28"/>
          <w:lang w:val="en-US"/>
          <w14:ligatures w14:val="none"/>
        </w:rPr>
        <w:t xml:space="preserve"> the first two losses have no further effect.</w:t>
      </w:r>
    </w:p>
    <w:p w14:paraId="625BC71D" w14:textId="77777777" w:rsidR="001873B0" w:rsidRDefault="001873B0"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354849B0" w14:textId="77777777" w:rsidR="003C7139" w:rsidRDefault="001873B0"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sidRPr="001873B0">
        <w:rPr>
          <w:rFonts w:ascii="Calibri" w:eastAsia="Times New Roman" w:hAnsi="Calibri" w:cs="Calibri"/>
          <w:b/>
          <w:bCs/>
          <w:color w:val="000000"/>
          <w:kern w:val="0"/>
          <w:sz w:val="28"/>
          <w:szCs w:val="28"/>
          <w:lang w:val="en-US"/>
          <w14:ligatures w14:val="none"/>
        </w:rPr>
        <w:t>Paratroops and Air Supply</w:t>
      </w:r>
    </w:p>
    <w:p w14:paraId="5272873D" w14:textId="77777777" w:rsidR="00CF66A6" w:rsidRDefault="00CF66A6"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p>
    <w:p w14:paraId="48E5A44D" w14:textId="77777777" w:rsidR="002D52FC" w:rsidRDefault="002D52FC"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p>
    <w:p w14:paraId="5DC37E63" w14:textId="7B53620E" w:rsidR="00994FF9" w:rsidRDefault="00994FF9"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Pr>
          <w:rFonts w:ascii="Calibri" w:eastAsia="Times New Roman" w:hAnsi="Calibri" w:cs="Calibri"/>
          <w:b/>
          <w:bCs/>
          <w:color w:val="000000"/>
          <w:kern w:val="0"/>
          <w:sz w:val="28"/>
          <w:szCs w:val="28"/>
          <w:lang w:val="en-US"/>
          <w14:ligatures w14:val="none"/>
        </w:rPr>
        <w:t>Interception</w:t>
      </w:r>
    </w:p>
    <w:p w14:paraId="78678E98" w14:textId="0277BF7A" w:rsidR="006C50BD" w:rsidRDefault="006C50BD"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When a ballon or squadron is allocated a </w:t>
      </w:r>
      <w:r w:rsidR="009A3B34">
        <w:rPr>
          <w:rFonts w:ascii="Calibri" w:eastAsia="Times New Roman" w:hAnsi="Calibri" w:cs="Calibri"/>
          <w:color w:val="000000"/>
          <w:kern w:val="0"/>
          <w:sz w:val="28"/>
          <w:szCs w:val="28"/>
          <w:lang w:val="en-US"/>
          <w14:ligatures w14:val="none"/>
        </w:rPr>
        <w:t>task,</w:t>
      </w:r>
      <w:r>
        <w:rPr>
          <w:rFonts w:ascii="Calibri" w:eastAsia="Times New Roman" w:hAnsi="Calibri" w:cs="Calibri"/>
          <w:color w:val="000000"/>
          <w:kern w:val="0"/>
          <w:sz w:val="28"/>
          <w:szCs w:val="28"/>
          <w:lang w:val="en-US"/>
          <w14:ligatures w14:val="none"/>
        </w:rPr>
        <w:t xml:space="preserve"> the </w:t>
      </w:r>
      <w:r w:rsidR="004E4D15">
        <w:rPr>
          <w:rFonts w:ascii="Calibri" w:eastAsia="Times New Roman" w:hAnsi="Calibri" w:cs="Calibri"/>
          <w:color w:val="000000"/>
          <w:kern w:val="0"/>
          <w:sz w:val="28"/>
          <w:szCs w:val="28"/>
          <w:lang w:val="en-US"/>
          <w14:ligatures w14:val="none"/>
        </w:rPr>
        <w:t xml:space="preserve">non-active </w:t>
      </w:r>
      <w:r>
        <w:rPr>
          <w:rFonts w:ascii="Calibri" w:eastAsia="Times New Roman" w:hAnsi="Calibri" w:cs="Calibri"/>
          <w:color w:val="000000"/>
          <w:kern w:val="0"/>
          <w:sz w:val="28"/>
          <w:szCs w:val="28"/>
          <w:lang w:val="en-US"/>
          <w14:ligatures w14:val="none"/>
        </w:rPr>
        <w:t>player</w:t>
      </w:r>
      <w:r w:rsidR="004E4D15">
        <w:rPr>
          <w:rFonts w:ascii="Calibri" w:eastAsia="Times New Roman" w:hAnsi="Calibri" w:cs="Calibri"/>
          <w:color w:val="000000"/>
          <w:kern w:val="0"/>
          <w:sz w:val="28"/>
          <w:szCs w:val="28"/>
          <w:lang w:val="en-US"/>
          <w14:ligatures w14:val="none"/>
        </w:rPr>
        <w:t>, (aka the defender,)</w:t>
      </w:r>
      <w:r>
        <w:rPr>
          <w:rFonts w:ascii="Calibri" w:eastAsia="Times New Roman" w:hAnsi="Calibri" w:cs="Calibri"/>
          <w:color w:val="000000"/>
          <w:kern w:val="0"/>
          <w:sz w:val="28"/>
          <w:szCs w:val="28"/>
          <w:lang w:val="en-US"/>
          <w14:ligatures w14:val="none"/>
        </w:rPr>
        <w:t xml:space="preserve"> decide</w:t>
      </w:r>
      <w:r w:rsidR="009A3B34">
        <w:rPr>
          <w:rFonts w:ascii="Calibri" w:eastAsia="Times New Roman" w:hAnsi="Calibri" w:cs="Calibri"/>
          <w:color w:val="000000"/>
          <w:kern w:val="0"/>
          <w:sz w:val="28"/>
          <w:szCs w:val="28"/>
          <w:lang w:val="en-US"/>
          <w14:ligatures w14:val="none"/>
        </w:rPr>
        <w:t>s</w:t>
      </w:r>
      <w:r>
        <w:rPr>
          <w:rFonts w:ascii="Calibri" w:eastAsia="Times New Roman" w:hAnsi="Calibri" w:cs="Calibri"/>
          <w:color w:val="000000"/>
          <w:kern w:val="0"/>
          <w:sz w:val="28"/>
          <w:szCs w:val="28"/>
          <w:lang w:val="en-US"/>
          <w14:ligatures w14:val="none"/>
        </w:rPr>
        <w:t xml:space="preserve"> if he is attempting to intercept</w:t>
      </w:r>
      <w:r w:rsidR="00FB7FA8">
        <w:rPr>
          <w:rFonts w:ascii="Calibri" w:eastAsia="Times New Roman" w:hAnsi="Calibri" w:cs="Calibri"/>
          <w:color w:val="000000"/>
          <w:kern w:val="0"/>
          <w:sz w:val="28"/>
          <w:szCs w:val="28"/>
          <w:lang w:val="en-US"/>
          <w14:ligatures w14:val="none"/>
        </w:rPr>
        <w:t xml:space="preserve"> it</w:t>
      </w:r>
      <w:r>
        <w:rPr>
          <w:rFonts w:ascii="Calibri" w:eastAsia="Times New Roman" w:hAnsi="Calibri" w:cs="Calibri"/>
          <w:color w:val="000000"/>
          <w:kern w:val="0"/>
          <w:sz w:val="28"/>
          <w:szCs w:val="28"/>
          <w:lang w:val="en-US"/>
          <w14:ligatures w14:val="none"/>
        </w:rPr>
        <w:t>. The defender can choose to intercept, all, some or none of the incoming missions.</w:t>
      </w:r>
      <w:r w:rsidR="004E4D15">
        <w:rPr>
          <w:rFonts w:ascii="Calibri" w:eastAsia="Times New Roman" w:hAnsi="Calibri" w:cs="Calibri"/>
          <w:color w:val="000000"/>
          <w:kern w:val="0"/>
          <w:sz w:val="28"/>
          <w:szCs w:val="28"/>
          <w:lang w:val="en-US"/>
          <w14:ligatures w14:val="none"/>
        </w:rPr>
        <w:t xml:space="preserve"> </w:t>
      </w:r>
    </w:p>
    <w:p w14:paraId="6D1CD395" w14:textId="77777777" w:rsidR="003B5D5B" w:rsidRDefault="003B5D5B"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42BEB047" w14:textId="5F80D94A" w:rsidR="006C50BD" w:rsidRDefault="006C50BD"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Intercepts are conducted one by one in the order chosen by the attacking player. The order can be important as losses suffered by either side on earlier intercepts </w:t>
      </w:r>
      <w:r w:rsidR="009A3B34">
        <w:rPr>
          <w:rFonts w:ascii="Calibri" w:eastAsia="Times New Roman" w:hAnsi="Calibri" w:cs="Calibri"/>
          <w:color w:val="000000"/>
          <w:kern w:val="0"/>
          <w:sz w:val="28"/>
          <w:szCs w:val="28"/>
          <w:lang w:val="en-US"/>
          <w14:ligatures w14:val="none"/>
        </w:rPr>
        <w:t>could change the airpower states of the two sides.</w:t>
      </w:r>
    </w:p>
    <w:p w14:paraId="6A236DD9" w14:textId="77777777" w:rsidR="00FB7FA8" w:rsidRDefault="00FB7FA8"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61C64BF9" w14:textId="1C6B4BA3" w:rsidR="003C7139" w:rsidRDefault="005C70C7" w:rsidP="003C7139">
      <w:pPr>
        <w:tabs>
          <w:tab w:val="left" w:pos="720"/>
        </w:tabs>
        <w:spacing w:after="0" w:line="240" w:lineRule="auto"/>
        <w:ind w:left="630"/>
        <w:jc w:val="center"/>
        <w:rPr>
          <w:rFonts w:ascii="Calibri" w:eastAsia="Times New Roman" w:hAnsi="Calibri" w:cs="Calibri"/>
          <w:b/>
          <w:bCs/>
          <w:color w:val="000000"/>
          <w:kern w:val="0"/>
          <w:sz w:val="28"/>
          <w:szCs w:val="28"/>
          <w:lang w:val="en-US"/>
          <w14:ligatures w14:val="none"/>
        </w:rPr>
      </w:pPr>
      <w:r>
        <w:rPr>
          <w:rFonts w:ascii="Calibri" w:eastAsia="Times New Roman" w:hAnsi="Calibri" w:cs="Calibri"/>
          <w:b/>
          <w:bCs/>
          <w:color w:val="000000"/>
          <w:kern w:val="0"/>
          <w:sz w:val="28"/>
          <w:szCs w:val="28"/>
          <w:lang w:val="en-US"/>
          <w14:ligatures w14:val="none"/>
        </w:rPr>
        <w:t>Table</w:t>
      </w:r>
      <w:r w:rsidR="00CF66A6">
        <w:rPr>
          <w:rFonts w:ascii="Calibri" w:eastAsia="Times New Roman" w:hAnsi="Calibri" w:cs="Calibri"/>
          <w:b/>
          <w:bCs/>
          <w:color w:val="000000"/>
          <w:kern w:val="0"/>
          <w:sz w:val="28"/>
          <w:szCs w:val="28"/>
          <w:lang w:val="en-US"/>
          <w14:ligatures w14:val="none"/>
        </w:rPr>
        <w:t xml:space="preserve"> 6: </w:t>
      </w:r>
      <w:r w:rsidR="003C7139">
        <w:rPr>
          <w:rFonts w:ascii="Calibri" w:eastAsia="Times New Roman" w:hAnsi="Calibri" w:cs="Calibri"/>
          <w:b/>
          <w:bCs/>
          <w:color w:val="000000"/>
          <w:kern w:val="0"/>
          <w:sz w:val="28"/>
          <w:szCs w:val="28"/>
          <w:lang w:val="en-US"/>
          <w14:ligatures w14:val="none"/>
        </w:rPr>
        <w:t xml:space="preserve">Interception </w:t>
      </w:r>
    </w:p>
    <w:tbl>
      <w:tblPr>
        <w:tblStyle w:val="TableGrid"/>
        <w:tblW w:w="0" w:type="auto"/>
        <w:tblInd w:w="630" w:type="dxa"/>
        <w:tblLook w:val="04A0" w:firstRow="1" w:lastRow="0" w:firstColumn="1" w:lastColumn="0" w:noHBand="0" w:noVBand="1"/>
      </w:tblPr>
      <w:tblGrid>
        <w:gridCol w:w="2216"/>
        <w:gridCol w:w="2168"/>
        <w:gridCol w:w="2168"/>
        <w:gridCol w:w="2168"/>
      </w:tblGrid>
      <w:tr w:rsidR="006D4FF1" w14:paraId="66894269" w14:textId="77777777" w:rsidTr="0060345F">
        <w:tc>
          <w:tcPr>
            <w:tcW w:w="2216" w:type="dxa"/>
            <w:vMerge w:val="restart"/>
          </w:tcPr>
          <w:p w14:paraId="697AD600" w14:textId="246641D8" w:rsidR="006D4FF1" w:rsidRDefault="00994FF9" w:rsidP="003C7139">
            <w:pPr>
              <w:tabs>
                <w:tab w:val="left" w:pos="720"/>
              </w:tabs>
              <w:jc w:val="center"/>
              <w:rPr>
                <w:rFonts w:ascii="Calibri" w:eastAsia="Times New Roman" w:hAnsi="Calibri" w:cs="Calibri"/>
                <w:b/>
                <w:bCs/>
                <w:color w:val="000000"/>
                <w:sz w:val="28"/>
                <w:szCs w:val="28"/>
                <w:lang w:val="en-US"/>
              </w:rPr>
            </w:pPr>
            <w:r>
              <w:rPr>
                <w:rFonts w:ascii="Calibri" w:eastAsia="Times New Roman" w:hAnsi="Calibri" w:cs="Calibri"/>
                <w:b/>
                <w:bCs/>
                <w:color w:val="000000"/>
                <w:sz w:val="28"/>
                <w:szCs w:val="28"/>
                <w:lang w:val="en-US"/>
              </w:rPr>
              <w:t>Aircraft Type</w:t>
            </w:r>
          </w:p>
        </w:tc>
        <w:tc>
          <w:tcPr>
            <w:tcW w:w="6504" w:type="dxa"/>
            <w:gridSpan w:val="3"/>
          </w:tcPr>
          <w:p w14:paraId="514BDDD0" w14:textId="6D87019A" w:rsidR="006D4FF1" w:rsidRDefault="00E374FA" w:rsidP="003C7139">
            <w:pPr>
              <w:tabs>
                <w:tab w:val="left" w:pos="720"/>
              </w:tabs>
              <w:jc w:val="center"/>
              <w:rPr>
                <w:rFonts w:ascii="Calibri" w:eastAsia="Times New Roman" w:hAnsi="Calibri" w:cs="Calibri"/>
                <w:b/>
                <w:bCs/>
                <w:color w:val="000000"/>
                <w:sz w:val="28"/>
                <w:szCs w:val="28"/>
                <w:lang w:val="en-US"/>
              </w:rPr>
            </w:pPr>
            <w:r>
              <w:rPr>
                <w:rFonts w:ascii="Calibri" w:eastAsia="Times New Roman" w:hAnsi="Calibri" w:cs="Calibri"/>
                <w:b/>
                <w:bCs/>
                <w:color w:val="000000"/>
                <w:sz w:val="28"/>
                <w:szCs w:val="28"/>
                <w:lang w:val="en-US"/>
              </w:rPr>
              <w:t xml:space="preserve">Own </w:t>
            </w:r>
            <w:r w:rsidR="006D4FF1">
              <w:rPr>
                <w:rFonts w:ascii="Calibri" w:eastAsia="Times New Roman" w:hAnsi="Calibri" w:cs="Calibri"/>
                <w:b/>
                <w:bCs/>
                <w:color w:val="000000"/>
                <w:sz w:val="28"/>
                <w:szCs w:val="28"/>
                <w:lang w:val="en-US"/>
              </w:rPr>
              <w:t xml:space="preserve">Airpower </w:t>
            </w:r>
            <w:r w:rsidR="006D4FF1" w:rsidRPr="006D4FF1">
              <w:rPr>
                <w:rFonts w:ascii="Calibri" w:eastAsia="Times New Roman" w:hAnsi="Calibri" w:cs="Calibri"/>
                <w:b/>
                <w:bCs/>
                <w:color w:val="000000"/>
                <w:sz w:val="28"/>
                <w:szCs w:val="28"/>
                <w:lang w:val="en-US"/>
              </w:rPr>
              <w:t>State</w:t>
            </w:r>
          </w:p>
        </w:tc>
      </w:tr>
      <w:tr w:rsidR="006D4FF1" w14:paraId="51255D67" w14:textId="77777777" w:rsidTr="006D4FF1">
        <w:tc>
          <w:tcPr>
            <w:tcW w:w="2216" w:type="dxa"/>
            <w:vMerge/>
          </w:tcPr>
          <w:p w14:paraId="3AC5ABC8" w14:textId="77777777" w:rsidR="006D4FF1" w:rsidRDefault="006D4FF1" w:rsidP="006D4FF1">
            <w:pPr>
              <w:tabs>
                <w:tab w:val="left" w:pos="720"/>
              </w:tabs>
              <w:jc w:val="center"/>
              <w:rPr>
                <w:rFonts w:ascii="Calibri" w:eastAsia="Times New Roman" w:hAnsi="Calibri" w:cs="Calibri"/>
                <w:b/>
                <w:bCs/>
                <w:color w:val="000000"/>
                <w:sz w:val="28"/>
                <w:szCs w:val="28"/>
                <w:lang w:val="en-US"/>
              </w:rPr>
            </w:pPr>
          </w:p>
        </w:tc>
        <w:tc>
          <w:tcPr>
            <w:tcW w:w="2168" w:type="dxa"/>
          </w:tcPr>
          <w:p w14:paraId="4C5BF83D" w14:textId="5EC5C3C4" w:rsidR="006D4FF1" w:rsidRDefault="006D4FF1" w:rsidP="006D4FF1">
            <w:pPr>
              <w:tabs>
                <w:tab w:val="left" w:pos="720"/>
              </w:tabs>
              <w:jc w:val="center"/>
              <w:rPr>
                <w:rFonts w:ascii="Calibri" w:eastAsia="Times New Roman" w:hAnsi="Calibri" w:cs="Calibri"/>
                <w:b/>
                <w:bCs/>
                <w:color w:val="000000"/>
                <w:sz w:val="28"/>
                <w:szCs w:val="28"/>
                <w:lang w:val="en-US"/>
              </w:rPr>
            </w:pPr>
            <w:r>
              <w:rPr>
                <w:rFonts w:ascii="Calibri" w:eastAsia="Times New Roman" w:hAnsi="Calibri" w:cs="Calibri"/>
                <w:b/>
                <w:bCs/>
                <w:color w:val="000000"/>
                <w:sz w:val="28"/>
                <w:szCs w:val="28"/>
                <w:lang w:val="en-US"/>
              </w:rPr>
              <w:t>Superiority</w:t>
            </w:r>
          </w:p>
        </w:tc>
        <w:tc>
          <w:tcPr>
            <w:tcW w:w="2168" w:type="dxa"/>
          </w:tcPr>
          <w:p w14:paraId="7F4F1B2A" w14:textId="63F429E4" w:rsidR="006D4FF1" w:rsidRDefault="006D4FF1" w:rsidP="006D4FF1">
            <w:pPr>
              <w:tabs>
                <w:tab w:val="left" w:pos="720"/>
              </w:tabs>
              <w:jc w:val="center"/>
              <w:rPr>
                <w:rFonts w:ascii="Calibri" w:eastAsia="Times New Roman" w:hAnsi="Calibri" w:cs="Calibri"/>
                <w:b/>
                <w:bCs/>
                <w:color w:val="000000"/>
                <w:sz w:val="28"/>
                <w:szCs w:val="28"/>
                <w:lang w:val="en-US"/>
              </w:rPr>
            </w:pPr>
            <w:r>
              <w:rPr>
                <w:rFonts w:ascii="Calibri" w:eastAsia="Times New Roman" w:hAnsi="Calibri" w:cs="Calibri"/>
                <w:b/>
                <w:bCs/>
                <w:color w:val="000000"/>
                <w:sz w:val="28"/>
                <w:szCs w:val="28"/>
                <w:lang w:val="en-US"/>
              </w:rPr>
              <w:t>Parity</w:t>
            </w:r>
          </w:p>
        </w:tc>
        <w:tc>
          <w:tcPr>
            <w:tcW w:w="2168" w:type="dxa"/>
          </w:tcPr>
          <w:p w14:paraId="18D226C0" w14:textId="28F7FB0D" w:rsidR="006D4FF1" w:rsidRDefault="006D4FF1" w:rsidP="006D4FF1">
            <w:pPr>
              <w:tabs>
                <w:tab w:val="left" w:pos="720"/>
              </w:tabs>
              <w:jc w:val="center"/>
              <w:rPr>
                <w:rFonts w:ascii="Calibri" w:eastAsia="Times New Roman" w:hAnsi="Calibri" w:cs="Calibri"/>
                <w:b/>
                <w:bCs/>
                <w:color w:val="000000"/>
                <w:sz w:val="28"/>
                <w:szCs w:val="28"/>
                <w:lang w:val="en-US"/>
              </w:rPr>
            </w:pPr>
            <w:r>
              <w:rPr>
                <w:rFonts w:ascii="Calibri" w:eastAsia="Times New Roman" w:hAnsi="Calibri" w:cs="Calibri"/>
                <w:b/>
                <w:bCs/>
                <w:color w:val="000000"/>
                <w:sz w:val="28"/>
                <w:szCs w:val="28"/>
                <w:lang w:val="en-US"/>
              </w:rPr>
              <w:t xml:space="preserve">Inferiority </w:t>
            </w:r>
          </w:p>
        </w:tc>
      </w:tr>
      <w:tr w:rsidR="00994FF9" w14:paraId="36D6DA02" w14:textId="77777777" w:rsidTr="006D4FF1">
        <w:tc>
          <w:tcPr>
            <w:tcW w:w="2216" w:type="dxa"/>
          </w:tcPr>
          <w:p w14:paraId="217D2777" w14:textId="22B65EC4" w:rsidR="00994FF9" w:rsidRDefault="00994FF9" w:rsidP="00994FF9">
            <w:pPr>
              <w:tabs>
                <w:tab w:val="left" w:pos="720"/>
              </w:tabs>
              <w:jc w:val="center"/>
              <w:rPr>
                <w:rFonts w:ascii="Calibri" w:eastAsia="Times New Roman" w:hAnsi="Calibri" w:cs="Calibri"/>
                <w:b/>
                <w:bCs/>
                <w:color w:val="000000"/>
                <w:sz w:val="28"/>
                <w:szCs w:val="28"/>
                <w:lang w:val="en-US"/>
              </w:rPr>
            </w:pPr>
            <w:r w:rsidRPr="00BD10A9">
              <w:rPr>
                <w:rFonts w:ascii="Calibri" w:hAnsi="Calibri" w:cs="Calibri"/>
                <w:b/>
                <w:sz w:val="28"/>
                <w:szCs w:val="28"/>
                <w:lang w:val="en-US"/>
              </w:rPr>
              <w:t>Balloon</w:t>
            </w:r>
          </w:p>
        </w:tc>
        <w:tc>
          <w:tcPr>
            <w:tcW w:w="2168" w:type="dxa"/>
          </w:tcPr>
          <w:p w14:paraId="373633C1" w14:textId="11D1DA76" w:rsidR="00994FF9" w:rsidRPr="009070AF" w:rsidRDefault="00994FF9"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 xml:space="preserve">6 = </w:t>
            </w:r>
            <w:r w:rsidR="003258B7" w:rsidRPr="009070AF">
              <w:rPr>
                <w:rFonts w:ascii="Calibri" w:eastAsia="Times New Roman" w:hAnsi="Calibri" w:cs="Calibri"/>
                <w:color w:val="000000"/>
                <w:sz w:val="28"/>
                <w:szCs w:val="28"/>
                <w:lang w:val="en-US"/>
              </w:rPr>
              <w:t>F</w:t>
            </w:r>
            <w:r w:rsidR="002762DE" w:rsidRPr="009070AF">
              <w:rPr>
                <w:rFonts w:ascii="Calibri" w:eastAsia="Times New Roman" w:hAnsi="Calibri" w:cs="Calibri"/>
                <w:color w:val="000000"/>
                <w:sz w:val="28"/>
                <w:szCs w:val="28"/>
                <w:lang w:val="en-US"/>
              </w:rPr>
              <w:t xml:space="preserve"> 2D </w:t>
            </w:r>
            <w:r w:rsidRPr="009070AF">
              <w:rPr>
                <w:rFonts w:ascii="Calibri" w:eastAsia="Times New Roman" w:hAnsi="Calibri" w:cs="Calibri"/>
                <w:color w:val="000000"/>
                <w:sz w:val="28"/>
                <w:szCs w:val="28"/>
                <w:lang w:val="en-US"/>
              </w:rPr>
              <w:t>Success</w:t>
            </w:r>
          </w:p>
          <w:p w14:paraId="1DA24763" w14:textId="598D5A7A" w:rsidR="002762DE" w:rsidRPr="009070AF" w:rsidRDefault="002762DE"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5 = F 1D Success</w:t>
            </w:r>
          </w:p>
          <w:p w14:paraId="656EBF7B" w14:textId="6838CA82" w:rsidR="002762DE" w:rsidRPr="009070AF" w:rsidRDefault="002762DE"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2-4 Success</w:t>
            </w:r>
          </w:p>
          <w:p w14:paraId="595FBB0C" w14:textId="28FFC4E6" w:rsidR="00994FF9" w:rsidRPr="009070AF" w:rsidRDefault="00994FF9"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1 = Abort</w:t>
            </w:r>
          </w:p>
        </w:tc>
        <w:tc>
          <w:tcPr>
            <w:tcW w:w="2168" w:type="dxa"/>
          </w:tcPr>
          <w:p w14:paraId="6118817A" w14:textId="517AC9FF" w:rsidR="00994FF9" w:rsidRPr="009070AF" w:rsidRDefault="00994FF9"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 xml:space="preserve">6 </w:t>
            </w:r>
            <w:r w:rsidR="003A791C" w:rsidRPr="009070AF">
              <w:rPr>
                <w:rFonts w:ascii="Calibri" w:eastAsia="Times New Roman" w:hAnsi="Calibri" w:cs="Calibri"/>
                <w:color w:val="000000"/>
                <w:sz w:val="28"/>
                <w:szCs w:val="28"/>
                <w:lang w:val="en-US"/>
              </w:rPr>
              <w:t>=</w:t>
            </w:r>
            <w:r w:rsidRPr="009070AF">
              <w:rPr>
                <w:rFonts w:ascii="Calibri" w:eastAsia="Times New Roman" w:hAnsi="Calibri" w:cs="Calibri"/>
                <w:color w:val="000000"/>
                <w:sz w:val="28"/>
                <w:szCs w:val="28"/>
                <w:lang w:val="en-US"/>
              </w:rPr>
              <w:t xml:space="preserve"> </w:t>
            </w:r>
            <w:r w:rsidR="002762DE" w:rsidRPr="009070AF">
              <w:rPr>
                <w:rFonts w:ascii="Calibri" w:eastAsia="Times New Roman" w:hAnsi="Calibri" w:cs="Calibri"/>
                <w:color w:val="000000"/>
                <w:sz w:val="28"/>
                <w:szCs w:val="28"/>
                <w:lang w:val="en-US"/>
              </w:rPr>
              <w:t xml:space="preserve">F 1D </w:t>
            </w:r>
            <w:r w:rsidRPr="009070AF">
              <w:rPr>
                <w:rFonts w:ascii="Calibri" w:eastAsia="Times New Roman" w:hAnsi="Calibri" w:cs="Calibri"/>
                <w:color w:val="000000"/>
                <w:sz w:val="28"/>
                <w:szCs w:val="28"/>
                <w:lang w:val="en-US"/>
              </w:rPr>
              <w:t>Success</w:t>
            </w:r>
          </w:p>
          <w:p w14:paraId="19970BA4" w14:textId="77777777" w:rsidR="002762DE" w:rsidRPr="009070AF" w:rsidRDefault="002762DE"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3-5 = Success</w:t>
            </w:r>
          </w:p>
          <w:p w14:paraId="64EEF55A" w14:textId="77317C2D" w:rsidR="00994FF9" w:rsidRPr="009070AF" w:rsidRDefault="003A791C"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2 = Abort</w:t>
            </w:r>
          </w:p>
          <w:p w14:paraId="4897ABC0" w14:textId="4075B545" w:rsidR="003A791C" w:rsidRPr="009070AF" w:rsidRDefault="003A791C"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1 =</w:t>
            </w:r>
            <w:r w:rsidR="003258B7" w:rsidRPr="009070AF">
              <w:rPr>
                <w:rFonts w:ascii="Calibri" w:eastAsia="Times New Roman" w:hAnsi="Calibri" w:cs="Calibri"/>
                <w:color w:val="000000"/>
                <w:sz w:val="28"/>
                <w:szCs w:val="28"/>
                <w:lang w:val="en-US"/>
              </w:rPr>
              <w:t xml:space="preserve"> E</w:t>
            </w:r>
            <w:r w:rsidR="002762DE" w:rsidRPr="009070AF">
              <w:rPr>
                <w:rFonts w:ascii="Calibri" w:eastAsia="Times New Roman" w:hAnsi="Calibri" w:cs="Calibri"/>
                <w:color w:val="000000"/>
                <w:sz w:val="28"/>
                <w:szCs w:val="28"/>
                <w:lang w:val="en-US"/>
              </w:rPr>
              <w:t xml:space="preserve"> 1D Abort</w:t>
            </w:r>
          </w:p>
        </w:tc>
        <w:tc>
          <w:tcPr>
            <w:tcW w:w="2168" w:type="dxa"/>
          </w:tcPr>
          <w:p w14:paraId="73D1FAA3" w14:textId="77777777" w:rsidR="00994FF9" w:rsidRPr="009070AF" w:rsidRDefault="003A791C"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 xml:space="preserve">4-6 = Success </w:t>
            </w:r>
          </w:p>
          <w:p w14:paraId="5583E715" w14:textId="7EB7F9B2" w:rsidR="003A791C" w:rsidRPr="009070AF" w:rsidRDefault="003A791C"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 xml:space="preserve">3 = Abort </w:t>
            </w:r>
          </w:p>
          <w:p w14:paraId="24F58B09" w14:textId="72F31580" w:rsidR="003A791C" w:rsidRPr="009070AF" w:rsidRDefault="003A791C"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 xml:space="preserve">2 = </w:t>
            </w:r>
            <w:r w:rsidR="002762DE" w:rsidRPr="009070AF">
              <w:rPr>
                <w:rFonts w:ascii="Calibri" w:eastAsia="Times New Roman" w:hAnsi="Calibri" w:cs="Calibri"/>
                <w:color w:val="000000"/>
                <w:sz w:val="28"/>
                <w:szCs w:val="28"/>
                <w:lang w:val="en-US"/>
              </w:rPr>
              <w:t>E 1D Abort</w:t>
            </w:r>
          </w:p>
          <w:p w14:paraId="7DA4D045" w14:textId="728CC8CE" w:rsidR="003A791C" w:rsidRPr="009070AF" w:rsidRDefault="003A791C"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1 = E</w:t>
            </w:r>
            <w:r w:rsidR="009070AF" w:rsidRPr="009070AF">
              <w:rPr>
                <w:rFonts w:ascii="Calibri" w:eastAsia="Times New Roman" w:hAnsi="Calibri" w:cs="Calibri"/>
                <w:color w:val="000000"/>
                <w:sz w:val="28"/>
                <w:szCs w:val="28"/>
                <w:lang w:val="en-US"/>
              </w:rPr>
              <w:t xml:space="preserve"> 2D Abort</w:t>
            </w:r>
          </w:p>
        </w:tc>
      </w:tr>
      <w:tr w:rsidR="00994FF9" w14:paraId="0526FBF7" w14:textId="77777777" w:rsidTr="006D4FF1">
        <w:tc>
          <w:tcPr>
            <w:tcW w:w="2216" w:type="dxa"/>
          </w:tcPr>
          <w:p w14:paraId="6B764AC7" w14:textId="2DD31AF8" w:rsidR="00994FF9" w:rsidRDefault="009B19B1" w:rsidP="00994FF9">
            <w:pPr>
              <w:tabs>
                <w:tab w:val="left" w:pos="720"/>
              </w:tabs>
              <w:jc w:val="center"/>
              <w:rPr>
                <w:rFonts w:ascii="Calibri" w:eastAsia="Times New Roman" w:hAnsi="Calibri" w:cs="Calibri"/>
                <w:b/>
                <w:bCs/>
                <w:color w:val="000000"/>
                <w:sz w:val="28"/>
                <w:szCs w:val="28"/>
                <w:lang w:val="en-US"/>
              </w:rPr>
            </w:pPr>
            <w:r>
              <w:rPr>
                <w:rFonts w:ascii="Calibri" w:hAnsi="Calibri" w:cs="Calibri"/>
                <w:b/>
                <w:sz w:val="28"/>
                <w:szCs w:val="28"/>
                <w:lang w:val="en-US"/>
              </w:rPr>
              <w:t>Other Aircraft</w:t>
            </w:r>
          </w:p>
        </w:tc>
        <w:tc>
          <w:tcPr>
            <w:tcW w:w="2168" w:type="dxa"/>
          </w:tcPr>
          <w:p w14:paraId="354366C8" w14:textId="77777777" w:rsidR="009070AF" w:rsidRPr="009070AF" w:rsidRDefault="009070AF"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6 = F 2D Success</w:t>
            </w:r>
          </w:p>
          <w:p w14:paraId="75CAE4FD" w14:textId="77777777" w:rsidR="009070AF" w:rsidRDefault="009070AF"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5 = F 1D Success</w:t>
            </w:r>
          </w:p>
          <w:p w14:paraId="0CE7FD75" w14:textId="76371119" w:rsidR="009070AF" w:rsidRPr="009070AF" w:rsidRDefault="009070AF" w:rsidP="009070AF">
            <w:pPr>
              <w:tabs>
                <w:tab w:val="left" w:pos="720"/>
              </w:tabs>
              <w:jc w:val="both"/>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 xml:space="preserve">4 = SD Success </w:t>
            </w:r>
          </w:p>
          <w:p w14:paraId="03BFB20E" w14:textId="2295D0A7" w:rsidR="009070AF" w:rsidRPr="009070AF" w:rsidRDefault="009070AF"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2-</w:t>
            </w:r>
            <w:r w:rsidR="009A3B34">
              <w:rPr>
                <w:rFonts w:ascii="Calibri" w:eastAsia="Times New Roman" w:hAnsi="Calibri" w:cs="Calibri"/>
                <w:color w:val="000000"/>
                <w:sz w:val="28"/>
                <w:szCs w:val="28"/>
                <w:lang w:val="en-US"/>
              </w:rPr>
              <w:t>3</w:t>
            </w:r>
            <w:r w:rsidRPr="009070AF">
              <w:rPr>
                <w:rFonts w:ascii="Calibri" w:eastAsia="Times New Roman" w:hAnsi="Calibri" w:cs="Calibri"/>
                <w:color w:val="000000"/>
                <w:sz w:val="28"/>
                <w:szCs w:val="28"/>
                <w:lang w:val="en-US"/>
              </w:rPr>
              <w:t xml:space="preserve"> Success</w:t>
            </w:r>
          </w:p>
          <w:p w14:paraId="341F9C25" w14:textId="3997D0F0" w:rsidR="00994FF9" w:rsidRPr="009070AF" w:rsidRDefault="009070AF"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lastRenderedPageBreak/>
              <w:t>1 = Abort</w:t>
            </w:r>
          </w:p>
        </w:tc>
        <w:tc>
          <w:tcPr>
            <w:tcW w:w="2168" w:type="dxa"/>
          </w:tcPr>
          <w:p w14:paraId="6E635594" w14:textId="77777777" w:rsidR="009070AF" w:rsidRDefault="009070AF"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lastRenderedPageBreak/>
              <w:t>6 = F 1D Success</w:t>
            </w:r>
          </w:p>
          <w:p w14:paraId="10F26CEB" w14:textId="1EF2C25A" w:rsidR="009070AF" w:rsidRPr="009070AF" w:rsidRDefault="009070AF" w:rsidP="009070AF">
            <w:pPr>
              <w:tabs>
                <w:tab w:val="left" w:pos="720"/>
              </w:tabs>
              <w:jc w:val="both"/>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5 = SD Success</w:t>
            </w:r>
          </w:p>
          <w:p w14:paraId="73D6FE68" w14:textId="7D02721F" w:rsidR="009070AF" w:rsidRPr="009070AF" w:rsidRDefault="009070AF"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3-</w:t>
            </w:r>
            <w:r>
              <w:rPr>
                <w:rFonts w:ascii="Calibri" w:eastAsia="Times New Roman" w:hAnsi="Calibri" w:cs="Calibri"/>
                <w:color w:val="000000"/>
                <w:sz w:val="28"/>
                <w:szCs w:val="28"/>
                <w:lang w:val="en-US"/>
              </w:rPr>
              <w:t xml:space="preserve"> 4</w:t>
            </w:r>
            <w:r w:rsidRPr="009070AF">
              <w:rPr>
                <w:rFonts w:ascii="Calibri" w:eastAsia="Times New Roman" w:hAnsi="Calibri" w:cs="Calibri"/>
                <w:color w:val="000000"/>
                <w:sz w:val="28"/>
                <w:szCs w:val="28"/>
                <w:lang w:val="en-US"/>
              </w:rPr>
              <w:t xml:space="preserve"> = Success</w:t>
            </w:r>
          </w:p>
          <w:p w14:paraId="19EACE80" w14:textId="61E0FEC1" w:rsidR="009070AF" w:rsidRPr="009070AF" w:rsidRDefault="009070AF"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2 = Abort</w:t>
            </w:r>
          </w:p>
          <w:p w14:paraId="3BB607FD" w14:textId="0F9A16BF" w:rsidR="00994FF9" w:rsidRPr="009070AF" w:rsidRDefault="009070AF"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lastRenderedPageBreak/>
              <w:t>1 = E 1D Abort</w:t>
            </w:r>
          </w:p>
        </w:tc>
        <w:tc>
          <w:tcPr>
            <w:tcW w:w="2168" w:type="dxa"/>
          </w:tcPr>
          <w:p w14:paraId="3B605D6F" w14:textId="3F732DF7" w:rsidR="009070AF" w:rsidRDefault="009070AF" w:rsidP="009070AF">
            <w:pPr>
              <w:tabs>
                <w:tab w:val="left" w:pos="720"/>
              </w:tabs>
              <w:jc w:val="both"/>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lastRenderedPageBreak/>
              <w:t>5</w:t>
            </w:r>
            <w:r w:rsidRPr="009070AF">
              <w:rPr>
                <w:rFonts w:ascii="Calibri" w:eastAsia="Times New Roman" w:hAnsi="Calibri" w:cs="Calibri"/>
                <w:color w:val="000000"/>
                <w:sz w:val="28"/>
                <w:szCs w:val="28"/>
                <w:lang w:val="en-US"/>
              </w:rPr>
              <w:t xml:space="preserve">-6 = Success </w:t>
            </w:r>
          </w:p>
          <w:p w14:paraId="3828B14D" w14:textId="6E8E4BDF" w:rsidR="009B19B1" w:rsidRPr="009070AF" w:rsidRDefault="009B19B1" w:rsidP="009070AF">
            <w:pPr>
              <w:tabs>
                <w:tab w:val="left" w:pos="720"/>
              </w:tabs>
              <w:jc w:val="both"/>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4 = SD Success</w:t>
            </w:r>
          </w:p>
          <w:p w14:paraId="7AED3B6B" w14:textId="2A2068E0" w:rsidR="009070AF" w:rsidRPr="009070AF" w:rsidRDefault="009070AF"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3 = Abort</w:t>
            </w:r>
          </w:p>
          <w:p w14:paraId="7A0D7EBD" w14:textId="38642DBF" w:rsidR="009070AF" w:rsidRPr="009070AF" w:rsidRDefault="009070AF"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t>2 = E 1D Abort</w:t>
            </w:r>
          </w:p>
          <w:p w14:paraId="515D58DD" w14:textId="763BC017" w:rsidR="00994FF9" w:rsidRPr="009070AF" w:rsidRDefault="009070AF" w:rsidP="009070AF">
            <w:pPr>
              <w:tabs>
                <w:tab w:val="left" w:pos="720"/>
              </w:tabs>
              <w:jc w:val="both"/>
              <w:rPr>
                <w:rFonts w:ascii="Calibri" w:eastAsia="Times New Roman" w:hAnsi="Calibri" w:cs="Calibri"/>
                <w:color w:val="000000"/>
                <w:sz w:val="28"/>
                <w:szCs w:val="28"/>
                <w:lang w:val="en-US"/>
              </w:rPr>
            </w:pPr>
            <w:r w:rsidRPr="009070AF">
              <w:rPr>
                <w:rFonts w:ascii="Calibri" w:eastAsia="Times New Roman" w:hAnsi="Calibri" w:cs="Calibri"/>
                <w:color w:val="000000"/>
                <w:sz w:val="28"/>
                <w:szCs w:val="28"/>
                <w:lang w:val="en-US"/>
              </w:rPr>
              <w:lastRenderedPageBreak/>
              <w:t>1 = E 2D Abort</w:t>
            </w:r>
          </w:p>
        </w:tc>
      </w:tr>
      <w:tr w:rsidR="00994FF9" w14:paraId="1088C8C0" w14:textId="77777777" w:rsidTr="00F25237">
        <w:tc>
          <w:tcPr>
            <w:tcW w:w="8720" w:type="dxa"/>
            <w:gridSpan w:val="4"/>
          </w:tcPr>
          <w:p w14:paraId="78848FAD" w14:textId="77777777" w:rsidR="00994FF9" w:rsidRDefault="00994FF9" w:rsidP="00994FF9">
            <w:pPr>
              <w:tabs>
                <w:tab w:val="left" w:pos="720"/>
              </w:tabs>
              <w:jc w:val="center"/>
              <w:rPr>
                <w:rFonts w:ascii="Calibri" w:eastAsia="Times New Roman" w:hAnsi="Calibri" w:cs="Calibri"/>
                <w:b/>
                <w:bCs/>
                <w:color w:val="000000"/>
                <w:sz w:val="28"/>
                <w:szCs w:val="28"/>
                <w:lang w:val="en-US"/>
              </w:rPr>
            </w:pPr>
          </w:p>
        </w:tc>
      </w:tr>
    </w:tbl>
    <w:p w14:paraId="558D6DF5" w14:textId="77777777" w:rsidR="006D4FF1" w:rsidRDefault="006D4FF1" w:rsidP="003C7139">
      <w:pPr>
        <w:tabs>
          <w:tab w:val="left" w:pos="720"/>
        </w:tabs>
        <w:spacing w:after="0" w:line="240" w:lineRule="auto"/>
        <w:ind w:left="630"/>
        <w:jc w:val="center"/>
        <w:rPr>
          <w:rFonts w:ascii="Calibri" w:eastAsia="Times New Roman" w:hAnsi="Calibri" w:cs="Calibri"/>
          <w:b/>
          <w:bCs/>
          <w:color w:val="000000"/>
          <w:kern w:val="0"/>
          <w:sz w:val="28"/>
          <w:szCs w:val="28"/>
          <w:lang w:val="en-US"/>
          <w14:ligatures w14:val="none"/>
        </w:rPr>
      </w:pPr>
    </w:p>
    <w:p w14:paraId="5FAC88EF" w14:textId="31B12AD7" w:rsidR="009B19B1" w:rsidRDefault="009B19B1" w:rsidP="009B19B1">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Pr>
          <w:rFonts w:ascii="Calibri" w:eastAsia="Times New Roman" w:hAnsi="Calibri" w:cs="Calibri"/>
          <w:b/>
          <w:bCs/>
          <w:color w:val="000000"/>
          <w:kern w:val="0"/>
          <w:sz w:val="28"/>
          <w:szCs w:val="28"/>
          <w:lang w:val="en-US"/>
          <w14:ligatures w14:val="none"/>
        </w:rPr>
        <w:t>Key:</w:t>
      </w:r>
    </w:p>
    <w:p w14:paraId="4D7DA743" w14:textId="5FD9461F" w:rsidR="009B19B1" w:rsidRDefault="00D27259" w:rsidP="009B19B1">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Success = </w:t>
      </w:r>
      <w:r w:rsidR="002E235B">
        <w:rPr>
          <w:rFonts w:ascii="Calibri" w:eastAsia="Times New Roman" w:hAnsi="Calibri" w:cs="Calibri"/>
          <w:color w:val="000000"/>
          <w:kern w:val="0"/>
          <w:sz w:val="28"/>
          <w:szCs w:val="28"/>
          <w:lang w:val="en-US"/>
          <w14:ligatures w14:val="none"/>
        </w:rPr>
        <w:t>Mission reaches target square.</w:t>
      </w:r>
    </w:p>
    <w:p w14:paraId="2E68BD52" w14:textId="3CD1FED6" w:rsidR="00D27259" w:rsidRDefault="00D27259" w:rsidP="009B19B1">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Abort =</w:t>
      </w:r>
      <w:r w:rsidR="002E235B">
        <w:rPr>
          <w:rFonts w:ascii="Calibri" w:eastAsia="Times New Roman" w:hAnsi="Calibri" w:cs="Calibri"/>
          <w:color w:val="000000"/>
          <w:kern w:val="0"/>
          <w:sz w:val="28"/>
          <w:szCs w:val="28"/>
          <w:lang w:val="en-US"/>
          <w14:ligatures w14:val="none"/>
        </w:rPr>
        <w:t xml:space="preserve"> Mission returns to base.</w:t>
      </w:r>
      <w:r w:rsidR="00BF6E72">
        <w:rPr>
          <w:rFonts w:ascii="Calibri" w:eastAsia="Times New Roman" w:hAnsi="Calibri" w:cs="Calibri"/>
          <w:color w:val="000000"/>
          <w:kern w:val="0"/>
          <w:sz w:val="28"/>
          <w:szCs w:val="28"/>
          <w:lang w:val="en-US"/>
          <w14:ligatures w14:val="none"/>
        </w:rPr>
        <w:t xml:space="preserve"> Balloons are lowered and cannot spot.</w:t>
      </w:r>
    </w:p>
    <w:p w14:paraId="45E9CA05" w14:textId="7F223A2D" w:rsidR="00D27259" w:rsidRDefault="00D27259" w:rsidP="009B19B1">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SD Success = </w:t>
      </w:r>
      <w:r w:rsidR="002E235B">
        <w:rPr>
          <w:rFonts w:ascii="Calibri" w:eastAsia="Times New Roman" w:hAnsi="Calibri" w:cs="Calibri"/>
          <w:color w:val="000000"/>
          <w:kern w:val="0"/>
          <w:sz w:val="28"/>
          <w:szCs w:val="28"/>
          <w:lang w:val="en-US"/>
          <w14:ligatures w14:val="none"/>
        </w:rPr>
        <w:t>Mission throws its number of self</w:t>
      </w:r>
      <w:r w:rsidR="005C70C7">
        <w:rPr>
          <w:rFonts w:ascii="Calibri" w:eastAsia="Times New Roman" w:hAnsi="Calibri" w:cs="Calibri"/>
          <w:color w:val="000000"/>
          <w:kern w:val="0"/>
          <w:sz w:val="28"/>
          <w:szCs w:val="28"/>
          <w:lang w:val="en-US"/>
          <w14:ligatures w14:val="none"/>
        </w:rPr>
        <w:t>-</w:t>
      </w:r>
      <w:r w:rsidR="002E235B">
        <w:rPr>
          <w:rFonts w:ascii="Calibri" w:eastAsia="Times New Roman" w:hAnsi="Calibri" w:cs="Calibri"/>
          <w:color w:val="000000"/>
          <w:kern w:val="0"/>
          <w:sz w:val="28"/>
          <w:szCs w:val="28"/>
          <w:lang w:val="en-US"/>
          <w14:ligatures w14:val="none"/>
        </w:rPr>
        <w:t>defence dice</w:t>
      </w:r>
      <w:r w:rsidR="00BF6E72">
        <w:rPr>
          <w:rFonts w:ascii="Calibri" w:eastAsia="Times New Roman" w:hAnsi="Calibri" w:cs="Calibri"/>
          <w:color w:val="000000"/>
          <w:kern w:val="0"/>
          <w:sz w:val="28"/>
          <w:szCs w:val="28"/>
          <w:lang w:val="en-US"/>
          <w14:ligatures w14:val="none"/>
        </w:rPr>
        <w:t>.</w:t>
      </w:r>
      <w:r w:rsidR="005C70C7">
        <w:rPr>
          <w:rFonts w:ascii="Calibri" w:eastAsia="Times New Roman" w:hAnsi="Calibri" w:cs="Calibri"/>
          <w:color w:val="000000"/>
          <w:kern w:val="0"/>
          <w:sz w:val="28"/>
          <w:szCs w:val="28"/>
          <w:lang w:val="en-US"/>
          <w14:ligatures w14:val="none"/>
        </w:rPr>
        <w:t xml:space="preserve"> Note that OP aircraft have no self-defence dice.</w:t>
      </w:r>
    </w:p>
    <w:p w14:paraId="588DF440" w14:textId="0D642024" w:rsidR="00D27259" w:rsidRDefault="00D27259" w:rsidP="009B19B1">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F 1D or 2D =</w:t>
      </w:r>
      <w:r w:rsidR="00BF6E72">
        <w:rPr>
          <w:rFonts w:ascii="Calibri" w:eastAsia="Times New Roman" w:hAnsi="Calibri" w:cs="Calibri"/>
          <w:color w:val="000000"/>
          <w:kern w:val="0"/>
          <w:sz w:val="28"/>
          <w:szCs w:val="28"/>
          <w:lang w:val="en-US"/>
          <w14:ligatures w14:val="none"/>
        </w:rPr>
        <w:t xml:space="preserve"> </w:t>
      </w:r>
      <w:bookmarkStart w:id="36" w:name="_Hlk179230497"/>
      <w:r w:rsidR="00BF6E72">
        <w:rPr>
          <w:rFonts w:ascii="Calibri" w:eastAsia="Times New Roman" w:hAnsi="Calibri" w:cs="Calibri"/>
          <w:color w:val="000000"/>
          <w:kern w:val="0"/>
          <w:sz w:val="28"/>
          <w:szCs w:val="28"/>
          <w:lang w:val="en-US"/>
          <w14:ligatures w14:val="none"/>
        </w:rPr>
        <w:t>Friendly fighters throw this total number of combat dice. (Not this number per fighter.)</w:t>
      </w:r>
    </w:p>
    <w:bookmarkEnd w:id="36"/>
    <w:p w14:paraId="7711CB1D" w14:textId="05400C26" w:rsidR="00D27259" w:rsidRDefault="00D27259" w:rsidP="009B19B1">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E 1D or 2D = </w:t>
      </w:r>
      <w:r w:rsidR="00C90F2E">
        <w:rPr>
          <w:rFonts w:ascii="Calibri" w:eastAsia="Times New Roman" w:hAnsi="Calibri" w:cs="Calibri"/>
          <w:color w:val="000000"/>
          <w:kern w:val="0"/>
          <w:sz w:val="28"/>
          <w:szCs w:val="28"/>
          <w:lang w:val="en-US"/>
          <w14:ligatures w14:val="none"/>
        </w:rPr>
        <w:t xml:space="preserve">Enemy </w:t>
      </w:r>
      <w:r w:rsidR="00C90F2E" w:rsidRPr="00C90F2E">
        <w:rPr>
          <w:rFonts w:ascii="Calibri" w:eastAsia="Times New Roman" w:hAnsi="Calibri" w:cs="Calibri"/>
          <w:color w:val="000000"/>
          <w:kern w:val="0"/>
          <w:sz w:val="28"/>
          <w:szCs w:val="28"/>
          <w:lang w:val="en-US"/>
          <w14:ligatures w14:val="none"/>
        </w:rPr>
        <w:t>fighters throw this total number of combat dice. (Not this number per fighter.)</w:t>
      </w:r>
    </w:p>
    <w:p w14:paraId="6182745F" w14:textId="77777777" w:rsidR="00CF7D72" w:rsidRDefault="00CF7D72" w:rsidP="00D27259">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7AB7AC99" w14:textId="027F040E" w:rsidR="009A3B34" w:rsidRPr="00D27259" w:rsidRDefault="009A3B34" w:rsidP="00D27259">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sidRPr="009A3B34">
        <w:rPr>
          <w:rFonts w:ascii="Calibri" w:eastAsia="Times New Roman" w:hAnsi="Calibri" w:cs="Calibri"/>
          <w:color w:val="000000"/>
          <w:kern w:val="0"/>
          <w:sz w:val="28"/>
          <w:szCs w:val="28"/>
          <w:lang w:val="en-US"/>
          <w14:ligatures w14:val="none"/>
        </w:rPr>
        <w:t xml:space="preserve">Throw </w:t>
      </w:r>
      <w:r w:rsidR="00F3373B">
        <w:rPr>
          <w:rFonts w:ascii="Calibri" w:eastAsia="Times New Roman" w:hAnsi="Calibri" w:cs="Calibri"/>
          <w:color w:val="000000"/>
          <w:kern w:val="0"/>
          <w:sz w:val="28"/>
          <w:szCs w:val="28"/>
          <w:lang w:val="en-US"/>
          <w14:ligatures w14:val="none"/>
        </w:rPr>
        <w:t>the indicated number of dice</w:t>
      </w:r>
      <w:r w:rsidRPr="009A3B34">
        <w:rPr>
          <w:rFonts w:ascii="Calibri" w:eastAsia="Times New Roman" w:hAnsi="Calibri" w:cs="Calibri"/>
          <w:color w:val="000000"/>
          <w:kern w:val="0"/>
          <w:sz w:val="28"/>
          <w:szCs w:val="28"/>
          <w:lang w:val="en-US"/>
          <w14:ligatures w14:val="none"/>
        </w:rPr>
        <w:t xml:space="preserve"> using normal firepower values, and </w:t>
      </w:r>
      <w:bookmarkStart w:id="37" w:name="_Hlk179245137"/>
      <w:r w:rsidRPr="009A3B34">
        <w:rPr>
          <w:rFonts w:ascii="Calibri" w:eastAsia="Times New Roman" w:hAnsi="Calibri" w:cs="Calibri"/>
          <w:color w:val="000000"/>
          <w:kern w:val="0"/>
          <w:sz w:val="28"/>
          <w:szCs w:val="28"/>
          <w:lang w:val="en-US"/>
          <w14:ligatures w14:val="none"/>
        </w:rPr>
        <w:t>loss allocation (1 + ½.)</w:t>
      </w:r>
      <w:bookmarkEnd w:id="37"/>
      <w:r w:rsidR="00F3373B">
        <w:rPr>
          <w:rFonts w:ascii="Calibri" w:eastAsia="Times New Roman" w:hAnsi="Calibri" w:cs="Calibri"/>
          <w:color w:val="000000"/>
          <w:kern w:val="0"/>
          <w:sz w:val="28"/>
          <w:szCs w:val="28"/>
          <w:lang w:val="en-US"/>
          <w14:ligatures w14:val="none"/>
        </w:rPr>
        <w:t xml:space="preserve"> If any fighters start worn, all are considered worn for determining firepower values.</w:t>
      </w:r>
      <w:r w:rsidRPr="009A3B34">
        <w:rPr>
          <w:rFonts w:ascii="Calibri" w:eastAsia="Times New Roman" w:hAnsi="Calibri" w:cs="Calibri"/>
          <w:color w:val="000000"/>
          <w:kern w:val="0"/>
          <w:sz w:val="28"/>
          <w:szCs w:val="28"/>
          <w:lang w:val="en-US"/>
          <w14:ligatures w14:val="none"/>
        </w:rPr>
        <w:t xml:space="preserve"> </w:t>
      </w:r>
      <w:r w:rsidR="00F3373B">
        <w:rPr>
          <w:rFonts w:ascii="Calibri" w:eastAsia="Times New Roman" w:hAnsi="Calibri" w:cs="Calibri"/>
          <w:color w:val="000000"/>
          <w:kern w:val="0"/>
          <w:sz w:val="28"/>
          <w:szCs w:val="28"/>
          <w:lang w:val="en-US"/>
          <w14:ligatures w14:val="none"/>
        </w:rPr>
        <w:t xml:space="preserve">Losses inflicted on the attackers </w:t>
      </w:r>
      <w:r w:rsidR="00330193">
        <w:rPr>
          <w:rFonts w:ascii="Calibri" w:eastAsia="Times New Roman" w:hAnsi="Calibri" w:cs="Calibri"/>
          <w:color w:val="000000"/>
          <w:kern w:val="0"/>
          <w:sz w:val="28"/>
          <w:szCs w:val="28"/>
          <w:lang w:val="en-US"/>
          <w14:ligatures w14:val="none"/>
        </w:rPr>
        <w:t xml:space="preserve">are allocated at the attacker’s choice on either </w:t>
      </w:r>
      <w:r w:rsidR="00F3373B">
        <w:rPr>
          <w:rFonts w:ascii="Calibri" w:eastAsia="Times New Roman" w:hAnsi="Calibri" w:cs="Calibri"/>
          <w:color w:val="000000"/>
          <w:kern w:val="0"/>
          <w:sz w:val="28"/>
          <w:szCs w:val="28"/>
          <w:lang w:val="en-US"/>
          <w14:ligatures w14:val="none"/>
        </w:rPr>
        <w:t>the</w:t>
      </w:r>
      <w:r w:rsidR="00330193">
        <w:rPr>
          <w:rFonts w:ascii="Calibri" w:eastAsia="Times New Roman" w:hAnsi="Calibri" w:cs="Calibri"/>
          <w:color w:val="000000"/>
          <w:kern w:val="0"/>
          <w:sz w:val="28"/>
          <w:szCs w:val="28"/>
          <w:lang w:val="en-US"/>
          <w14:ligatures w14:val="none"/>
        </w:rPr>
        <w:t>ir</w:t>
      </w:r>
      <w:r w:rsidR="00F3373B">
        <w:rPr>
          <w:rFonts w:ascii="Calibri" w:eastAsia="Times New Roman" w:hAnsi="Calibri" w:cs="Calibri"/>
          <w:color w:val="000000"/>
          <w:kern w:val="0"/>
          <w:sz w:val="28"/>
          <w:szCs w:val="28"/>
          <w:lang w:val="en-US"/>
          <w14:ligatures w14:val="none"/>
        </w:rPr>
        <w:t xml:space="preserve"> ground attackers or onto their fighters</w:t>
      </w:r>
      <w:r w:rsidR="00330193">
        <w:rPr>
          <w:rFonts w:ascii="Calibri" w:eastAsia="Times New Roman" w:hAnsi="Calibri" w:cs="Calibri"/>
          <w:color w:val="000000"/>
          <w:kern w:val="0"/>
          <w:sz w:val="28"/>
          <w:szCs w:val="28"/>
          <w:lang w:val="en-US"/>
          <w14:ligatures w14:val="none"/>
        </w:rPr>
        <w:t>, if any</w:t>
      </w:r>
      <w:r w:rsidR="00F3373B">
        <w:rPr>
          <w:rFonts w:ascii="Calibri" w:eastAsia="Times New Roman" w:hAnsi="Calibri" w:cs="Calibri"/>
          <w:color w:val="000000"/>
          <w:kern w:val="0"/>
          <w:sz w:val="28"/>
          <w:szCs w:val="28"/>
          <w:lang w:val="en-US"/>
          <w14:ligatures w14:val="none"/>
        </w:rPr>
        <w:t>. (This represents the fighters escorting the ground attack aircraft.</w:t>
      </w:r>
      <w:r w:rsidR="00BB48CD">
        <w:rPr>
          <w:rFonts w:ascii="Calibri" w:eastAsia="Times New Roman" w:hAnsi="Calibri" w:cs="Calibri"/>
          <w:color w:val="000000"/>
          <w:kern w:val="0"/>
          <w:sz w:val="28"/>
          <w:szCs w:val="28"/>
          <w:lang w:val="en-US"/>
          <w14:ligatures w14:val="none"/>
        </w:rPr>
        <w:t xml:space="preserve">) </w:t>
      </w:r>
      <w:r w:rsidRPr="009A3B34">
        <w:rPr>
          <w:rFonts w:ascii="Calibri" w:eastAsia="Times New Roman" w:hAnsi="Calibri" w:cs="Calibri"/>
          <w:color w:val="000000"/>
          <w:kern w:val="0"/>
          <w:sz w:val="28"/>
          <w:szCs w:val="28"/>
          <w:lang w:val="en-US"/>
          <w14:ligatures w14:val="none"/>
        </w:rPr>
        <w:t>Exhausted squadrons return to base</w:t>
      </w:r>
      <w:r w:rsidR="00BB48CD">
        <w:rPr>
          <w:rFonts w:ascii="Calibri" w:eastAsia="Times New Roman" w:hAnsi="Calibri" w:cs="Calibri"/>
          <w:color w:val="000000"/>
          <w:kern w:val="0"/>
          <w:sz w:val="28"/>
          <w:szCs w:val="28"/>
          <w:lang w:val="en-US"/>
          <w14:ligatures w14:val="none"/>
        </w:rPr>
        <w:t xml:space="preserve"> before bombing.</w:t>
      </w:r>
    </w:p>
    <w:p w14:paraId="0569253F" w14:textId="77777777" w:rsidR="003B34B3" w:rsidRDefault="003B34B3"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p>
    <w:p w14:paraId="15A7D434" w14:textId="77777777" w:rsidR="009D3FED" w:rsidRDefault="009D3FED"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Pr>
          <w:rFonts w:ascii="Calibri" w:eastAsia="Times New Roman" w:hAnsi="Calibri" w:cs="Calibri"/>
          <w:b/>
          <w:bCs/>
          <w:color w:val="000000"/>
          <w:kern w:val="0"/>
          <w:sz w:val="28"/>
          <w:szCs w:val="28"/>
          <w:lang w:val="en-US"/>
          <w14:ligatures w14:val="none"/>
        </w:rPr>
        <w:t>Air Defences</w:t>
      </w:r>
    </w:p>
    <w:p w14:paraId="2750D48C" w14:textId="272CC310" w:rsidR="00CF7D72" w:rsidRDefault="00CF7D72"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Pr>
          <w:rFonts w:ascii="Calibri" w:eastAsia="Times New Roman" w:hAnsi="Calibri" w:cs="Calibri"/>
          <w:b/>
          <w:bCs/>
          <w:color w:val="000000"/>
          <w:kern w:val="0"/>
          <w:sz w:val="28"/>
          <w:szCs w:val="28"/>
          <w:lang w:val="en-US"/>
          <w14:ligatures w14:val="none"/>
        </w:rPr>
        <w:t>AA F</w:t>
      </w:r>
      <w:r w:rsidR="00650CCD">
        <w:rPr>
          <w:rFonts w:ascii="Calibri" w:eastAsia="Times New Roman" w:hAnsi="Calibri" w:cs="Calibri"/>
          <w:b/>
          <w:bCs/>
          <w:color w:val="000000"/>
          <w:kern w:val="0"/>
          <w:sz w:val="28"/>
          <w:szCs w:val="28"/>
          <w:lang w:val="en-US"/>
          <w14:ligatures w14:val="none"/>
        </w:rPr>
        <w:t>ire</w:t>
      </w:r>
    </w:p>
    <w:p w14:paraId="20A65A0E" w14:textId="6F2F8CAA" w:rsidR="009D3FED" w:rsidRDefault="004A290E" w:rsidP="009D3FED">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AA units are </w:t>
      </w:r>
      <w:r w:rsidR="00CF7D72" w:rsidRPr="00CF7D72">
        <w:rPr>
          <w:rFonts w:ascii="Calibri" w:eastAsia="Times New Roman" w:hAnsi="Calibri" w:cs="Calibri"/>
          <w:color w:val="000000"/>
          <w:kern w:val="0"/>
          <w:sz w:val="28"/>
          <w:szCs w:val="28"/>
          <w:lang w:val="en-US"/>
          <w14:ligatures w14:val="none"/>
        </w:rPr>
        <w:t>Archie, Light AA, 88s and Truck Gun</w:t>
      </w:r>
      <w:r w:rsidR="00CF7D72">
        <w:rPr>
          <w:rFonts w:ascii="Calibri" w:eastAsia="Times New Roman" w:hAnsi="Calibri" w:cs="Calibri"/>
          <w:color w:val="000000"/>
          <w:kern w:val="0"/>
          <w:sz w:val="28"/>
          <w:szCs w:val="28"/>
          <w:lang w:val="en-US"/>
          <w14:ligatures w14:val="none"/>
        </w:rPr>
        <w:t>s</w:t>
      </w:r>
      <w:r>
        <w:rPr>
          <w:rFonts w:ascii="Calibri" w:eastAsia="Times New Roman" w:hAnsi="Calibri" w:cs="Calibri"/>
          <w:color w:val="000000"/>
          <w:kern w:val="0"/>
          <w:sz w:val="28"/>
          <w:szCs w:val="28"/>
          <w:lang w:val="en-US"/>
          <w14:ligatures w14:val="none"/>
        </w:rPr>
        <w:t xml:space="preserve">. They </w:t>
      </w:r>
      <w:r w:rsidR="00CF7D72">
        <w:rPr>
          <w:rFonts w:ascii="Calibri" w:eastAsia="Times New Roman" w:hAnsi="Calibri" w:cs="Calibri"/>
          <w:color w:val="000000"/>
          <w:kern w:val="0"/>
          <w:sz w:val="28"/>
          <w:szCs w:val="28"/>
          <w:lang w:val="en-US"/>
          <w14:ligatures w14:val="none"/>
        </w:rPr>
        <w:t xml:space="preserve">fire at each </w:t>
      </w:r>
      <w:r w:rsidR="002D18B7">
        <w:rPr>
          <w:rFonts w:ascii="Calibri" w:eastAsia="Times New Roman" w:hAnsi="Calibri" w:cs="Calibri"/>
          <w:color w:val="000000"/>
          <w:kern w:val="0"/>
          <w:sz w:val="28"/>
          <w:szCs w:val="28"/>
          <w:lang w:val="en-US"/>
          <w14:ligatures w14:val="none"/>
        </w:rPr>
        <w:t xml:space="preserve">observing or attacking aircraft in range throwing one dice at each </w:t>
      </w:r>
      <w:r w:rsidR="00B64D2C">
        <w:rPr>
          <w:rFonts w:ascii="Calibri" w:eastAsia="Times New Roman" w:hAnsi="Calibri" w:cs="Calibri"/>
          <w:color w:val="000000"/>
          <w:kern w:val="0"/>
          <w:sz w:val="28"/>
          <w:szCs w:val="28"/>
          <w:lang w:val="en-US"/>
          <w14:ligatures w14:val="none"/>
        </w:rPr>
        <w:t>target. (</w:t>
      </w:r>
      <w:r w:rsidR="00DE7754">
        <w:rPr>
          <w:rFonts w:ascii="Calibri" w:eastAsia="Times New Roman" w:hAnsi="Calibri" w:cs="Calibri"/>
          <w:color w:val="000000"/>
          <w:kern w:val="0"/>
          <w:sz w:val="28"/>
          <w:szCs w:val="28"/>
          <w:lang w:val="en-US"/>
          <w14:ligatures w14:val="none"/>
        </w:rPr>
        <w:t xml:space="preserve">The guns fire at each </w:t>
      </w:r>
      <w:r w:rsidR="00B64D2C">
        <w:rPr>
          <w:rFonts w:ascii="Calibri" w:eastAsia="Times New Roman" w:hAnsi="Calibri" w:cs="Calibri"/>
          <w:color w:val="000000"/>
          <w:kern w:val="0"/>
          <w:sz w:val="28"/>
          <w:szCs w:val="28"/>
          <w:lang w:val="en-US"/>
          <w14:ligatures w14:val="none"/>
        </w:rPr>
        <w:t>attacker</w:t>
      </w:r>
      <w:r w:rsidR="00DE7754">
        <w:rPr>
          <w:rFonts w:ascii="Calibri" w:eastAsia="Times New Roman" w:hAnsi="Calibri" w:cs="Calibri"/>
          <w:color w:val="000000"/>
          <w:kern w:val="0"/>
          <w:sz w:val="28"/>
          <w:szCs w:val="28"/>
          <w:lang w:val="en-US"/>
          <w14:ligatures w14:val="none"/>
        </w:rPr>
        <w:t xml:space="preserve"> separately because the</w:t>
      </w:r>
      <w:r w:rsidR="00B64D2C">
        <w:rPr>
          <w:rFonts w:ascii="Calibri" w:eastAsia="Times New Roman" w:hAnsi="Calibri" w:cs="Calibri"/>
          <w:color w:val="000000"/>
          <w:kern w:val="0"/>
          <w:sz w:val="28"/>
          <w:szCs w:val="28"/>
          <w:lang w:val="en-US"/>
          <w14:ligatures w14:val="none"/>
        </w:rPr>
        <w:t>y</w:t>
      </w:r>
      <w:r w:rsidR="00DE7754">
        <w:rPr>
          <w:rFonts w:ascii="Calibri" w:eastAsia="Times New Roman" w:hAnsi="Calibri" w:cs="Calibri"/>
          <w:color w:val="000000"/>
          <w:kern w:val="0"/>
          <w:sz w:val="28"/>
          <w:szCs w:val="28"/>
          <w:lang w:val="en-US"/>
          <w14:ligatures w14:val="none"/>
        </w:rPr>
        <w:t xml:space="preserve"> are presumed to be attacking separately over the period of hours that the Op represents</w:t>
      </w:r>
      <w:r w:rsidR="00B64D2C">
        <w:rPr>
          <w:rFonts w:ascii="Calibri" w:eastAsia="Times New Roman" w:hAnsi="Calibri" w:cs="Calibri"/>
          <w:color w:val="000000"/>
          <w:kern w:val="0"/>
          <w:sz w:val="28"/>
          <w:szCs w:val="28"/>
          <w:lang w:val="en-US"/>
          <w14:ligatures w14:val="none"/>
        </w:rPr>
        <w:t xml:space="preserve">. The days of being able to coordinate multiple squadron strikes into a small time and space to swamp the AA defences lie far in Danubia’s future.) </w:t>
      </w:r>
      <w:r w:rsidR="002D18B7">
        <w:rPr>
          <w:rFonts w:ascii="Calibri" w:eastAsia="Times New Roman" w:hAnsi="Calibri" w:cs="Calibri"/>
          <w:color w:val="000000"/>
          <w:kern w:val="0"/>
          <w:sz w:val="28"/>
          <w:szCs w:val="28"/>
          <w:lang w:val="en-US"/>
          <w14:ligatures w14:val="none"/>
        </w:rPr>
        <w:t xml:space="preserve"> On a score of 6 the </w:t>
      </w:r>
      <w:r w:rsidR="0028734F">
        <w:rPr>
          <w:rFonts w:ascii="Calibri" w:eastAsia="Times New Roman" w:hAnsi="Calibri" w:cs="Calibri"/>
          <w:color w:val="000000"/>
          <w:kern w:val="0"/>
          <w:sz w:val="28"/>
          <w:szCs w:val="28"/>
          <w:lang w:val="en-US"/>
          <w14:ligatures w14:val="none"/>
        </w:rPr>
        <w:t>aircraft</w:t>
      </w:r>
      <w:r w:rsidR="002D18B7">
        <w:rPr>
          <w:rFonts w:ascii="Calibri" w:eastAsia="Times New Roman" w:hAnsi="Calibri" w:cs="Calibri"/>
          <w:color w:val="000000"/>
          <w:kern w:val="0"/>
          <w:sz w:val="28"/>
          <w:szCs w:val="28"/>
          <w:lang w:val="en-US"/>
          <w14:ligatures w14:val="none"/>
        </w:rPr>
        <w:t xml:space="preserve"> receives one hit and aborts the mission. </w:t>
      </w:r>
      <w:bookmarkStart w:id="38" w:name="_Hlk184940927"/>
      <w:r w:rsidR="002D18B7">
        <w:rPr>
          <w:rFonts w:ascii="Calibri" w:eastAsia="Times New Roman" w:hAnsi="Calibri" w:cs="Calibri"/>
          <w:color w:val="000000"/>
          <w:kern w:val="0"/>
          <w:sz w:val="28"/>
          <w:szCs w:val="28"/>
          <w:lang w:val="en-US"/>
          <w14:ligatures w14:val="none"/>
        </w:rPr>
        <w:t xml:space="preserve">On a score of 5 the </w:t>
      </w:r>
      <w:r w:rsidR="0028734F">
        <w:rPr>
          <w:rFonts w:ascii="Calibri" w:eastAsia="Times New Roman" w:hAnsi="Calibri" w:cs="Calibri"/>
          <w:color w:val="000000"/>
          <w:kern w:val="0"/>
          <w:sz w:val="28"/>
          <w:szCs w:val="28"/>
          <w:lang w:val="en-US"/>
          <w14:ligatures w14:val="none"/>
        </w:rPr>
        <w:t>aircraft</w:t>
      </w:r>
      <w:r w:rsidR="002D18B7">
        <w:rPr>
          <w:rFonts w:ascii="Calibri" w:eastAsia="Times New Roman" w:hAnsi="Calibri" w:cs="Calibri"/>
          <w:color w:val="000000"/>
          <w:kern w:val="0"/>
          <w:sz w:val="28"/>
          <w:szCs w:val="28"/>
          <w:lang w:val="en-US"/>
          <w14:ligatures w14:val="none"/>
        </w:rPr>
        <w:t xml:space="preserve"> is distracted. </w:t>
      </w:r>
      <w:bookmarkEnd w:id="38"/>
      <w:r w:rsidR="009D3FED" w:rsidRPr="009D3FED">
        <w:rPr>
          <w:rFonts w:ascii="Calibri" w:eastAsia="Times New Roman" w:hAnsi="Calibri" w:cs="Calibri"/>
          <w:color w:val="000000"/>
          <w:kern w:val="0"/>
          <w:sz w:val="28"/>
          <w:szCs w:val="28"/>
          <w:lang w:val="en-US"/>
          <w14:ligatures w14:val="none"/>
        </w:rPr>
        <w:t>Worn AA units deduct -1 from the AA fire score. Exhausted AA units may only fire at one target, (their choice,) at -1.</w:t>
      </w:r>
      <w:r w:rsidR="009D3FED">
        <w:rPr>
          <w:rFonts w:ascii="Calibri" w:eastAsia="Times New Roman" w:hAnsi="Calibri" w:cs="Calibri"/>
          <w:color w:val="000000"/>
          <w:kern w:val="0"/>
          <w:sz w:val="28"/>
          <w:szCs w:val="28"/>
          <w:lang w:val="en-US"/>
          <w14:ligatures w14:val="none"/>
        </w:rPr>
        <w:t xml:space="preserve"> </w:t>
      </w:r>
      <w:r w:rsidR="009D3FED" w:rsidRPr="009D3FED">
        <w:rPr>
          <w:rFonts w:ascii="Calibri" w:eastAsia="Times New Roman" w:hAnsi="Calibri" w:cs="Calibri"/>
          <w:color w:val="000000"/>
          <w:kern w:val="0"/>
          <w:sz w:val="28"/>
          <w:szCs w:val="28"/>
          <w:lang w:val="en-US"/>
          <w14:ligatures w14:val="none"/>
        </w:rPr>
        <w:t>Archie, 88s and Truck Guns shooting at Zeppelins and bombers at high level deduct -1 from the AA fire score. Light AA cannot shoot at Zeppelins and bombers at high level.</w:t>
      </w:r>
    </w:p>
    <w:p w14:paraId="3ECCFE76" w14:textId="77777777" w:rsidR="009D3FED" w:rsidRDefault="009D3FED" w:rsidP="00CF7D72">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13131D2A" w14:textId="77777777" w:rsidR="005A6D3F" w:rsidRDefault="002D18B7" w:rsidP="00CF7D72">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Distracted observers </w:t>
      </w:r>
      <w:r w:rsidR="005A6D3F" w:rsidRPr="005A6D3F">
        <w:rPr>
          <w:rFonts w:ascii="Calibri" w:eastAsia="Times New Roman" w:hAnsi="Calibri" w:cs="Calibri"/>
          <w:color w:val="000000"/>
          <w:kern w:val="0"/>
          <w:sz w:val="28"/>
          <w:szCs w:val="28"/>
          <w:lang w:val="en-US"/>
          <w14:ligatures w14:val="none"/>
        </w:rPr>
        <w:t xml:space="preserve">move their spotting location back towards their own baseline until they reach a square that is out of range of the unit that fired on them.  </w:t>
      </w:r>
    </w:p>
    <w:p w14:paraId="7EC60B17" w14:textId="77777777" w:rsidR="005A6D3F" w:rsidRDefault="005A6D3F" w:rsidP="00CF7D72">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3F0FE3DA" w14:textId="5F52990A" w:rsidR="00CF7D72" w:rsidRDefault="004A290E" w:rsidP="00CF7D72">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Distracted attackers press the attack but count a -1 on their attack dice scores</w:t>
      </w:r>
      <w:r w:rsidR="0028734F">
        <w:rPr>
          <w:rFonts w:ascii="Calibri" w:eastAsia="Times New Roman" w:hAnsi="Calibri" w:cs="Calibri"/>
          <w:color w:val="000000"/>
          <w:kern w:val="0"/>
          <w:sz w:val="28"/>
          <w:szCs w:val="28"/>
          <w:lang w:val="en-US"/>
          <w14:ligatures w14:val="none"/>
        </w:rPr>
        <w:t xml:space="preserve"> for each </w:t>
      </w:r>
      <w:r w:rsidR="00B3237B">
        <w:rPr>
          <w:rFonts w:ascii="Calibri" w:eastAsia="Times New Roman" w:hAnsi="Calibri" w:cs="Calibri"/>
          <w:color w:val="000000"/>
          <w:kern w:val="0"/>
          <w:sz w:val="28"/>
          <w:szCs w:val="28"/>
          <w:lang w:val="en-US"/>
          <w14:ligatures w14:val="none"/>
        </w:rPr>
        <w:t>distraction.</w:t>
      </w:r>
    </w:p>
    <w:p w14:paraId="21F2B747" w14:textId="77777777" w:rsidR="00231098" w:rsidRDefault="00231098" w:rsidP="00CF7D72">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bookmarkStart w:id="39" w:name="_Hlk184782450"/>
    </w:p>
    <w:bookmarkEnd w:id="39"/>
    <w:p w14:paraId="0FB4023B" w14:textId="5FA4EFE5" w:rsidR="003C7139" w:rsidRDefault="003B34B3" w:rsidP="00CF7D72">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sidRPr="003B34B3">
        <w:rPr>
          <w:rFonts w:ascii="Calibri" w:eastAsia="Times New Roman" w:hAnsi="Calibri" w:cs="Calibri"/>
          <w:b/>
          <w:bCs/>
          <w:color w:val="000000"/>
          <w:kern w:val="0"/>
          <w:sz w:val="28"/>
          <w:szCs w:val="28"/>
          <w:lang w:val="en-US"/>
          <w14:ligatures w14:val="none"/>
        </w:rPr>
        <w:t>Intrinsic AA</w:t>
      </w:r>
    </w:p>
    <w:p w14:paraId="79DC5129" w14:textId="05EDE3F5" w:rsidR="00FB7FA8" w:rsidRPr="00433B53" w:rsidRDefault="00433B53" w:rsidP="00CF7D72">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sidRPr="00433B53">
        <w:rPr>
          <w:rFonts w:ascii="Calibri" w:eastAsia="Times New Roman" w:hAnsi="Calibri" w:cs="Calibri"/>
          <w:color w:val="000000"/>
          <w:kern w:val="0"/>
          <w:sz w:val="28"/>
          <w:szCs w:val="28"/>
          <w:lang w:val="en-US"/>
          <w14:ligatures w14:val="none"/>
        </w:rPr>
        <w:t xml:space="preserve">Armoured trains, gunboats, and mechanized units </w:t>
      </w:r>
      <w:r>
        <w:rPr>
          <w:rFonts w:ascii="Calibri" w:eastAsia="Times New Roman" w:hAnsi="Calibri" w:cs="Calibri"/>
          <w:color w:val="000000"/>
          <w:kern w:val="0"/>
          <w:sz w:val="28"/>
          <w:szCs w:val="28"/>
          <w:lang w:val="en-US"/>
          <w14:ligatures w14:val="none"/>
        </w:rPr>
        <w:t>with pintle mounts, have intrinsic AA in the form of machine guns</w:t>
      </w:r>
      <w:r w:rsidR="009D3FED">
        <w:rPr>
          <w:rFonts w:ascii="Calibri" w:eastAsia="Times New Roman" w:hAnsi="Calibri" w:cs="Calibri"/>
          <w:color w:val="000000"/>
          <w:kern w:val="0"/>
          <w:sz w:val="28"/>
          <w:szCs w:val="28"/>
          <w:lang w:val="en-US"/>
          <w14:ligatures w14:val="none"/>
        </w:rPr>
        <w:t xml:space="preserve"> which provide a point </w:t>
      </w:r>
      <w:r w:rsidR="00382DD8">
        <w:rPr>
          <w:rFonts w:ascii="Calibri" w:eastAsia="Times New Roman" w:hAnsi="Calibri" w:cs="Calibri"/>
          <w:color w:val="000000"/>
          <w:kern w:val="0"/>
          <w:sz w:val="28"/>
          <w:szCs w:val="28"/>
          <w:lang w:val="en-US"/>
          <w14:ligatures w14:val="none"/>
        </w:rPr>
        <w:t>defence.</w:t>
      </w:r>
      <w:r w:rsidR="009D3FED">
        <w:rPr>
          <w:rFonts w:ascii="Calibri" w:eastAsia="Times New Roman" w:hAnsi="Calibri" w:cs="Calibri"/>
          <w:color w:val="000000"/>
          <w:kern w:val="0"/>
          <w:sz w:val="28"/>
          <w:szCs w:val="28"/>
          <w:lang w:val="en-US"/>
          <w14:ligatures w14:val="none"/>
        </w:rPr>
        <w:t xml:space="preserve"> If at least half of the units in a square have intrinsic AA, </w:t>
      </w:r>
      <w:bookmarkStart w:id="40" w:name="_Hlk184945783"/>
      <w:r w:rsidR="009D3FED">
        <w:rPr>
          <w:rFonts w:ascii="Calibri" w:eastAsia="Times New Roman" w:hAnsi="Calibri" w:cs="Calibri"/>
          <w:color w:val="000000"/>
          <w:kern w:val="0"/>
          <w:sz w:val="28"/>
          <w:szCs w:val="28"/>
          <w:lang w:val="en-US"/>
          <w14:ligatures w14:val="none"/>
        </w:rPr>
        <w:t>throw one dice for each attacking st</w:t>
      </w:r>
      <w:r w:rsidR="00FE5582">
        <w:rPr>
          <w:rFonts w:ascii="Calibri" w:eastAsia="Times New Roman" w:hAnsi="Calibri" w:cs="Calibri"/>
          <w:color w:val="000000"/>
          <w:kern w:val="0"/>
          <w:sz w:val="28"/>
          <w:szCs w:val="28"/>
          <w:lang w:val="en-US"/>
          <w14:ligatures w14:val="none"/>
        </w:rPr>
        <w:t>r</w:t>
      </w:r>
      <w:r w:rsidR="009D3FED">
        <w:rPr>
          <w:rFonts w:ascii="Calibri" w:eastAsia="Times New Roman" w:hAnsi="Calibri" w:cs="Calibri"/>
          <w:color w:val="000000"/>
          <w:kern w:val="0"/>
          <w:sz w:val="28"/>
          <w:szCs w:val="28"/>
          <w:lang w:val="en-US"/>
          <w14:ligatures w14:val="none"/>
        </w:rPr>
        <w:t>afing fighter</w:t>
      </w:r>
      <w:r w:rsidR="00382DD8">
        <w:rPr>
          <w:rFonts w:ascii="Calibri" w:eastAsia="Times New Roman" w:hAnsi="Calibri" w:cs="Calibri"/>
          <w:color w:val="000000"/>
          <w:kern w:val="0"/>
          <w:sz w:val="28"/>
          <w:szCs w:val="28"/>
          <w:lang w:val="en-US"/>
          <w14:ligatures w14:val="none"/>
        </w:rPr>
        <w:t xml:space="preserve"> or</w:t>
      </w:r>
      <w:r w:rsidR="009D3FED">
        <w:rPr>
          <w:rFonts w:ascii="Calibri" w:eastAsia="Times New Roman" w:hAnsi="Calibri" w:cs="Calibri"/>
          <w:color w:val="000000"/>
          <w:kern w:val="0"/>
          <w:sz w:val="28"/>
          <w:szCs w:val="28"/>
          <w:lang w:val="en-US"/>
          <w14:ligatures w14:val="none"/>
        </w:rPr>
        <w:t xml:space="preserve"> attack plane</w:t>
      </w:r>
      <w:r w:rsidR="00382DD8">
        <w:rPr>
          <w:rFonts w:ascii="Calibri" w:eastAsia="Times New Roman" w:hAnsi="Calibri" w:cs="Calibri"/>
          <w:color w:val="000000"/>
          <w:kern w:val="0"/>
          <w:sz w:val="28"/>
          <w:szCs w:val="28"/>
          <w:lang w:val="en-US"/>
          <w14:ligatures w14:val="none"/>
        </w:rPr>
        <w:t>;</w:t>
      </w:r>
      <w:r w:rsidR="009D3FED">
        <w:rPr>
          <w:rFonts w:ascii="Calibri" w:eastAsia="Times New Roman" w:hAnsi="Calibri" w:cs="Calibri"/>
          <w:color w:val="000000"/>
          <w:kern w:val="0"/>
          <w:sz w:val="28"/>
          <w:szCs w:val="28"/>
          <w:lang w:val="en-US"/>
          <w14:ligatures w14:val="none"/>
        </w:rPr>
        <w:t xml:space="preserve"> or </w:t>
      </w:r>
      <w:r w:rsidR="00382DD8">
        <w:rPr>
          <w:rFonts w:ascii="Calibri" w:eastAsia="Times New Roman" w:hAnsi="Calibri" w:cs="Calibri"/>
          <w:color w:val="000000"/>
          <w:kern w:val="0"/>
          <w:sz w:val="28"/>
          <w:szCs w:val="28"/>
          <w:lang w:val="en-US"/>
          <w14:ligatures w14:val="none"/>
        </w:rPr>
        <w:t xml:space="preserve">for each </w:t>
      </w:r>
      <w:r w:rsidR="009D3FED">
        <w:rPr>
          <w:rFonts w:ascii="Calibri" w:eastAsia="Times New Roman" w:hAnsi="Calibri" w:cs="Calibri"/>
          <w:color w:val="000000"/>
          <w:kern w:val="0"/>
          <w:sz w:val="28"/>
          <w:szCs w:val="28"/>
          <w:lang w:val="en-US"/>
          <w14:ligatures w14:val="none"/>
        </w:rPr>
        <w:t xml:space="preserve">Zeppelin or bomber not at high level. </w:t>
      </w:r>
      <w:r w:rsidR="00382DD8" w:rsidRPr="00382DD8">
        <w:rPr>
          <w:rFonts w:ascii="Calibri" w:eastAsia="Times New Roman" w:hAnsi="Calibri" w:cs="Calibri"/>
          <w:color w:val="000000"/>
          <w:kern w:val="0"/>
          <w:sz w:val="28"/>
          <w:szCs w:val="28"/>
          <w:lang w:val="en-US"/>
          <w14:ligatures w14:val="none"/>
        </w:rPr>
        <w:t xml:space="preserve">On a score of </w:t>
      </w:r>
      <w:r w:rsidR="00382DD8">
        <w:rPr>
          <w:rFonts w:ascii="Calibri" w:eastAsia="Times New Roman" w:hAnsi="Calibri" w:cs="Calibri"/>
          <w:color w:val="000000"/>
          <w:kern w:val="0"/>
          <w:sz w:val="28"/>
          <w:szCs w:val="28"/>
          <w:lang w:val="en-US"/>
          <w14:ligatures w14:val="none"/>
        </w:rPr>
        <w:t>6</w:t>
      </w:r>
      <w:r w:rsidR="00382DD8" w:rsidRPr="00382DD8">
        <w:rPr>
          <w:rFonts w:ascii="Calibri" w:eastAsia="Times New Roman" w:hAnsi="Calibri" w:cs="Calibri"/>
          <w:color w:val="000000"/>
          <w:kern w:val="0"/>
          <w:sz w:val="28"/>
          <w:szCs w:val="28"/>
          <w:lang w:val="en-US"/>
          <w14:ligatures w14:val="none"/>
        </w:rPr>
        <w:t xml:space="preserve"> the </w:t>
      </w:r>
      <w:r w:rsidR="0028734F">
        <w:rPr>
          <w:rFonts w:ascii="Calibri" w:eastAsia="Times New Roman" w:hAnsi="Calibri" w:cs="Calibri"/>
          <w:color w:val="000000"/>
          <w:kern w:val="0"/>
          <w:sz w:val="28"/>
          <w:szCs w:val="28"/>
          <w:lang w:val="en-US"/>
          <w14:ligatures w14:val="none"/>
        </w:rPr>
        <w:t>aircraft</w:t>
      </w:r>
      <w:r w:rsidR="00382DD8" w:rsidRPr="00382DD8">
        <w:rPr>
          <w:rFonts w:ascii="Calibri" w:eastAsia="Times New Roman" w:hAnsi="Calibri" w:cs="Calibri"/>
          <w:color w:val="000000"/>
          <w:kern w:val="0"/>
          <w:sz w:val="28"/>
          <w:szCs w:val="28"/>
          <w:lang w:val="en-US"/>
          <w14:ligatures w14:val="none"/>
        </w:rPr>
        <w:t xml:space="preserve"> is distracted.</w:t>
      </w:r>
      <w:r w:rsidR="00382DD8">
        <w:rPr>
          <w:rFonts w:ascii="Calibri" w:eastAsia="Times New Roman" w:hAnsi="Calibri" w:cs="Calibri"/>
          <w:color w:val="000000"/>
          <w:kern w:val="0"/>
          <w:sz w:val="28"/>
          <w:szCs w:val="28"/>
          <w:lang w:val="en-US"/>
          <w14:ligatures w14:val="none"/>
        </w:rPr>
        <w:t xml:space="preserve"> </w:t>
      </w:r>
      <w:bookmarkEnd w:id="40"/>
      <w:r w:rsidR="00382DD8">
        <w:rPr>
          <w:rFonts w:ascii="Calibri" w:eastAsia="Times New Roman" w:hAnsi="Calibri" w:cs="Calibri"/>
          <w:color w:val="000000"/>
          <w:kern w:val="0"/>
          <w:sz w:val="28"/>
          <w:szCs w:val="28"/>
          <w:lang w:val="en-US"/>
          <w14:ligatures w14:val="none"/>
        </w:rPr>
        <w:t>(And no, you do not throw one dice for each defending unit. The machine guns are point defense weapons in a four-square mile area. One unit’s guns do not overlap and defend other units</w:t>
      </w:r>
      <w:r w:rsidR="00FE5582">
        <w:rPr>
          <w:rFonts w:ascii="Calibri" w:eastAsia="Times New Roman" w:hAnsi="Calibri" w:cs="Calibri"/>
          <w:color w:val="000000"/>
          <w:kern w:val="0"/>
          <w:sz w:val="28"/>
          <w:szCs w:val="28"/>
          <w:lang w:val="en-US"/>
          <w14:ligatures w14:val="none"/>
        </w:rPr>
        <w:t>, and each attacking squadron is primarily attacking one ground target, albeit that with good luck they might hit two</w:t>
      </w:r>
      <w:r w:rsidR="00382DD8">
        <w:rPr>
          <w:rFonts w:ascii="Calibri" w:eastAsia="Times New Roman" w:hAnsi="Calibri" w:cs="Calibri"/>
          <w:color w:val="000000"/>
          <w:kern w:val="0"/>
          <w:sz w:val="28"/>
          <w:szCs w:val="28"/>
          <w:lang w:val="en-US"/>
          <w14:ligatures w14:val="none"/>
        </w:rPr>
        <w:t>.)</w:t>
      </w:r>
    </w:p>
    <w:p w14:paraId="08F90036" w14:textId="77777777" w:rsidR="00433B53" w:rsidRDefault="00433B53" w:rsidP="00CF7D72">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p>
    <w:p w14:paraId="36C219B7" w14:textId="77777777" w:rsidR="002D52FC" w:rsidRDefault="002D52FC"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p>
    <w:p w14:paraId="62E28284" w14:textId="77777777" w:rsidR="002D52FC" w:rsidRDefault="002D52FC"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p>
    <w:p w14:paraId="5C59EFCC" w14:textId="4F614D62" w:rsidR="003C7139" w:rsidRDefault="00811BCD"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Pr>
          <w:rFonts w:ascii="Calibri" w:eastAsia="Times New Roman" w:hAnsi="Calibri" w:cs="Calibri"/>
          <w:b/>
          <w:bCs/>
          <w:color w:val="000000"/>
          <w:kern w:val="0"/>
          <w:sz w:val="28"/>
          <w:szCs w:val="28"/>
          <w:lang w:val="en-US"/>
          <w14:ligatures w14:val="none"/>
        </w:rPr>
        <w:t>Barrage Balloons</w:t>
      </w:r>
    </w:p>
    <w:p w14:paraId="66528E5C" w14:textId="13FE072C" w:rsidR="00382DD8" w:rsidRDefault="00382DD8"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Barrage balloons</w:t>
      </w:r>
      <w:r w:rsidR="00461D6F">
        <w:rPr>
          <w:rFonts w:ascii="Calibri" w:eastAsia="Times New Roman" w:hAnsi="Calibri" w:cs="Calibri"/>
          <w:color w:val="000000"/>
          <w:kern w:val="0"/>
          <w:sz w:val="28"/>
          <w:szCs w:val="28"/>
          <w:lang w:val="en-US"/>
          <w14:ligatures w14:val="none"/>
        </w:rPr>
        <w:t xml:space="preserve"> are an </w:t>
      </w:r>
      <w:r>
        <w:rPr>
          <w:rFonts w:ascii="Calibri" w:eastAsia="Times New Roman" w:hAnsi="Calibri" w:cs="Calibri"/>
          <w:color w:val="000000"/>
          <w:kern w:val="0"/>
          <w:sz w:val="28"/>
          <w:szCs w:val="28"/>
          <w:lang w:val="en-US"/>
          <w14:ligatures w14:val="none"/>
        </w:rPr>
        <w:t>obstacle</w:t>
      </w:r>
      <w:r w:rsidR="00461D6F">
        <w:rPr>
          <w:rFonts w:ascii="Calibri" w:eastAsia="Times New Roman" w:hAnsi="Calibri" w:cs="Calibri"/>
          <w:color w:val="000000"/>
          <w:kern w:val="0"/>
          <w:sz w:val="28"/>
          <w:szCs w:val="28"/>
          <w:lang w:val="en-US"/>
          <w14:ligatures w14:val="none"/>
        </w:rPr>
        <w:t xml:space="preserve">, not a unit. They make </w:t>
      </w:r>
      <w:r w:rsidR="00FE5582">
        <w:rPr>
          <w:rFonts w:ascii="Calibri" w:eastAsia="Times New Roman" w:hAnsi="Calibri" w:cs="Calibri"/>
          <w:color w:val="000000"/>
          <w:kern w:val="0"/>
          <w:sz w:val="28"/>
          <w:szCs w:val="28"/>
          <w:lang w:val="en-US"/>
          <w14:ligatures w14:val="none"/>
        </w:rPr>
        <w:t>attacks by strafing fighters and attack planes</w:t>
      </w:r>
      <w:r w:rsidR="00461D6F">
        <w:rPr>
          <w:rFonts w:ascii="Calibri" w:eastAsia="Times New Roman" w:hAnsi="Calibri" w:cs="Calibri"/>
          <w:color w:val="000000"/>
          <w:kern w:val="0"/>
          <w:sz w:val="28"/>
          <w:szCs w:val="28"/>
          <w:lang w:val="en-US"/>
          <w14:ligatures w14:val="none"/>
        </w:rPr>
        <w:t xml:space="preserve"> more difficult</w:t>
      </w:r>
      <w:r w:rsidR="00FE5582">
        <w:rPr>
          <w:rFonts w:ascii="Calibri" w:eastAsia="Times New Roman" w:hAnsi="Calibri" w:cs="Calibri"/>
          <w:color w:val="000000"/>
          <w:kern w:val="0"/>
          <w:sz w:val="28"/>
          <w:szCs w:val="28"/>
          <w:lang w:val="en-US"/>
          <w14:ligatures w14:val="none"/>
        </w:rPr>
        <w:t xml:space="preserve">, </w:t>
      </w:r>
      <w:r w:rsidR="00650CCD">
        <w:rPr>
          <w:rFonts w:ascii="Calibri" w:eastAsia="Times New Roman" w:hAnsi="Calibri" w:cs="Calibri"/>
          <w:color w:val="000000"/>
          <w:kern w:val="0"/>
          <w:sz w:val="28"/>
          <w:szCs w:val="28"/>
          <w:lang w:val="en-US"/>
          <w14:ligatures w14:val="none"/>
        </w:rPr>
        <w:t>and for</w:t>
      </w:r>
      <w:r w:rsidR="00461D6F">
        <w:rPr>
          <w:rFonts w:ascii="Calibri" w:eastAsia="Times New Roman" w:hAnsi="Calibri" w:cs="Calibri"/>
          <w:color w:val="000000"/>
          <w:kern w:val="0"/>
          <w:sz w:val="28"/>
          <w:szCs w:val="28"/>
          <w:lang w:val="en-US"/>
          <w14:ligatures w14:val="none"/>
        </w:rPr>
        <w:t>c</w:t>
      </w:r>
      <w:r w:rsidR="00650CCD">
        <w:rPr>
          <w:rFonts w:ascii="Calibri" w:eastAsia="Times New Roman" w:hAnsi="Calibri" w:cs="Calibri"/>
          <w:color w:val="000000"/>
          <w:kern w:val="0"/>
          <w:sz w:val="28"/>
          <w:szCs w:val="28"/>
          <w:lang w:val="en-US"/>
          <w14:ligatures w14:val="none"/>
        </w:rPr>
        <w:t>e other aircraft onto more predictable flight paths making them easier targets.</w:t>
      </w:r>
    </w:p>
    <w:p w14:paraId="48AAB29B" w14:textId="1556D2B9" w:rsidR="00650CCD" w:rsidRDefault="00650CCD"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If there are barrage balloons in a square:</w:t>
      </w:r>
    </w:p>
    <w:p w14:paraId="2B67C0FE" w14:textId="31AD5992" w:rsidR="00650CCD" w:rsidRDefault="00650CCD" w:rsidP="00650CCD">
      <w:pPr>
        <w:pStyle w:val="ListParagraph"/>
        <w:numPr>
          <w:ilvl w:val="0"/>
          <w:numId w:val="29"/>
        </w:numPr>
        <w:tabs>
          <w:tab w:val="left" w:pos="720"/>
        </w:tabs>
        <w:spacing w:after="0" w:line="240" w:lineRule="auto"/>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T</w:t>
      </w:r>
      <w:r w:rsidRPr="00650CCD">
        <w:rPr>
          <w:rFonts w:ascii="Calibri" w:eastAsia="Times New Roman" w:hAnsi="Calibri" w:cs="Calibri"/>
          <w:color w:val="000000"/>
          <w:kern w:val="0"/>
          <w:sz w:val="28"/>
          <w:szCs w:val="28"/>
          <w:lang w:val="en-US"/>
          <w14:ligatures w14:val="none"/>
        </w:rPr>
        <w:t>hrow one dice for each attacking strafing fighter or attack plane</w:t>
      </w:r>
      <w:r>
        <w:rPr>
          <w:rFonts w:ascii="Calibri" w:eastAsia="Times New Roman" w:hAnsi="Calibri" w:cs="Calibri"/>
          <w:color w:val="000000"/>
          <w:kern w:val="0"/>
          <w:sz w:val="28"/>
          <w:szCs w:val="28"/>
          <w:lang w:val="en-US"/>
          <w14:ligatures w14:val="none"/>
        </w:rPr>
        <w:t>.</w:t>
      </w:r>
      <w:r w:rsidRPr="00650CCD">
        <w:rPr>
          <w:rFonts w:ascii="Calibri" w:eastAsia="Times New Roman" w:hAnsi="Calibri" w:cs="Calibri"/>
          <w:color w:val="000000"/>
          <w:kern w:val="0"/>
          <w:sz w:val="28"/>
          <w:szCs w:val="28"/>
          <w:lang w:val="en-US"/>
          <w14:ligatures w14:val="none"/>
        </w:rPr>
        <w:t xml:space="preserve"> On a score of 6 the </w:t>
      </w:r>
      <w:r w:rsidR="0028734F">
        <w:rPr>
          <w:rFonts w:ascii="Calibri" w:eastAsia="Times New Roman" w:hAnsi="Calibri" w:cs="Calibri"/>
          <w:color w:val="000000"/>
          <w:kern w:val="0"/>
          <w:sz w:val="28"/>
          <w:szCs w:val="28"/>
          <w:lang w:val="en-US"/>
          <w14:ligatures w14:val="none"/>
        </w:rPr>
        <w:t>aircraft</w:t>
      </w:r>
      <w:r w:rsidRPr="00650CCD">
        <w:rPr>
          <w:rFonts w:ascii="Calibri" w:eastAsia="Times New Roman" w:hAnsi="Calibri" w:cs="Calibri"/>
          <w:color w:val="000000"/>
          <w:kern w:val="0"/>
          <w:sz w:val="28"/>
          <w:szCs w:val="28"/>
          <w:lang w:val="en-US"/>
          <w14:ligatures w14:val="none"/>
        </w:rPr>
        <w:t xml:space="preserve"> is distracted.</w:t>
      </w:r>
    </w:p>
    <w:p w14:paraId="7EF9FC93" w14:textId="681F6484" w:rsidR="00650CCD" w:rsidRPr="00650CCD" w:rsidRDefault="00650CCD" w:rsidP="00650CCD">
      <w:pPr>
        <w:pStyle w:val="ListParagraph"/>
        <w:numPr>
          <w:ilvl w:val="0"/>
          <w:numId w:val="29"/>
        </w:numPr>
        <w:tabs>
          <w:tab w:val="left" w:pos="720"/>
        </w:tabs>
        <w:spacing w:after="0" w:line="240" w:lineRule="auto"/>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Add +1 to AA Fire, (not intrinsic AA,) against OP aircraft, or</w:t>
      </w:r>
      <w:r w:rsidR="00461D6F">
        <w:rPr>
          <w:rFonts w:ascii="Calibri" w:eastAsia="Times New Roman" w:hAnsi="Calibri" w:cs="Calibri"/>
          <w:color w:val="000000"/>
          <w:kern w:val="0"/>
          <w:sz w:val="28"/>
          <w:szCs w:val="28"/>
          <w:lang w:val="en-US"/>
          <w14:ligatures w14:val="none"/>
        </w:rPr>
        <w:t xml:space="preserve"> </w:t>
      </w:r>
      <w:r>
        <w:rPr>
          <w:rFonts w:ascii="Calibri" w:eastAsia="Times New Roman" w:hAnsi="Calibri" w:cs="Calibri"/>
          <w:color w:val="000000"/>
          <w:kern w:val="0"/>
          <w:sz w:val="28"/>
          <w:szCs w:val="28"/>
          <w:lang w:val="en-US"/>
          <w14:ligatures w14:val="none"/>
        </w:rPr>
        <w:t xml:space="preserve">against </w:t>
      </w:r>
      <w:r w:rsidRPr="00650CCD">
        <w:rPr>
          <w:rFonts w:ascii="Calibri" w:eastAsia="Times New Roman" w:hAnsi="Calibri" w:cs="Calibri"/>
          <w:color w:val="000000"/>
          <w:kern w:val="0"/>
          <w:sz w:val="28"/>
          <w:szCs w:val="28"/>
          <w:lang w:val="en-US"/>
          <w14:ligatures w14:val="none"/>
        </w:rPr>
        <w:t>Zeppelin</w:t>
      </w:r>
      <w:r>
        <w:rPr>
          <w:rFonts w:ascii="Calibri" w:eastAsia="Times New Roman" w:hAnsi="Calibri" w:cs="Calibri"/>
          <w:color w:val="000000"/>
          <w:kern w:val="0"/>
          <w:sz w:val="28"/>
          <w:szCs w:val="28"/>
          <w:lang w:val="en-US"/>
          <w14:ligatures w14:val="none"/>
        </w:rPr>
        <w:t>s</w:t>
      </w:r>
      <w:r w:rsidRPr="00650CCD">
        <w:rPr>
          <w:rFonts w:ascii="Calibri" w:eastAsia="Times New Roman" w:hAnsi="Calibri" w:cs="Calibri"/>
          <w:color w:val="000000"/>
          <w:kern w:val="0"/>
          <w:sz w:val="28"/>
          <w:szCs w:val="28"/>
          <w:lang w:val="en-US"/>
          <w14:ligatures w14:val="none"/>
        </w:rPr>
        <w:t xml:space="preserve"> or bomber</w:t>
      </w:r>
      <w:r>
        <w:rPr>
          <w:rFonts w:ascii="Calibri" w:eastAsia="Times New Roman" w:hAnsi="Calibri" w:cs="Calibri"/>
          <w:color w:val="000000"/>
          <w:kern w:val="0"/>
          <w:sz w:val="28"/>
          <w:szCs w:val="28"/>
          <w:lang w:val="en-US"/>
          <w14:ligatures w14:val="none"/>
        </w:rPr>
        <w:t>s</w:t>
      </w:r>
      <w:r w:rsidRPr="00650CCD">
        <w:rPr>
          <w:rFonts w:ascii="Calibri" w:eastAsia="Times New Roman" w:hAnsi="Calibri" w:cs="Calibri"/>
          <w:color w:val="000000"/>
          <w:kern w:val="0"/>
          <w:sz w:val="28"/>
          <w:szCs w:val="28"/>
          <w:lang w:val="en-US"/>
          <w14:ligatures w14:val="none"/>
        </w:rPr>
        <w:t xml:space="preserve"> not at high level.</w:t>
      </w:r>
      <w:r>
        <w:rPr>
          <w:rFonts w:ascii="Calibri" w:eastAsia="Times New Roman" w:hAnsi="Calibri" w:cs="Calibri"/>
          <w:color w:val="000000"/>
          <w:kern w:val="0"/>
          <w:sz w:val="28"/>
          <w:szCs w:val="28"/>
          <w:lang w:val="en-US"/>
          <w14:ligatures w14:val="none"/>
        </w:rPr>
        <w:t xml:space="preserve"> </w:t>
      </w:r>
    </w:p>
    <w:p w14:paraId="281EDCF7" w14:textId="77777777" w:rsidR="003C7139" w:rsidRDefault="003C7139"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p>
    <w:p w14:paraId="1570A244" w14:textId="77777777" w:rsidR="005014C7" w:rsidRDefault="005014C7"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p>
    <w:p w14:paraId="7F65D295" w14:textId="64F49122" w:rsidR="00650CCD" w:rsidRDefault="00461D6F"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Pr>
          <w:rFonts w:ascii="Calibri" w:eastAsia="Times New Roman" w:hAnsi="Calibri" w:cs="Calibri"/>
          <w:b/>
          <w:bCs/>
          <w:color w:val="000000"/>
          <w:kern w:val="0"/>
          <w:sz w:val="28"/>
          <w:szCs w:val="28"/>
          <w:lang w:val="en-US"/>
          <w14:ligatures w14:val="none"/>
        </w:rPr>
        <w:t>Cumulative</w:t>
      </w:r>
      <w:r w:rsidR="00650CCD">
        <w:rPr>
          <w:rFonts w:ascii="Calibri" w:eastAsia="Times New Roman" w:hAnsi="Calibri" w:cs="Calibri"/>
          <w:b/>
          <w:bCs/>
          <w:color w:val="000000"/>
          <w:kern w:val="0"/>
          <w:sz w:val="28"/>
          <w:szCs w:val="28"/>
          <w:lang w:val="en-US"/>
          <w14:ligatures w14:val="none"/>
        </w:rPr>
        <w:t xml:space="preserve"> </w:t>
      </w:r>
      <w:r>
        <w:rPr>
          <w:rFonts w:ascii="Calibri" w:eastAsia="Times New Roman" w:hAnsi="Calibri" w:cs="Calibri"/>
          <w:b/>
          <w:bCs/>
          <w:color w:val="000000"/>
          <w:kern w:val="0"/>
          <w:sz w:val="28"/>
          <w:szCs w:val="28"/>
          <w:lang w:val="en-US"/>
          <w14:ligatures w14:val="none"/>
        </w:rPr>
        <w:t>E</w:t>
      </w:r>
      <w:r w:rsidR="00650CCD">
        <w:rPr>
          <w:rFonts w:ascii="Calibri" w:eastAsia="Times New Roman" w:hAnsi="Calibri" w:cs="Calibri"/>
          <w:b/>
          <w:bCs/>
          <w:color w:val="000000"/>
          <w:kern w:val="0"/>
          <w:sz w:val="28"/>
          <w:szCs w:val="28"/>
          <w:lang w:val="en-US"/>
          <w14:ligatures w14:val="none"/>
        </w:rPr>
        <w:t>ffect</w:t>
      </w:r>
    </w:p>
    <w:p w14:paraId="5BB50CC1" w14:textId="3D3543BA" w:rsidR="00461D6F" w:rsidRPr="00461D6F" w:rsidRDefault="00461D6F" w:rsidP="00646E3A">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The effects of air defences are cumulative, So, say an attack plane was targeting a square protected by barrage balloons, containing one light AA unit and one gunboat, with </w:t>
      </w:r>
      <w:r w:rsidR="0028734F">
        <w:rPr>
          <w:rFonts w:ascii="Calibri" w:eastAsia="Times New Roman" w:hAnsi="Calibri" w:cs="Calibri"/>
          <w:color w:val="000000"/>
          <w:kern w:val="0"/>
          <w:sz w:val="28"/>
          <w:szCs w:val="28"/>
          <w:lang w:val="en-US"/>
          <w14:ligatures w14:val="none"/>
        </w:rPr>
        <w:t>a</w:t>
      </w:r>
      <w:r>
        <w:rPr>
          <w:rFonts w:ascii="Calibri" w:eastAsia="Times New Roman" w:hAnsi="Calibri" w:cs="Calibri"/>
          <w:color w:val="000000"/>
          <w:kern w:val="0"/>
          <w:sz w:val="28"/>
          <w:szCs w:val="28"/>
          <w:lang w:val="en-US"/>
          <w14:ligatures w14:val="none"/>
        </w:rPr>
        <w:t xml:space="preserve">rchie in an adjacent </w:t>
      </w:r>
      <w:r w:rsidR="0028734F">
        <w:rPr>
          <w:rFonts w:ascii="Calibri" w:eastAsia="Times New Roman" w:hAnsi="Calibri" w:cs="Calibri"/>
          <w:color w:val="000000"/>
          <w:kern w:val="0"/>
          <w:sz w:val="28"/>
          <w:szCs w:val="28"/>
          <w:lang w:val="en-US"/>
          <w14:ligatures w14:val="none"/>
        </w:rPr>
        <w:t>square,</w:t>
      </w:r>
      <w:r>
        <w:rPr>
          <w:rFonts w:ascii="Calibri" w:eastAsia="Times New Roman" w:hAnsi="Calibri" w:cs="Calibri"/>
          <w:color w:val="000000"/>
          <w:kern w:val="0"/>
          <w:sz w:val="28"/>
          <w:szCs w:val="28"/>
          <w:lang w:val="en-US"/>
          <w14:ligatures w14:val="none"/>
        </w:rPr>
        <w:t xml:space="preserve"> it would test for the archie, the light AA, the intrinsic AA and the barrage balloons. </w:t>
      </w:r>
      <w:r w:rsidR="0028734F">
        <w:rPr>
          <w:rFonts w:ascii="Calibri" w:eastAsia="Times New Roman" w:hAnsi="Calibri" w:cs="Calibri"/>
          <w:color w:val="000000"/>
          <w:kern w:val="0"/>
          <w:sz w:val="28"/>
          <w:szCs w:val="28"/>
          <w:lang w:val="en-US"/>
          <w14:ligatures w14:val="none"/>
        </w:rPr>
        <w:t>It could, theoretically, be distracted four times, if so it would suffer a -4 on its bombing dice.</w:t>
      </w:r>
    </w:p>
    <w:p w14:paraId="17D5C3DF" w14:textId="77777777" w:rsidR="00650CCD" w:rsidRDefault="00650CCD" w:rsidP="00646E3A">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p>
    <w:p w14:paraId="3008A9AE" w14:textId="77777777" w:rsidR="005A6D3F" w:rsidRDefault="005A6D3F" w:rsidP="005A6D3F">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sidRPr="005A6D3F">
        <w:rPr>
          <w:rFonts w:ascii="Calibri" w:eastAsia="Times New Roman" w:hAnsi="Calibri" w:cs="Calibri"/>
          <w:b/>
          <w:bCs/>
          <w:color w:val="000000"/>
          <w:kern w:val="0"/>
          <w:sz w:val="28"/>
          <w:szCs w:val="28"/>
          <w:lang w:val="en-US"/>
          <w14:ligatures w14:val="none"/>
        </w:rPr>
        <w:t>Home for eggs and ham</w:t>
      </w:r>
    </w:p>
    <w:p w14:paraId="4D91EED2" w14:textId="1A2A1101" w:rsidR="00320E36" w:rsidRDefault="00320E36"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lastRenderedPageBreak/>
        <w:t>Aborted or exhausted aircraft return to base.</w:t>
      </w:r>
      <w:r w:rsidR="002838A9">
        <w:rPr>
          <w:rFonts w:ascii="Calibri" w:eastAsia="Times New Roman" w:hAnsi="Calibri" w:cs="Calibri"/>
          <w:color w:val="000000"/>
          <w:kern w:val="0"/>
          <w:sz w:val="28"/>
          <w:szCs w:val="28"/>
          <w:lang w:val="en-US"/>
          <w14:ligatures w14:val="none"/>
        </w:rPr>
        <w:t xml:space="preserve"> Otherwise:</w:t>
      </w:r>
    </w:p>
    <w:p w14:paraId="64108BC6" w14:textId="0C55D73C" w:rsidR="00320E36" w:rsidRDefault="00320E36" w:rsidP="002838A9">
      <w:pPr>
        <w:pStyle w:val="ListParagraph"/>
        <w:numPr>
          <w:ilvl w:val="0"/>
          <w:numId w:val="33"/>
        </w:numPr>
        <w:tabs>
          <w:tab w:val="left" w:pos="720"/>
        </w:tabs>
        <w:spacing w:after="0" w:line="240" w:lineRule="auto"/>
        <w:jc w:val="both"/>
        <w:rPr>
          <w:rFonts w:ascii="Calibri" w:eastAsia="Times New Roman" w:hAnsi="Calibri" w:cs="Calibri"/>
          <w:color w:val="000000"/>
          <w:kern w:val="0"/>
          <w:sz w:val="28"/>
          <w:szCs w:val="28"/>
          <w:lang w:val="en-US"/>
          <w14:ligatures w14:val="none"/>
        </w:rPr>
      </w:pPr>
      <w:r w:rsidRPr="002838A9">
        <w:rPr>
          <w:rFonts w:ascii="Calibri" w:eastAsia="Times New Roman" w:hAnsi="Calibri" w:cs="Calibri"/>
          <w:color w:val="000000"/>
          <w:kern w:val="0"/>
          <w:sz w:val="28"/>
          <w:szCs w:val="28"/>
          <w:lang w:val="en-US"/>
          <w14:ligatures w14:val="none"/>
        </w:rPr>
        <w:t>Fighter</w:t>
      </w:r>
      <w:r w:rsidR="002838A9">
        <w:rPr>
          <w:rFonts w:ascii="Calibri" w:eastAsia="Times New Roman" w:hAnsi="Calibri" w:cs="Calibri"/>
          <w:color w:val="000000"/>
          <w:kern w:val="0"/>
          <w:sz w:val="28"/>
          <w:szCs w:val="28"/>
          <w:lang w:val="en-US"/>
          <w14:ligatures w14:val="none"/>
        </w:rPr>
        <w:t>s</w:t>
      </w:r>
      <w:r w:rsidRPr="002838A9">
        <w:rPr>
          <w:rFonts w:ascii="Calibri" w:eastAsia="Times New Roman" w:hAnsi="Calibri" w:cs="Calibri"/>
          <w:color w:val="000000"/>
          <w:kern w:val="0"/>
          <w:sz w:val="28"/>
          <w:szCs w:val="28"/>
          <w:lang w:val="en-US"/>
          <w14:ligatures w14:val="none"/>
        </w:rPr>
        <w:t xml:space="preserve"> </w:t>
      </w:r>
      <w:bookmarkStart w:id="41" w:name="_Hlk207767096"/>
      <w:r w:rsidR="002D52FC">
        <w:rPr>
          <w:rFonts w:ascii="Calibri" w:eastAsia="Times New Roman" w:hAnsi="Calibri" w:cs="Calibri"/>
          <w:color w:val="000000"/>
          <w:kern w:val="0"/>
          <w:sz w:val="28"/>
          <w:szCs w:val="28"/>
          <w:lang w:val="en-US"/>
          <w14:ligatures w14:val="none"/>
        </w:rPr>
        <w:t xml:space="preserve">on air superiority missions </w:t>
      </w:r>
      <w:r w:rsidRPr="002838A9">
        <w:rPr>
          <w:rFonts w:ascii="Calibri" w:eastAsia="Times New Roman" w:hAnsi="Calibri" w:cs="Calibri"/>
          <w:color w:val="000000"/>
          <w:kern w:val="0"/>
          <w:sz w:val="28"/>
          <w:szCs w:val="28"/>
          <w:lang w:val="en-US"/>
          <w14:ligatures w14:val="none"/>
        </w:rPr>
        <w:t xml:space="preserve">remain on the table for the remainder </w:t>
      </w:r>
      <w:r w:rsidR="002838A9">
        <w:rPr>
          <w:rFonts w:ascii="Calibri" w:eastAsia="Times New Roman" w:hAnsi="Calibri" w:cs="Calibri"/>
          <w:color w:val="000000"/>
          <w:kern w:val="0"/>
          <w:sz w:val="28"/>
          <w:szCs w:val="28"/>
          <w:lang w:val="en-US"/>
          <w14:ligatures w14:val="none"/>
        </w:rPr>
        <w:t>of the morning or afternoon, and then return to base.</w:t>
      </w:r>
      <w:bookmarkEnd w:id="41"/>
    </w:p>
    <w:p w14:paraId="21BB927A" w14:textId="668F17F8" w:rsidR="002D52FC" w:rsidRDefault="002D52FC" w:rsidP="002838A9">
      <w:pPr>
        <w:pStyle w:val="ListParagraph"/>
        <w:numPr>
          <w:ilvl w:val="0"/>
          <w:numId w:val="33"/>
        </w:numPr>
        <w:tabs>
          <w:tab w:val="left" w:pos="720"/>
        </w:tabs>
        <w:spacing w:after="0" w:line="240" w:lineRule="auto"/>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Aircraft conducting ground attacks</w:t>
      </w:r>
      <w:r w:rsidR="00AF5B74">
        <w:rPr>
          <w:rFonts w:ascii="Calibri" w:eastAsia="Times New Roman" w:hAnsi="Calibri" w:cs="Calibri"/>
          <w:color w:val="000000"/>
          <w:kern w:val="0"/>
          <w:sz w:val="28"/>
          <w:szCs w:val="28"/>
          <w:lang w:val="en-US"/>
          <w14:ligatures w14:val="none"/>
        </w:rPr>
        <w:t xml:space="preserve"> or transport missions </w:t>
      </w:r>
      <w:r>
        <w:rPr>
          <w:rFonts w:ascii="Calibri" w:eastAsia="Times New Roman" w:hAnsi="Calibri" w:cs="Calibri"/>
          <w:color w:val="000000"/>
          <w:kern w:val="0"/>
          <w:sz w:val="28"/>
          <w:szCs w:val="28"/>
          <w:lang w:val="en-US"/>
          <w14:ligatures w14:val="none"/>
        </w:rPr>
        <w:t xml:space="preserve">return to base when their mission is completed. </w:t>
      </w:r>
    </w:p>
    <w:p w14:paraId="463A8ECE" w14:textId="41ED05C4" w:rsidR="002838A9" w:rsidRDefault="002838A9" w:rsidP="002838A9">
      <w:pPr>
        <w:pStyle w:val="ListParagraph"/>
        <w:numPr>
          <w:ilvl w:val="0"/>
          <w:numId w:val="33"/>
        </w:numPr>
        <w:tabs>
          <w:tab w:val="left" w:pos="720"/>
        </w:tabs>
        <w:spacing w:after="0" w:line="240" w:lineRule="auto"/>
        <w:jc w:val="both"/>
        <w:rPr>
          <w:rFonts w:ascii="Calibri" w:eastAsia="Times New Roman" w:hAnsi="Calibri" w:cs="Calibri"/>
          <w:color w:val="000000"/>
          <w:kern w:val="0"/>
          <w:sz w:val="28"/>
          <w:szCs w:val="28"/>
          <w:lang w:val="en-US"/>
          <w14:ligatures w14:val="none"/>
        </w:rPr>
      </w:pPr>
      <w:r w:rsidRPr="002838A9">
        <w:rPr>
          <w:rFonts w:ascii="Calibri" w:eastAsia="Times New Roman" w:hAnsi="Calibri" w:cs="Calibri"/>
          <w:color w:val="000000"/>
          <w:kern w:val="0"/>
          <w:sz w:val="28"/>
          <w:szCs w:val="28"/>
          <w:lang w:val="en-US"/>
          <w14:ligatures w14:val="none"/>
        </w:rPr>
        <w:t>OP aircraft</w:t>
      </w:r>
      <w:r>
        <w:rPr>
          <w:rFonts w:ascii="Calibri" w:eastAsia="Times New Roman" w:hAnsi="Calibri" w:cs="Calibri"/>
          <w:color w:val="000000"/>
          <w:kern w:val="0"/>
          <w:sz w:val="28"/>
          <w:szCs w:val="28"/>
          <w:lang w:val="en-US"/>
          <w14:ligatures w14:val="none"/>
        </w:rPr>
        <w:t xml:space="preserve"> may </w:t>
      </w:r>
      <w:r w:rsidR="002D52FC">
        <w:rPr>
          <w:rFonts w:ascii="Calibri" w:eastAsia="Times New Roman" w:hAnsi="Calibri" w:cs="Calibri"/>
          <w:color w:val="000000"/>
          <w:kern w:val="0"/>
          <w:sz w:val="28"/>
          <w:szCs w:val="28"/>
          <w:lang w:val="en-US"/>
          <w14:ligatures w14:val="none"/>
        </w:rPr>
        <w:t>either:</w:t>
      </w:r>
      <w:r>
        <w:rPr>
          <w:rFonts w:ascii="Calibri" w:eastAsia="Times New Roman" w:hAnsi="Calibri" w:cs="Calibri"/>
          <w:color w:val="000000"/>
          <w:kern w:val="0"/>
          <w:sz w:val="28"/>
          <w:szCs w:val="28"/>
          <w:lang w:val="en-US"/>
          <w14:ligatures w14:val="none"/>
        </w:rPr>
        <w:t xml:space="preserve"> </w:t>
      </w:r>
      <w:r w:rsidR="002D52FC">
        <w:rPr>
          <w:rFonts w:ascii="Calibri" w:eastAsia="Times New Roman" w:hAnsi="Calibri" w:cs="Calibri"/>
          <w:color w:val="000000"/>
          <w:kern w:val="0"/>
          <w:sz w:val="28"/>
          <w:szCs w:val="28"/>
          <w:lang w:val="en-US"/>
          <w14:ligatures w14:val="none"/>
        </w:rPr>
        <w:t xml:space="preserve">(a) </w:t>
      </w:r>
      <w:r w:rsidRPr="002838A9">
        <w:rPr>
          <w:rFonts w:ascii="Calibri" w:eastAsia="Times New Roman" w:hAnsi="Calibri" w:cs="Calibri"/>
          <w:color w:val="000000"/>
          <w:kern w:val="0"/>
          <w:sz w:val="28"/>
          <w:szCs w:val="28"/>
          <w:lang w:val="en-US"/>
          <w14:ligatures w14:val="none"/>
        </w:rPr>
        <w:t xml:space="preserve">remain on the table for the remainder </w:t>
      </w:r>
      <w:r>
        <w:rPr>
          <w:rFonts w:ascii="Calibri" w:eastAsia="Times New Roman" w:hAnsi="Calibri" w:cs="Calibri"/>
          <w:color w:val="000000"/>
          <w:kern w:val="0"/>
          <w:sz w:val="28"/>
          <w:szCs w:val="28"/>
          <w:lang w:val="en-US"/>
          <w14:ligatures w14:val="none"/>
        </w:rPr>
        <w:t xml:space="preserve">of the morning or </w:t>
      </w:r>
      <w:r w:rsidR="00AF5B74">
        <w:rPr>
          <w:rFonts w:ascii="Calibri" w:eastAsia="Times New Roman" w:hAnsi="Calibri" w:cs="Calibri"/>
          <w:color w:val="000000"/>
          <w:kern w:val="0"/>
          <w:sz w:val="28"/>
          <w:szCs w:val="28"/>
          <w:lang w:val="en-US"/>
          <w14:ligatures w14:val="none"/>
        </w:rPr>
        <w:t>afternoon and</w:t>
      </w:r>
      <w:r>
        <w:rPr>
          <w:rFonts w:ascii="Calibri" w:eastAsia="Times New Roman" w:hAnsi="Calibri" w:cs="Calibri"/>
          <w:color w:val="000000"/>
          <w:kern w:val="0"/>
          <w:sz w:val="28"/>
          <w:szCs w:val="28"/>
          <w:lang w:val="en-US"/>
          <w14:ligatures w14:val="none"/>
        </w:rPr>
        <w:t xml:space="preserve"> then return to base; or,</w:t>
      </w:r>
      <w:r w:rsidR="002D52FC">
        <w:rPr>
          <w:rFonts w:ascii="Calibri" w:eastAsia="Times New Roman" w:hAnsi="Calibri" w:cs="Calibri"/>
          <w:color w:val="000000"/>
          <w:kern w:val="0"/>
          <w:sz w:val="28"/>
          <w:szCs w:val="28"/>
          <w:lang w:val="en-US"/>
          <w14:ligatures w14:val="none"/>
        </w:rPr>
        <w:t xml:space="preserve"> (b) </w:t>
      </w:r>
      <w:bookmarkStart w:id="42" w:name="_Hlk207768150"/>
      <w:r>
        <w:rPr>
          <w:rFonts w:ascii="Calibri" w:eastAsia="Times New Roman" w:hAnsi="Calibri" w:cs="Calibri"/>
          <w:color w:val="000000"/>
          <w:kern w:val="0"/>
          <w:sz w:val="28"/>
          <w:szCs w:val="28"/>
          <w:lang w:val="en-US"/>
          <w14:ligatures w14:val="none"/>
        </w:rPr>
        <w:t>move to another square at the beginning</w:t>
      </w:r>
      <w:r w:rsidR="002D52FC">
        <w:rPr>
          <w:rFonts w:ascii="Calibri" w:eastAsia="Times New Roman" w:hAnsi="Calibri" w:cs="Calibri"/>
          <w:color w:val="000000"/>
          <w:kern w:val="0"/>
          <w:sz w:val="28"/>
          <w:szCs w:val="28"/>
          <w:lang w:val="en-US"/>
          <w14:ligatures w14:val="none"/>
        </w:rPr>
        <w:t xml:space="preserve"> of any friendly round, </w:t>
      </w:r>
      <w:bookmarkEnd w:id="42"/>
      <w:r w:rsidR="002D52FC">
        <w:rPr>
          <w:rFonts w:ascii="Calibri" w:eastAsia="Times New Roman" w:hAnsi="Calibri" w:cs="Calibri"/>
          <w:color w:val="000000"/>
          <w:kern w:val="0"/>
          <w:sz w:val="28"/>
          <w:szCs w:val="28"/>
          <w:lang w:val="en-US"/>
          <w14:ligatures w14:val="none"/>
        </w:rPr>
        <w:t>in doing so they test again for interception and AA fire.</w:t>
      </w:r>
    </w:p>
    <w:p w14:paraId="0F10DD0A" w14:textId="6EC5B4E7" w:rsidR="00AF5B74" w:rsidRPr="00AF5B74" w:rsidRDefault="00AF5B74" w:rsidP="00AF5B74">
      <w:pPr>
        <w:pStyle w:val="ListParagraph"/>
        <w:numPr>
          <w:ilvl w:val="0"/>
          <w:numId w:val="33"/>
        </w:numPr>
        <w:tabs>
          <w:tab w:val="left" w:pos="720"/>
        </w:tabs>
        <w:spacing w:after="0" w:line="240" w:lineRule="auto"/>
        <w:jc w:val="both"/>
        <w:rPr>
          <w:rFonts w:ascii="Calibri" w:eastAsia="Times New Roman" w:hAnsi="Calibri" w:cs="Calibri"/>
          <w:color w:val="000000"/>
          <w:kern w:val="0"/>
          <w:sz w:val="28"/>
          <w:szCs w:val="28"/>
          <w:lang w:val="en-US"/>
          <w14:ligatures w14:val="none"/>
        </w:rPr>
      </w:pPr>
      <w:r w:rsidRPr="00AF5B74">
        <w:rPr>
          <w:rFonts w:ascii="Calibri" w:eastAsia="Times New Roman" w:hAnsi="Calibri" w:cs="Calibri"/>
          <w:color w:val="000000"/>
          <w:kern w:val="0"/>
          <w:sz w:val="28"/>
          <w:szCs w:val="28"/>
          <w:lang w:val="en-US"/>
          <w14:ligatures w14:val="none"/>
        </w:rPr>
        <w:t>Zeppelins</w:t>
      </w:r>
      <w:r>
        <w:rPr>
          <w:rFonts w:ascii="Calibri" w:eastAsia="Times New Roman" w:hAnsi="Calibri" w:cs="Calibri"/>
          <w:color w:val="000000"/>
          <w:kern w:val="0"/>
          <w:sz w:val="28"/>
          <w:szCs w:val="28"/>
          <w:lang w:val="en-US"/>
          <w14:ligatures w14:val="none"/>
        </w:rPr>
        <w:t xml:space="preserve"> may move to another square at the beginning of any friendly round, in the same manner as OP aircraft</w:t>
      </w:r>
      <w:r w:rsidR="00FB7486">
        <w:rPr>
          <w:rFonts w:ascii="Calibri" w:eastAsia="Times New Roman" w:hAnsi="Calibri" w:cs="Calibri"/>
          <w:color w:val="000000"/>
          <w:kern w:val="0"/>
          <w:sz w:val="28"/>
          <w:szCs w:val="28"/>
          <w:lang w:val="en-US"/>
          <w14:ligatures w14:val="none"/>
        </w:rPr>
        <w:t xml:space="preserve"> and observe, </w:t>
      </w:r>
      <w:r>
        <w:rPr>
          <w:rFonts w:ascii="Calibri" w:eastAsia="Times New Roman" w:hAnsi="Calibri" w:cs="Calibri"/>
          <w:color w:val="000000"/>
          <w:kern w:val="0"/>
          <w:sz w:val="28"/>
          <w:szCs w:val="28"/>
          <w:lang w:val="en-US"/>
          <w14:ligatures w14:val="none"/>
        </w:rPr>
        <w:t xml:space="preserve">or, if they have not already bombed, </w:t>
      </w:r>
      <w:r w:rsidR="00FB7486">
        <w:rPr>
          <w:rFonts w:ascii="Calibri" w:eastAsia="Times New Roman" w:hAnsi="Calibri" w:cs="Calibri"/>
          <w:color w:val="000000"/>
          <w:kern w:val="0"/>
          <w:sz w:val="28"/>
          <w:szCs w:val="28"/>
          <w:lang w:val="en-US"/>
          <w14:ligatures w14:val="none"/>
        </w:rPr>
        <w:t xml:space="preserve">may </w:t>
      </w:r>
      <w:r>
        <w:rPr>
          <w:rFonts w:ascii="Calibri" w:eastAsia="Times New Roman" w:hAnsi="Calibri" w:cs="Calibri"/>
          <w:color w:val="000000"/>
          <w:kern w:val="0"/>
          <w:sz w:val="28"/>
          <w:szCs w:val="28"/>
          <w:lang w:val="en-US"/>
          <w14:ligatures w14:val="none"/>
        </w:rPr>
        <w:t xml:space="preserve">do so now. </w:t>
      </w:r>
      <w:r w:rsidR="00FB7486">
        <w:rPr>
          <w:rFonts w:ascii="Calibri" w:eastAsia="Times New Roman" w:hAnsi="Calibri" w:cs="Calibri"/>
          <w:color w:val="000000"/>
          <w:kern w:val="0"/>
          <w:sz w:val="28"/>
          <w:szCs w:val="28"/>
          <w:lang w:val="en-US"/>
          <w14:ligatures w14:val="none"/>
        </w:rPr>
        <w:t xml:space="preserve">This allows them to act as the original “loitering munition.” They may </w:t>
      </w:r>
      <w:r>
        <w:rPr>
          <w:rFonts w:ascii="Calibri" w:eastAsia="Times New Roman" w:hAnsi="Calibri" w:cs="Calibri"/>
          <w:color w:val="000000"/>
          <w:kern w:val="0"/>
          <w:sz w:val="28"/>
          <w:szCs w:val="28"/>
          <w:lang w:val="en-US"/>
          <w14:ligatures w14:val="none"/>
        </w:rPr>
        <w:t xml:space="preserve">remain on the table at the end of the morning </w:t>
      </w:r>
      <w:r w:rsidR="00B7100A">
        <w:rPr>
          <w:rFonts w:ascii="Calibri" w:eastAsia="Times New Roman" w:hAnsi="Calibri" w:cs="Calibri"/>
          <w:color w:val="000000"/>
          <w:kern w:val="0"/>
          <w:sz w:val="28"/>
          <w:szCs w:val="28"/>
          <w:lang w:val="en-US"/>
          <w14:ligatures w14:val="none"/>
        </w:rPr>
        <w:t>session or</w:t>
      </w:r>
      <w:r w:rsidR="00FB7486">
        <w:rPr>
          <w:rFonts w:ascii="Calibri" w:eastAsia="Times New Roman" w:hAnsi="Calibri" w:cs="Calibri"/>
          <w:color w:val="000000"/>
          <w:kern w:val="0"/>
          <w:sz w:val="28"/>
          <w:szCs w:val="28"/>
          <w:lang w:val="en-US"/>
          <w14:ligatures w14:val="none"/>
        </w:rPr>
        <w:t xml:space="preserve"> return to base.</w:t>
      </w:r>
      <w:r w:rsidR="00B7100A">
        <w:rPr>
          <w:rFonts w:ascii="Calibri" w:eastAsia="Times New Roman" w:hAnsi="Calibri" w:cs="Calibri"/>
          <w:color w:val="000000"/>
          <w:kern w:val="0"/>
          <w:sz w:val="28"/>
          <w:szCs w:val="28"/>
          <w:lang w:val="en-US"/>
          <w14:ligatures w14:val="none"/>
        </w:rPr>
        <w:t xml:space="preserve"> They return to base at the end of the afternoon.</w:t>
      </w:r>
    </w:p>
    <w:p w14:paraId="16358501" w14:textId="0452954A" w:rsidR="002D52FC" w:rsidRPr="002838A9" w:rsidRDefault="00FB7486" w:rsidP="002838A9">
      <w:pPr>
        <w:pStyle w:val="ListParagraph"/>
        <w:numPr>
          <w:ilvl w:val="0"/>
          <w:numId w:val="33"/>
        </w:numPr>
        <w:tabs>
          <w:tab w:val="left" w:pos="720"/>
        </w:tabs>
        <w:spacing w:after="0" w:line="240" w:lineRule="auto"/>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Moving OP aircraft and Zeppelins to new squares does not require the expenditure of a new HQ prompt. You can assume that the crews were briefed to seek out targets of opportunity.</w:t>
      </w:r>
    </w:p>
    <w:p w14:paraId="45D3C952" w14:textId="77777777" w:rsidR="00B7100A" w:rsidRDefault="00B7100A" w:rsidP="005A6D3F">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p>
    <w:p w14:paraId="576255B8" w14:textId="31B9F409" w:rsidR="005A6D3F" w:rsidRDefault="005A6D3F" w:rsidP="005A6D3F">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sidRPr="005A6D3F">
        <w:rPr>
          <w:rFonts w:ascii="Calibri" w:eastAsia="Times New Roman" w:hAnsi="Calibri" w:cs="Calibri"/>
          <w:b/>
          <w:bCs/>
          <w:color w:val="000000"/>
          <w:kern w:val="0"/>
          <w:sz w:val="28"/>
          <w:szCs w:val="28"/>
          <w:lang w:val="en-US"/>
          <w14:ligatures w14:val="none"/>
        </w:rPr>
        <w:t>Sortie Rates</w:t>
      </w:r>
    </w:p>
    <w:p w14:paraId="04BAEEEC" w14:textId="088F94D8" w:rsidR="00FB7486" w:rsidRDefault="00FB7486"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During the night period</w:t>
      </w:r>
      <w:r w:rsidR="00B7100A">
        <w:rPr>
          <w:rFonts w:ascii="Calibri" w:eastAsia="Times New Roman" w:hAnsi="Calibri" w:cs="Calibri"/>
          <w:color w:val="000000"/>
          <w:kern w:val="0"/>
          <w:sz w:val="28"/>
          <w:szCs w:val="28"/>
          <w:lang w:val="en-US"/>
          <w14:ligatures w14:val="none"/>
        </w:rPr>
        <w:t xml:space="preserve"> all non-exhausted aircraft are made ready for the next morning’s missions. This includes any aircraft that were previously destroyed or exhausted that have been rallied or restored by the expenditure of stockpiles or by card play.</w:t>
      </w:r>
    </w:p>
    <w:p w14:paraId="564001FA" w14:textId="77777777" w:rsidR="00B7100A" w:rsidRDefault="00B7100A"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2BB864AA" w14:textId="5A81C239" w:rsidR="00B7100A" w:rsidRDefault="00027D18"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Place aircraft returning from morning missions in the appropriate box of the </w:t>
      </w:r>
      <w:r w:rsidR="00B7100A">
        <w:rPr>
          <w:rFonts w:ascii="Calibri" w:eastAsia="Times New Roman" w:hAnsi="Calibri" w:cs="Calibri"/>
          <w:color w:val="000000"/>
          <w:kern w:val="0"/>
          <w:sz w:val="28"/>
          <w:szCs w:val="28"/>
          <w:lang w:val="en-US"/>
          <w14:ligatures w14:val="none"/>
        </w:rPr>
        <w:t>‘Wizard Prang” table at Appendix D</w:t>
      </w:r>
      <w:r>
        <w:rPr>
          <w:rFonts w:ascii="Calibri" w:eastAsia="Times New Roman" w:hAnsi="Calibri" w:cs="Calibri"/>
          <w:color w:val="000000"/>
          <w:kern w:val="0"/>
          <w:sz w:val="28"/>
          <w:szCs w:val="28"/>
          <w:lang w:val="en-US"/>
          <w14:ligatures w14:val="none"/>
        </w:rPr>
        <w:t>,</w:t>
      </w:r>
      <w:r w:rsidR="00B7100A">
        <w:rPr>
          <w:rFonts w:ascii="Calibri" w:eastAsia="Times New Roman" w:hAnsi="Calibri" w:cs="Calibri"/>
          <w:color w:val="000000"/>
          <w:kern w:val="0"/>
          <w:sz w:val="28"/>
          <w:szCs w:val="28"/>
          <w:lang w:val="en-US"/>
          <w14:ligatures w14:val="none"/>
        </w:rPr>
        <w:t xml:space="preserve"> </w:t>
      </w:r>
      <w:r>
        <w:rPr>
          <w:rFonts w:ascii="Calibri" w:eastAsia="Times New Roman" w:hAnsi="Calibri" w:cs="Calibri"/>
          <w:color w:val="000000"/>
          <w:kern w:val="0"/>
          <w:sz w:val="28"/>
          <w:szCs w:val="28"/>
          <w:lang w:val="en-US"/>
          <w14:ligatures w14:val="none"/>
        </w:rPr>
        <w:t>c</w:t>
      </w:r>
      <w:r w:rsidR="00B0056E">
        <w:rPr>
          <w:rFonts w:ascii="Calibri" w:eastAsia="Times New Roman" w:hAnsi="Calibri" w:cs="Calibri"/>
          <w:color w:val="000000"/>
          <w:kern w:val="0"/>
          <w:sz w:val="28"/>
          <w:szCs w:val="28"/>
          <w:lang w:val="en-US"/>
          <w14:ligatures w14:val="none"/>
        </w:rPr>
        <w:t xml:space="preserve">ross-indexing the aircraft type with the mission result. </w:t>
      </w:r>
      <w:r>
        <w:rPr>
          <w:rFonts w:ascii="Calibri" w:eastAsia="Times New Roman" w:hAnsi="Calibri" w:cs="Calibri"/>
          <w:color w:val="000000"/>
          <w:kern w:val="0"/>
          <w:sz w:val="28"/>
          <w:szCs w:val="28"/>
          <w:lang w:val="en-US"/>
          <w14:ligatures w14:val="none"/>
        </w:rPr>
        <w:t>At the end of the morning consult the table with t</w:t>
      </w:r>
      <w:r w:rsidR="00B0056E">
        <w:rPr>
          <w:rFonts w:ascii="Calibri" w:eastAsia="Times New Roman" w:hAnsi="Calibri" w:cs="Calibri"/>
          <w:color w:val="000000"/>
          <w:kern w:val="0"/>
          <w:sz w:val="28"/>
          <w:szCs w:val="28"/>
          <w:lang w:val="en-US"/>
          <w14:ligatures w14:val="none"/>
        </w:rPr>
        <w:t xml:space="preserve">he </w:t>
      </w:r>
      <w:r w:rsidR="007864A7">
        <w:rPr>
          <w:rFonts w:ascii="Calibri" w:eastAsia="Times New Roman" w:hAnsi="Calibri" w:cs="Calibri"/>
          <w:color w:val="000000"/>
          <w:kern w:val="0"/>
          <w:sz w:val="28"/>
          <w:szCs w:val="28"/>
          <w:lang w:val="en-US"/>
          <w14:ligatures w14:val="none"/>
        </w:rPr>
        <w:t xml:space="preserve">number in the box </w:t>
      </w:r>
      <w:r>
        <w:rPr>
          <w:rFonts w:ascii="Calibri" w:eastAsia="Times New Roman" w:hAnsi="Calibri" w:cs="Calibri"/>
          <w:color w:val="000000"/>
          <w:kern w:val="0"/>
          <w:sz w:val="28"/>
          <w:szCs w:val="28"/>
          <w:lang w:val="en-US"/>
          <w14:ligatures w14:val="none"/>
        </w:rPr>
        <w:t>being</w:t>
      </w:r>
      <w:r w:rsidR="00B0056E">
        <w:rPr>
          <w:rFonts w:ascii="Calibri" w:eastAsia="Times New Roman" w:hAnsi="Calibri" w:cs="Calibri"/>
          <w:color w:val="000000"/>
          <w:kern w:val="0"/>
          <w:sz w:val="28"/>
          <w:szCs w:val="28"/>
          <w:lang w:val="en-US"/>
          <w14:ligatures w14:val="none"/>
        </w:rPr>
        <w:t xml:space="preserve"> the dice score necessary to make the squadron ready for a mission in the afternoon.</w:t>
      </w:r>
    </w:p>
    <w:p w14:paraId="06861390" w14:textId="77777777" w:rsidR="00AF26E6" w:rsidRDefault="00AF26E6"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54D6B42B" w14:textId="51D200FB" w:rsidR="00AF26E6" w:rsidRDefault="00AF26E6" w:rsidP="005A6D3F">
      <w:pPr>
        <w:tabs>
          <w:tab w:val="left" w:pos="720"/>
        </w:tabs>
        <w:spacing w:after="0" w:line="240" w:lineRule="auto"/>
        <w:ind w:left="630"/>
        <w:jc w:val="both"/>
        <w:rPr>
          <w:rFonts w:ascii="Calibri" w:eastAsia="Times New Roman" w:hAnsi="Calibri" w:cs="Calibri"/>
          <w:b/>
          <w:bCs/>
          <w:color w:val="000000"/>
          <w:kern w:val="0"/>
          <w:sz w:val="28"/>
          <w:szCs w:val="28"/>
          <w:lang w:val="en-US"/>
          <w14:ligatures w14:val="none"/>
        </w:rPr>
      </w:pPr>
      <w:r w:rsidRPr="00AF26E6">
        <w:rPr>
          <w:rFonts w:ascii="Calibri" w:eastAsia="Times New Roman" w:hAnsi="Calibri" w:cs="Calibri"/>
          <w:b/>
          <w:bCs/>
          <w:color w:val="000000"/>
          <w:kern w:val="0"/>
          <w:sz w:val="28"/>
          <w:szCs w:val="28"/>
          <w:lang w:val="en-US"/>
          <w14:ligatures w14:val="none"/>
        </w:rPr>
        <w:t>Barrages (p.60.)</w:t>
      </w:r>
    </w:p>
    <w:p w14:paraId="4516AE83" w14:textId="14D81C1F" w:rsidR="00AF26E6" w:rsidRDefault="00AF26E6"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In EW only the SO can fire barrages</w:t>
      </w:r>
      <w:r w:rsidR="00D91EEA">
        <w:rPr>
          <w:rFonts w:ascii="Calibri" w:eastAsia="Times New Roman" w:hAnsi="Calibri" w:cs="Calibri"/>
          <w:color w:val="000000"/>
          <w:kern w:val="0"/>
          <w:sz w:val="28"/>
          <w:szCs w:val="28"/>
          <w:lang w:val="en-US"/>
          <w14:ligatures w14:val="none"/>
        </w:rPr>
        <w:t xml:space="preserve"> using cards</w:t>
      </w:r>
      <w:r>
        <w:rPr>
          <w:rFonts w:ascii="Calibri" w:eastAsia="Times New Roman" w:hAnsi="Calibri" w:cs="Calibri"/>
          <w:color w:val="000000"/>
          <w:kern w:val="0"/>
          <w:sz w:val="28"/>
          <w:szCs w:val="28"/>
          <w:lang w:val="en-US"/>
          <w14:ligatures w14:val="none"/>
        </w:rPr>
        <w:t>. Danubia is more democratic</w:t>
      </w:r>
      <w:r w:rsidR="00C57EB2">
        <w:rPr>
          <w:rFonts w:ascii="Calibri" w:eastAsia="Times New Roman" w:hAnsi="Calibri" w:cs="Calibri"/>
          <w:color w:val="000000"/>
          <w:kern w:val="0"/>
          <w:sz w:val="28"/>
          <w:szCs w:val="28"/>
          <w:lang w:val="en-US"/>
          <w14:ligatures w14:val="none"/>
        </w:rPr>
        <w:t xml:space="preserve">. Artillery units have replaced cards, </w:t>
      </w:r>
      <w:r>
        <w:rPr>
          <w:rFonts w:ascii="Calibri" w:eastAsia="Times New Roman" w:hAnsi="Calibri" w:cs="Calibri"/>
          <w:color w:val="000000"/>
          <w:kern w:val="0"/>
          <w:sz w:val="28"/>
          <w:szCs w:val="28"/>
          <w:lang w:val="en-US"/>
          <w14:ligatures w14:val="none"/>
        </w:rPr>
        <w:t>and both sides may fire barrages if they have the stockpiles to supply them</w:t>
      </w:r>
      <w:r w:rsidR="007864A7">
        <w:rPr>
          <w:rFonts w:ascii="Calibri" w:eastAsia="Times New Roman" w:hAnsi="Calibri" w:cs="Calibri"/>
          <w:color w:val="000000"/>
          <w:kern w:val="0"/>
          <w:sz w:val="28"/>
          <w:szCs w:val="28"/>
          <w:lang w:val="en-US"/>
          <w14:ligatures w14:val="none"/>
        </w:rPr>
        <w:t>, (see p.39xx above</w:t>
      </w:r>
      <w:r w:rsidR="00A0696B">
        <w:rPr>
          <w:rFonts w:ascii="Calibri" w:eastAsia="Times New Roman" w:hAnsi="Calibri" w:cs="Calibri"/>
          <w:color w:val="000000"/>
          <w:kern w:val="0"/>
          <w:sz w:val="28"/>
          <w:szCs w:val="28"/>
          <w:lang w:val="en-US"/>
          <w14:ligatures w14:val="none"/>
        </w:rPr>
        <w:t>;</w:t>
      </w:r>
      <w:r w:rsidR="007864A7">
        <w:rPr>
          <w:rFonts w:ascii="Calibri" w:eastAsia="Times New Roman" w:hAnsi="Calibri" w:cs="Calibri"/>
          <w:color w:val="000000"/>
          <w:kern w:val="0"/>
          <w:sz w:val="28"/>
          <w:szCs w:val="28"/>
          <w:lang w:val="en-US"/>
          <w14:ligatures w14:val="none"/>
        </w:rPr>
        <w:t xml:space="preserve">) </w:t>
      </w:r>
      <w:r w:rsidR="00A0696B">
        <w:rPr>
          <w:rFonts w:ascii="Calibri" w:eastAsia="Times New Roman" w:hAnsi="Calibri" w:cs="Calibri"/>
          <w:color w:val="000000"/>
          <w:kern w:val="0"/>
          <w:sz w:val="28"/>
          <w:szCs w:val="28"/>
          <w:lang w:val="en-US"/>
          <w14:ligatures w14:val="none"/>
        </w:rPr>
        <w:t>and,</w:t>
      </w:r>
      <w:r w:rsidR="007864A7">
        <w:rPr>
          <w:rFonts w:ascii="Calibri" w:eastAsia="Times New Roman" w:hAnsi="Calibri" w:cs="Calibri"/>
          <w:color w:val="000000"/>
          <w:kern w:val="0"/>
          <w:sz w:val="28"/>
          <w:szCs w:val="28"/>
          <w:lang w:val="en-US"/>
          <w14:ligatures w14:val="none"/>
        </w:rPr>
        <w:t xml:space="preserve"> except for the battle’s opening barrage, a HQ Action to plan them, (see p.26xx above.)</w:t>
      </w:r>
      <w:r>
        <w:rPr>
          <w:rFonts w:ascii="Calibri" w:eastAsia="Times New Roman" w:hAnsi="Calibri" w:cs="Calibri"/>
          <w:color w:val="000000"/>
          <w:kern w:val="0"/>
          <w:sz w:val="28"/>
          <w:szCs w:val="28"/>
          <w:lang w:val="en-US"/>
          <w14:ligatures w14:val="none"/>
        </w:rPr>
        <w:t xml:space="preserve"> </w:t>
      </w:r>
      <w:r w:rsidR="00A0696B">
        <w:rPr>
          <w:rFonts w:ascii="Calibri" w:eastAsia="Times New Roman" w:hAnsi="Calibri" w:cs="Calibri"/>
          <w:color w:val="000000"/>
          <w:kern w:val="0"/>
          <w:sz w:val="28"/>
          <w:szCs w:val="28"/>
          <w:lang w:val="en-US"/>
          <w14:ligatures w14:val="none"/>
        </w:rPr>
        <w:t>No</w:t>
      </w:r>
      <w:r w:rsidR="00E14B2A">
        <w:rPr>
          <w:rFonts w:ascii="Calibri" w:eastAsia="Times New Roman" w:hAnsi="Calibri" w:cs="Calibri"/>
          <w:color w:val="000000"/>
          <w:kern w:val="0"/>
          <w:sz w:val="28"/>
          <w:szCs w:val="28"/>
          <w:lang w:val="en-US"/>
          <w14:ligatures w14:val="none"/>
        </w:rPr>
        <w:t xml:space="preserve"> </w:t>
      </w:r>
      <w:r w:rsidR="00E14B2A">
        <w:rPr>
          <w:rFonts w:ascii="Calibri" w:eastAsia="Times New Roman" w:hAnsi="Calibri" w:cs="Calibri"/>
          <w:color w:val="000000"/>
          <w:kern w:val="0"/>
          <w:sz w:val="28"/>
          <w:szCs w:val="28"/>
          <w:lang w:val="en-US"/>
          <w14:ligatures w14:val="none"/>
        </w:rPr>
        <w:lastRenderedPageBreak/>
        <w:t>HQ A</w:t>
      </w:r>
      <w:r w:rsidR="00A0696B">
        <w:rPr>
          <w:rFonts w:ascii="Calibri" w:eastAsia="Times New Roman" w:hAnsi="Calibri" w:cs="Calibri"/>
          <w:color w:val="000000"/>
          <w:kern w:val="0"/>
          <w:sz w:val="28"/>
          <w:szCs w:val="28"/>
          <w:lang w:val="en-US"/>
          <w14:ligatures w14:val="none"/>
        </w:rPr>
        <w:t>ction is required for the SO’s opening barrage because the army staff would have had plenty of time to coordinate the barrage before the battle.</w:t>
      </w:r>
    </w:p>
    <w:p w14:paraId="47A5153E" w14:textId="77777777" w:rsidR="00A0696B" w:rsidRDefault="00A0696B"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05DBE6A3" w14:textId="5476209E" w:rsidR="00A0696B" w:rsidRDefault="00A0696B"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In a barrage all the “artillery” units of the army may fire once</w:t>
      </w:r>
      <w:r w:rsidR="0037667E">
        <w:rPr>
          <w:rFonts w:ascii="Calibri" w:eastAsia="Times New Roman" w:hAnsi="Calibri" w:cs="Calibri"/>
          <w:color w:val="000000"/>
          <w:kern w:val="0"/>
          <w:sz w:val="28"/>
          <w:szCs w:val="28"/>
          <w:lang w:val="en-US"/>
          <w14:ligatures w14:val="none"/>
        </w:rPr>
        <w:t>, using their normal range</w:t>
      </w:r>
      <w:r>
        <w:rPr>
          <w:rFonts w:ascii="Calibri" w:eastAsia="Times New Roman" w:hAnsi="Calibri" w:cs="Calibri"/>
          <w:color w:val="000000"/>
          <w:kern w:val="0"/>
          <w:sz w:val="28"/>
          <w:szCs w:val="28"/>
          <w:lang w:val="en-US"/>
          <w14:ligatures w14:val="none"/>
        </w:rPr>
        <w:t xml:space="preserve">. Since they are supplied by the expenditure of a stockpile they are not marked as having fired, and the units </w:t>
      </w:r>
      <w:r w:rsidR="00000FB5">
        <w:rPr>
          <w:rFonts w:ascii="Calibri" w:eastAsia="Times New Roman" w:hAnsi="Calibri" w:cs="Calibri"/>
          <w:color w:val="000000"/>
          <w:kern w:val="0"/>
          <w:sz w:val="28"/>
          <w:szCs w:val="28"/>
          <w:lang w:val="en-US"/>
          <w14:ligatures w14:val="none"/>
        </w:rPr>
        <w:t>may fire</w:t>
      </w:r>
      <w:r>
        <w:rPr>
          <w:rFonts w:ascii="Calibri" w:eastAsia="Times New Roman" w:hAnsi="Calibri" w:cs="Calibri"/>
          <w:color w:val="000000"/>
          <w:kern w:val="0"/>
          <w:sz w:val="28"/>
          <w:szCs w:val="28"/>
          <w:lang w:val="en-US"/>
          <w14:ligatures w14:val="none"/>
        </w:rPr>
        <w:t xml:space="preserve"> normally when they are activated in an AoO later in the turn.</w:t>
      </w:r>
    </w:p>
    <w:p w14:paraId="2548F09F" w14:textId="77777777" w:rsidR="00000FB5" w:rsidRDefault="00000FB5"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1A12B5A0" w14:textId="42B774F0" w:rsidR="001121B0" w:rsidRDefault="00000FB5"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Artillery barrages may be directed at a</w:t>
      </w:r>
      <w:r w:rsidR="00E14B2A">
        <w:rPr>
          <w:rFonts w:ascii="Calibri" w:eastAsia="Times New Roman" w:hAnsi="Calibri" w:cs="Calibri"/>
          <w:color w:val="000000"/>
          <w:kern w:val="0"/>
          <w:sz w:val="28"/>
          <w:szCs w:val="28"/>
          <w:lang w:val="en-US"/>
          <w14:ligatures w14:val="none"/>
        </w:rPr>
        <w:t xml:space="preserve"> square with an</w:t>
      </w:r>
      <w:r>
        <w:rPr>
          <w:rFonts w:ascii="Calibri" w:eastAsia="Times New Roman" w:hAnsi="Calibri" w:cs="Calibri"/>
          <w:color w:val="000000"/>
          <w:kern w:val="0"/>
          <w:sz w:val="28"/>
          <w:szCs w:val="28"/>
          <w:lang w:val="en-US"/>
          <w14:ligatures w14:val="none"/>
        </w:rPr>
        <w:t xml:space="preserve"> identified target, or by map fire or softening up, (see pp21-22</w:t>
      </w:r>
      <w:r w:rsidR="001121B0">
        <w:rPr>
          <w:rFonts w:ascii="Calibri" w:eastAsia="Times New Roman" w:hAnsi="Calibri" w:cs="Calibri"/>
          <w:color w:val="000000"/>
          <w:kern w:val="0"/>
          <w:sz w:val="28"/>
          <w:szCs w:val="28"/>
          <w:lang w:val="en-US"/>
          <w14:ligatures w14:val="none"/>
        </w:rPr>
        <w:t>xx</w:t>
      </w:r>
      <w:r>
        <w:rPr>
          <w:rFonts w:ascii="Calibri" w:eastAsia="Times New Roman" w:hAnsi="Calibri" w:cs="Calibri"/>
          <w:color w:val="000000"/>
          <w:kern w:val="0"/>
          <w:sz w:val="28"/>
          <w:szCs w:val="28"/>
          <w:lang w:val="en-US"/>
          <w14:ligatures w14:val="none"/>
        </w:rPr>
        <w:t xml:space="preserve"> above.)</w:t>
      </w:r>
      <w:r w:rsidR="00E14B2A">
        <w:rPr>
          <w:rFonts w:ascii="Calibri" w:eastAsia="Times New Roman" w:hAnsi="Calibri" w:cs="Calibri"/>
          <w:color w:val="000000"/>
          <w:kern w:val="0"/>
          <w:sz w:val="28"/>
          <w:szCs w:val="28"/>
          <w:lang w:val="en-US"/>
          <w14:ligatures w14:val="none"/>
        </w:rPr>
        <w:t xml:space="preserve"> Barrages only require the use of one HQ Action for map fire, not two. Any number of firing artillery units may be directed at any target square</w:t>
      </w:r>
      <w:r w:rsidR="0037667E">
        <w:rPr>
          <w:rFonts w:ascii="Calibri" w:eastAsia="Times New Roman" w:hAnsi="Calibri" w:cs="Calibri"/>
          <w:color w:val="000000"/>
          <w:kern w:val="0"/>
          <w:sz w:val="28"/>
          <w:szCs w:val="28"/>
          <w:lang w:val="en-US"/>
          <w14:ligatures w14:val="none"/>
        </w:rPr>
        <w:t xml:space="preserve"> in range</w:t>
      </w:r>
      <w:r w:rsidR="00E14B2A">
        <w:rPr>
          <w:rFonts w:ascii="Calibri" w:eastAsia="Times New Roman" w:hAnsi="Calibri" w:cs="Calibri"/>
          <w:color w:val="000000"/>
          <w:kern w:val="0"/>
          <w:sz w:val="28"/>
          <w:szCs w:val="28"/>
          <w:lang w:val="en-US"/>
          <w14:ligatures w14:val="none"/>
        </w:rPr>
        <w:t xml:space="preserve">, but all firing units must be designated at their target squares before any dice are thrown </w:t>
      </w:r>
      <w:r w:rsidR="001121B0">
        <w:rPr>
          <w:rFonts w:ascii="Calibri" w:eastAsia="Times New Roman" w:hAnsi="Calibri" w:cs="Calibri"/>
          <w:color w:val="000000"/>
          <w:kern w:val="0"/>
          <w:sz w:val="28"/>
          <w:szCs w:val="28"/>
          <w:lang w:val="en-US"/>
          <w14:ligatures w14:val="none"/>
        </w:rPr>
        <w:t>for effect – the artillery units are firing simultaneously across the battlefield so you cannot see the effect of some fire before adding more.</w:t>
      </w:r>
    </w:p>
    <w:p w14:paraId="42A682B2" w14:textId="77777777" w:rsidR="00FF5CD2" w:rsidRDefault="00FF5CD2"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14868406" w14:textId="6DF89F39" w:rsidR="00FF5CD2" w:rsidRDefault="00FF5CD2"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If the barrage is directed at a square that is not being attacked by friendly ground forces then losses inflicted by the barrage are distributed randomly on the enemy units in the square, see p.34xx above</w:t>
      </w:r>
    </w:p>
    <w:p w14:paraId="5894FED6" w14:textId="77777777" w:rsidR="00D91EEA" w:rsidRDefault="00D91EEA"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37336C22" w14:textId="001A59D0" w:rsidR="00D91EEA" w:rsidRDefault="00FF5CD2"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The SO</w:t>
      </w:r>
      <w:r w:rsidR="00D91EEA">
        <w:rPr>
          <w:rFonts w:ascii="Calibri" w:eastAsia="Times New Roman" w:hAnsi="Calibri" w:cs="Calibri"/>
          <w:color w:val="000000"/>
          <w:kern w:val="0"/>
          <w:sz w:val="28"/>
          <w:szCs w:val="28"/>
          <w:lang w:val="en-US"/>
          <w14:ligatures w14:val="none"/>
        </w:rPr>
        <w:t xml:space="preserve"> may conduct an opening barrage at the </w:t>
      </w:r>
      <w:r>
        <w:rPr>
          <w:rFonts w:ascii="Calibri" w:eastAsia="Times New Roman" w:hAnsi="Calibri" w:cs="Calibri"/>
          <w:color w:val="000000"/>
          <w:kern w:val="0"/>
          <w:sz w:val="28"/>
          <w:szCs w:val="28"/>
          <w:lang w:val="en-US"/>
          <w14:ligatures w14:val="none"/>
        </w:rPr>
        <w:t xml:space="preserve">very </w:t>
      </w:r>
      <w:r w:rsidR="00D91EEA">
        <w:rPr>
          <w:rFonts w:ascii="Calibri" w:eastAsia="Times New Roman" w:hAnsi="Calibri" w:cs="Calibri"/>
          <w:color w:val="000000"/>
          <w:kern w:val="0"/>
          <w:sz w:val="28"/>
          <w:szCs w:val="28"/>
          <w:lang w:val="en-US"/>
          <w14:ligatures w14:val="none"/>
        </w:rPr>
        <w:t xml:space="preserve">start of a battle. This differs from a normal barrage </w:t>
      </w:r>
      <w:r w:rsidR="0037667E">
        <w:rPr>
          <w:rFonts w:ascii="Calibri" w:eastAsia="Times New Roman" w:hAnsi="Calibri" w:cs="Calibri"/>
          <w:color w:val="000000"/>
          <w:kern w:val="0"/>
          <w:sz w:val="28"/>
          <w:szCs w:val="28"/>
          <w:lang w:val="en-US"/>
          <w14:ligatures w14:val="none"/>
        </w:rPr>
        <w:t>in that:</w:t>
      </w:r>
    </w:p>
    <w:p w14:paraId="757D4C21" w14:textId="7824016A" w:rsidR="0037667E" w:rsidRDefault="0037667E" w:rsidP="0037667E">
      <w:pPr>
        <w:pStyle w:val="ListParagraph"/>
        <w:numPr>
          <w:ilvl w:val="0"/>
          <w:numId w:val="34"/>
        </w:numPr>
        <w:tabs>
          <w:tab w:val="left" w:pos="720"/>
        </w:tabs>
        <w:spacing w:after="0" w:line="240" w:lineRule="auto"/>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No HQ Action is required to plan it. </w:t>
      </w:r>
    </w:p>
    <w:p w14:paraId="6C3494A7" w14:textId="23D4B88F" w:rsidR="0037667E" w:rsidRDefault="0037667E" w:rsidP="0037667E">
      <w:pPr>
        <w:pStyle w:val="ListParagraph"/>
        <w:numPr>
          <w:ilvl w:val="0"/>
          <w:numId w:val="34"/>
        </w:numPr>
        <w:tabs>
          <w:tab w:val="left" w:pos="720"/>
        </w:tabs>
        <w:spacing w:after="0" w:line="240" w:lineRule="auto"/>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 xml:space="preserve">More than one stockpile may be expended with the army’s artillery firing once for each stockpile expended. </w:t>
      </w:r>
    </w:p>
    <w:p w14:paraId="7DC9D651" w14:textId="54F0D506" w:rsidR="0037667E" w:rsidRDefault="0037667E" w:rsidP="0037667E">
      <w:pPr>
        <w:pStyle w:val="ListParagraph"/>
        <w:numPr>
          <w:ilvl w:val="0"/>
          <w:numId w:val="34"/>
        </w:numPr>
        <w:tabs>
          <w:tab w:val="left" w:pos="720"/>
        </w:tabs>
        <w:spacing w:after="0" w:line="240" w:lineRule="auto"/>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If more than one stockpile is expended the artillery units may fire at different target squares</w:t>
      </w:r>
      <w:r w:rsidR="00FF5CD2">
        <w:rPr>
          <w:rFonts w:ascii="Calibri" w:eastAsia="Times New Roman" w:hAnsi="Calibri" w:cs="Calibri"/>
          <w:color w:val="000000"/>
          <w:kern w:val="0"/>
          <w:sz w:val="28"/>
          <w:szCs w:val="28"/>
          <w:lang w:val="en-US"/>
          <w14:ligatures w14:val="none"/>
        </w:rPr>
        <w:t xml:space="preserve"> for the second or subsequent stockpile</w:t>
      </w:r>
      <w:r>
        <w:rPr>
          <w:rFonts w:ascii="Calibri" w:eastAsia="Times New Roman" w:hAnsi="Calibri" w:cs="Calibri"/>
          <w:color w:val="000000"/>
          <w:kern w:val="0"/>
          <w:sz w:val="28"/>
          <w:szCs w:val="28"/>
          <w:lang w:val="en-US"/>
          <w14:ligatures w14:val="none"/>
        </w:rPr>
        <w:t>, but all target squares must be designated for all firing units before you throw for effect for the first stockpile – i.e</w:t>
      </w:r>
      <w:r w:rsidR="00FF5CD2">
        <w:rPr>
          <w:rFonts w:ascii="Calibri" w:eastAsia="Times New Roman" w:hAnsi="Calibri" w:cs="Calibri"/>
          <w:color w:val="000000"/>
          <w:kern w:val="0"/>
          <w:sz w:val="28"/>
          <w:szCs w:val="28"/>
          <w:lang w:val="en-US"/>
          <w14:ligatures w14:val="none"/>
        </w:rPr>
        <w:t>.</w:t>
      </w:r>
      <w:r>
        <w:rPr>
          <w:rFonts w:ascii="Calibri" w:eastAsia="Times New Roman" w:hAnsi="Calibri" w:cs="Calibri"/>
          <w:color w:val="000000"/>
          <w:kern w:val="0"/>
          <w:sz w:val="28"/>
          <w:szCs w:val="28"/>
          <w:lang w:val="en-US"/>
          <w14:ligatures w14:val="none"/>
        </w:rPr>
        <w:t xml:space="preserve"> you </w:t>
      </w:r>
      <w:r w:rsidR="00C57EB2">
        <w:rPr>
          <w:rFonts w:ascii="Calibri" w:eastAsia="Times New Roman" w:hAnsi="Calibri" w:cs="Calibri"/>
          <w:color w:val="000000"/>
          <w:kern w:val="0"/>
          <w:sz w:val="28"/>
          <w:szCs w:val="28"/>
          <w:lang w:val="en-US"/>
          <w14:ligatures w14:val="none"/>
        </w:rPr>
        <w:t>must</w:t>
      </w:r>
      <w:r>
        <w:rPr>
          <w:rFonts w:ascii="Calibri" w:eastAsia="Times New Roman" w:hAnsi="Calibri" w:cs="Calibri"/>
          <w:color w:val="000000"/>
          <w:kern w:val="0"/>
          <w:sz w:val="28"/>
          <w:szCs w:val="28"/>
          <w:lang w:val="en-US"/>
          <w14:ligatures w14:val="none"/>
        </w:rPr>
        <w:t xml:space="preserve"> prepare a fireplan for multiple barrages and stick to it.</w:t>
      </w:r>
    </w:p>
    <w:p w14:paraId="3642B108" w14:textId="77777777" w:rsidR="00BD3162" w:rsidRDefault="00FF5CD2" w:rsidP="00FF5CD2">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The opening barrage is fired after tactical recce has taken place, OP aircraft have spotted, and ground observation has been resolved</w:t>
      </w:r>
      <w:r w:rsidR="00BD3162">
        <w:rPr>
          <w:rFonts w:ascii="Calibri" w:eastAsia="Times New Roman" w:hAnsi="Calibri" w:cs="Calibri"/>
          <w:color w:val="000000"/>
          <w:kern w:val="0"/>
          <w:sz w:val="28"/>
          <w:szCs w:val="28"/>
          <w:lang w:val="en-US"/>
          <w14:ligatures w14:val="none"/>
        </w:rPr>
        <w:t>, but before the SO takes the first round of the battle.</w:t>
      </w:r>
    </w:p>
    <w:p w14:paraId="68AEA1BB" w14:textId="77777777" w:rsidR="00BD3162" w:rsidRDefault="00BD3162" w:rsidP="00FF5CD2">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3FC93E3E" w14:textId="66B302A5" w:rsidR="00FF5CD2" w:rsidRPr="00FF5CD2" w:rsidRDefault="00BD3162" w:rsidP="00FF5CD2">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All other barrages are fired e</w:t>
      </w:r>
      <w:r>
        <w:rPr>
          <w:rFonts w:ascii="Calibri" w:hAnsi="Calibri" w:cs="Calibri"/>
          <w:bCs/>
          <w:sz w:val="28"/>
          <w:szCs w:val="28"/>
          <w:lang w:val="en-US"/>
        </w:rPr>
        <w:t xml:space="preserve">ither immediately after an enemy barrage, (a counter-barrage;) or at the beginning of any friendly round before any movement. </w:t>
      </w:r>
      <w:r w:rsidR="00FF5CD2">
        <w:rPr>
          <w:rFonts w:ascii="Calibri" w:eastAsia="Times New Roman" w:hAnsi="Calibri" w:cs="Calibri"/>
          <w:color w:val="000000"/>
          <w:kern w:val="0"/>
          <w:sz w:val="28"/>
          <w:szCs w:val="28"/>
          <w:lang w:val="en-US"/>
          <w14:ligatures w14:val="none"/>
        </w:rPr>
        <w:t xml:space="preserve"> </w:t>
      </w:r>
      <w:r>
        <w:rPr>
          <w:rFonts w:ascii="Calibri" w:eastAsia="Times New Roman" w:hAnsi="Calibri" w:cs="Calibri"/>
          <w:color w:val="000000"/>
          <w:kern w:val="0"/>
          <w:sz w:val="28"/>
          <w:szCs w:val="28"/>
          <w:lang w:val="en-US"/>
          <w14:ligatures w14:val="none"/>
        </w:rPr>
        <w:t xml:space="preserve">If the SO has fired an opening barrage he cannot fire a normal </w:t>
      </w:r>
      <w:r>
        <w:rPr>
          <w:rFonts w:ascii="Calibri" w:eastAsia="Times New Roman" w:hAnsi="Calibri" w:cs="Calibri"/>
          <w:color w:val="000000"/>
          <w:kern w:val="0"/>
          <w:sz w:val="28"/>
          <w:szCs w:val="28"/>
          <w:lang w:val="en-US"/>
          <w14:ligatures w14:val="none"/>
        </w:rPr>
        <w:lastRenderedPageBreak/>
        <w:t xml:space="preserve">barrage before the first round of the battle, (thus, if you were relying on the opening barrage to disable the defenders and clear the wire, you must go with what you </w:t>
      </w:r>
      <w:r w:rsidR="00C57EB2">
        <w:rPr>
          <w:rFonts w:ascii="Calibri" w:eastAsia="Times New Roman" w:hAnsi="Calibri" w:cs="Calibri"/>
          <w:color w:val="000000"/>
          <w:kern w:val="0"/>
          <w:sz w:val="28"/>
          <w:szCs w:val="28"/>
          <w:lang w:val="en-US"/>
          <w14:ligatures w14:val="none"/>
        </w:rPr>
        <w:t>have or</w:t>
      </w:r>
      <w:r>
        <w:rPr>
          <w:rFonts w:ascii="Calibri" w:eastAsia="Times New Roman" w:hAnsi="Calibri" w:cs="Calibri"/>
          <w:color w:val="000000"/>
          <w:kern w:val="0"/>
          <w:sz w:val="28"/>
          <w:szCs w:val="28"/>
          <w:lang w:val="en-US"/>
          <w14:ligatures w14:val="none"/>
        </w:rPr>
        <w:t xml:space="preserve"> wait for the next round to try again!)</w:t>
      </w:r>
    </w:p>
    <w:p w14:paraId="3D41F26F" w14:textId="77777777" w:rsidR="001121B0" w:rsidRDefault="001121B0"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171DBFB1" w14:textId="2667E415" w:rsidR="00000FB5" w:rsidRDefault="001121B0"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t>.</w:t>
      </w:r>
    </w:p>
    <w:p w14:paraId="263FBB00" w14:textId="77777777" w:rsidR="00000FB5" w:rsidRDefault="00000FB5"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6D4F9E01" w14:textId="77777777" w:rsidR="00000FB5" w:rsidRDefault="00000FB5"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2D4C1850" w14:textId="77777777" w:rsidR="00A0696B" w:rsidRDefault="00A0696B"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46E662D1" w14:textId="77777777" w:rsidR="00A0696B" w:rsidRPr="00AF26E6" w:rsidRDefault="00A0696B" w:rsidP="005A6D3F">
      <w:pPr>
        <w:tabs>
          <w:tab w:val="left" w:pos="720"/>
        </w:tabs>
        <w:spacing w:after="0" w:line="240" w:lineRule="auto"/>
        <w:ind w:left="630"/>
        <w:jc w:val="both"/>
        <w:rPr>
          <w:rFonts w:ascii="Calibri" w:eastAsia="Times New Roman" w:hAnsi="Calibri" w:cs="Calibri"/>
          <w:color w:val="000000"/>
          <w:kern w:val="0"/>
          <w:sz w:val="28"/>
          <w:szCs w:val="28"/>
          <w:lang w:val="en-US"/>
          <w14:ligatures w14:val="none"/>
        </w:rPr>
      </w:pPr>
    </w:p>
    <w:p w14:paraId="6C59B843" w14:textId="48FECE03" w:rsidR="00027D18" w:rsidRDefault="00027D18">
      <w:pPr>
        <w:rPr>
          <w:rFonts w:ascii="Calibri" w:eastAsia="Times New Roman" w:hAnsi="Calibri" w:cs="Calibri"/>
          <w:color w:val="000000"/>
          <w:kern w:val="0"/>
          <w:sz w:val="28"/>
          <w:szCs w:val="28"/>
          <w:lang w:val="en-US"/>
          <w14:ligatures w14:val="none"/>
        </w:rPr>
      </w:pPr>
      <w:r>
        <w:rPr>
          <w:rFonts w:ascii="Calibri" w:eastAsia="Times New Roman" w:hAnsi="Calibri" w:cs="Calibri"/>
          <w:color w:val="000000"/>
          <w:kern w:val="0"/>
          <w:sz w:val="28"/>
          <w:szCs w:val="28"/>
          <w:lang w:val="en-US"/>
          <w14:ligatures w14:val="none"/>
        </w:rPr>
        <w:br w:type="page"/>
      </w:r>
    </w:p>
    <w:p w14:paraId="76643480" w14:textId="36D2F04E" w:rsidR="00AD0017" w:rsidRDefault="00027D18" w:rsidP="00F0302B">
      <w:pPr>
        <w:ind w:left="720"/>
        <w:jc w:val="right"/>
        <w:rPr>
          <w:rFonts w:ascii="Calibri" w:hAnsi="Calibri" w:cs="Calibri"/>
          <w:b/>
          <w:bCs/>
          <w:sz w:val="28"/>
          <w:szCs w:val="28"/>
          <w:lang w:val="en-US"/>
        </w:rPr>
      </w:pPr>
      <w:r>
        <w:rPr>
          <w:rFonts w:ascii="Calibri" w:hAnsi="Calibri" w:cs="Calibri"/>
          <w:b/>
          <w:bCs/>
          <w:sz w:val="28"/>
          <w:szCs w:val="28"/>
          <w:lang w:val="en-US"/>
        </w:rPr>
        <w:lastRenderedPageBreak/>
        <w:t>Ap</w:t>
      </w:r>
      <w:r w:rsidR="00F0302B">
        <w:rPr>
          <w:rFonts w:ascii="Calibri" w:hAnsi="Calibri" w:cs="Calibri"/>
          <w:b/>
          <w:bCs/>
          <w:sz w:val="28"/>
          <w:szCs w:val="28"/>
          <w:lang w:val="en-US"/>
        </w:rPr>
        <w:t>pendix A</w:t>
      </w:r>
    </w:p>
    <w:p w14:paraId="5CC32D95" w14:textId="779490A7" w:rsidR="00F0302B" w:rsidRDefault="00F0302B" w:rsidP="00F0302B">
      <w:pPr>
        <w:ind w:left="720"/>
        <w:jc w:val="center"/>
        <w:rPr>
          <w:rFonts w:ascii="Calibri" w:hAnsi="Calibri" w:cs="Calibri"/>
          <w:b/>
          <w:bCs/>
          <w:sz w:val="36"/>
          <w:szCs w:val="36"/>
          <w:lang w:val="en-US"/>
        </w:rPr>
      </w:pPr>
      <w:r>
        <w:rPr>
          <w:rFonts w:ascii="Calibri" w:hAnsi="Calibri" w:cs="Calibri"/>
          <w:b/>
          <w:bCs/>
          <w:sz w:val="36"/>
          <w:szCs w:val="36"/>
          <w:lang w:val="en-US"/>
        </w:rPr>
        <w:t>HELLO SAILOR!</w:t>
      </w:r>
    </w:p>
    <w:p w14:paraId="1B0346F0" w14:textId="777ABFB7" w:rsidR="00F0302B" w:rsidRDefault="00F0302B" w:rsidP="00F0302B">
      <w:pPr>
        <w:ind w:left="720"/>
        <w:jc w:val="center"/>
        <w:rPr>
          <w:rFonts w:ascii="Calibri" w:hAnsi="Calibri" w:cs="Calibri"/>
          <w:b/>
          <w:bCs/>
          <w:sz w:val="36"/>
          <w:szCs w:val="36"/>
          <w:lang w:val="en-US"/>
        </w:rPr>
      </w:pPr>
      <w:r>
        <w:rPr>
          <w:rFonts w:ascii="Calibri" w:hAnsi="Calibri" w:cs="Calibri"/>
          <w:b/>
          <w:bCs/>
          <w:sz w:val="36"/>
          <w:szCs w:val="36"/>
          <w:lang w:val="en-US"/>
        </w:rPr>
        <w:t>Non-Generic Riverine Forces in Danubia</w:t>
      </w:r>
    </w:p>
    <w:tbl>
      <w:tblPr>
        <w:tblStyle w:val="TableGrid"/>
        <w:tblW w:w="9093" w:type="dxa"/>
        <w:tblInd w:w="715" w:type="dxa"/>
        <w:tblLayout w:type="fixed"/>
        <w:tblLook w:val="04A0" w:firstRow="1" w:lastRow="0" w:firstColumn="1" w:lastColumn="0" w:noHBand="0" w:noVBand="1"/>
      </w:tblPr>
      <w:tblGrid>
        <w:gridCol w:w="1533"/>
        <w:gridCol w:w="811"/>
        <w:gridCol w:w="991"/>
        <w:gridCol w:w="991"/>
        <w:gridCol w:w="901"/>
        <w:gridCol w:w="991"/>
        <w:gridCol w:w="1082"/>
        <w:gridCol w:w="1793"/>
      </w:tblGrid>
      <w:tr w:rsidR="00F0302B" w:rsidRPr="00BD10A9" w14:paraId="1C94F2A2" w14:textId="77777777" w:rsidTr="00F0302B">
        <w:tc>
          <w:tcPr>
            <w:tcW w:w="1533" w:type="dxa"/>
          </w:tcPr>
          <w:p w14:paraId="37A469AB" w14:textId="7928A6E2" w:rsidR="00F0302B" w:rsidRPr="00BD10A9" w:rsidRDefault="00F0302B" w:rsidP="00F0302B">
            <w:pPr>
              <w:rPr>
                <w:rFonts w:ascii="Calibri" w:hAnsi="Calibri" w:cs="Calibri"/>
                <w:bCs/>
                <w:sz w:val="28"/>
                <w:szCs w:val="28"/>
                <w:lang w:val="en-US"/>
              </w:rPr>
            </w:pPr>
            <w:r w:rsidRPr="00BD10A9">
              <w:rPr>
                <w:rFonts w:ascii="Calibri" w:hAnsi="Calibri" w:cs="Calibri"/>
                <w:b/>
                <w:sz w:val="28"/>
                <w:szCs w:val="28"/>
                <w:lang w:val="en-US"/>
              </w:rPr>
              <w:t>Type</w:t>
            </w:r>
          </w:p>
        </w:tc>
        <w:tc>
          <w:tcPr>
            <w:tcW w:w="811" w:type="dxa"/>
          </w:tcPr>
          <w:p w14:paraId="27971D2C" w14:textId="77777777" w:rsidR="00F0302B" w:rsidRPr="00BD10A9" w:rsidRDefault="00F0302B" w:rsidP="00F0302B">
            <w:pPr>
              <w:ind w:left="76" w:hanging="76"/>
              <w:rPr>
                <w:rFonts w:ascii="Calibri" w:hAnsi="Calibri" w:cs="Calibri"/>
                <w:b/>
                <w:sz w:val="28"/>
                <w:szCs w:val="28"/>
                <w:lang w:val="en-US"/>
              </w:rPr>
            </w:pPr>
            <w:r w:rsidRPr="00BD10A9">
              <w:rPr>
                <w:rFonts w:ascii="Calibri" w:hAnsi="Calibri" w:cs="Calibri"/>
                <w:b/>
                <w:sz w:val="28"/>
                <w:szCs w:val="28"/>
                <w:lang w:val="en-US"/>
              </w:rPr>
              <w:t>Cost</w:t>
            </w:r>
          </w:p>
          <w:p w14:paraId="397699DE" w14:textId="4D58716C" w:rsidR="00F0302B" w:rsidRPr="00BD10A9" w:rsidRDefault="00F0302B" w:rsidP="00F0302B">
            <w:pPr>
              <w:ind w:hanging="14"/>
              <w:jc w:val="center"/>
              <w:rPr>
                <w:rFonts w:ascii="Calibri" w:hAnsi="Calibri" w:cs="Calibri"/>
                <w:sz w:val="28"/>
                <w:szCs w:val="28"/>
                <w:lang w:val="en-US"/>
              </w:rPr>
            </w:pPr>
          </w:p>
        </w:tc>
        <w:tc>
          <w:tcPr>
            <w:tcW w:w="991" w:type="dxa"/>
          </w:tcPr>
          <w:p w14:paraId="15F99DD6" w14:textId="6B46D834" w:rsidR="00F0302B" w:rsidRPr="00BD10A9" w:rsidRDefault="00F0302B" w:rsidP="00F0302B">
            <w:pPr>
              <w:ind w:left="163" w:hanging="90"/>
              <w:jc w:val="center"/>
              <w:rPr>
                <w:rFonts w:ascii="Calibri" w:hAnsi="Calibri" w:cs="Calibri"/>
                <w:sz w:val="28"/>
                <w:szCs w:val="28"/>
                <w:lang w:val="en-US"/>
              </w:rPr>
            </w:pPr>
            <w:r w:rsidRPr="00BD10A9">
              <w:rPr>
                <w:rFonts w:ascii="Calibri" w:hAnsi="Calibri" w:cs="Calibri"/>
                <w:b/>
                <w:sz w:val="28"/>
                <w:szCs w:val="28"/>
                <w:lang w:val="en-US"/>
              </w:rPr>
              <w:t>Move</w:t>
            </w:r>
          </w:p>
        </w:tc>
        <w:tc>
          <w:tcPr>
            <w:tcW w:w="991" w:type="dxa"/>
          </w:tcPr>
          <w:p w14:paraId="17E13E13" w14:textId="77777777" w:rsidR="00F0302B" w:rsidRPr="00BD10A9" w:rsidRDefault="00F0302B" w:rsidP="00F0302B">
            <w:pPr>
              <w:ind w:left="-13" w:firstLine="13"/>
              <w:jc w:val="center"/>
              <w:rPr>
                <w:rFonts w:ascii="Calibri" w:hAnsi="Calibri" w:cs="Calibri"/>
                <w:b/>
                <w:sz w:val="28"/>
                <w:szCs w:val="28"/>
                <w:lang w:val="en-US"/>
              </w:rPr>
            </w:pPr>
            <w:r w:rsidRPr="00BD10A9">
              <w:rPr>
                <w:rFonts w:ascii="Calibri" w:hAnsi="Calibri" w:cs="Calibri"/>
                <w:b/>
                <w:sz w:val="28"/>
                <w:szCs w:val="28"/>
                <w:lang w:val="en-US"/>
              </w:rPr>
              <w:t>Trans</w:t>
            </w:r>
          </w:p>
          <w:p w14:paraId="2428D976" w14:textId="37172A0E" w:rsidR="00F0302B" w:rsidRPr="00BD10A9" w:rsidRDefault="00F0302B" w:rsidP="00F0302B">
            <w:pPr>
              <w:ind w:left="-13" w:firstLine="13"/>
              <w:jc w:val="center"/>
              <w:rPr>
                <w:rFonts w:ascii="Calibri" w:hAnsi="Calibri" w:cs="Calibri"/>
                <w:sz w:val="28"/>
                <w:szCs w:val="28"/>
                <w:lang w:val="en-US"/>
              </w:rPr>
            </w:pPr>
            <w:r w:rsidRPr="00BD10A9">
              <w:rPr>
                <w:rFonts w:ascii="Calibri" w:hAnsi="Calibri" w:cs="Calibri"/>
                <w:b/>
                <w:sz w:val="28"/>
                <w:szCs w:val="28"/>
                <w:lang w:val="en-US"/>
              </w:rPr>
              <w:t>Move</w:t>
            </w:r>
          </w:p>
        </w:tc>
        <w:tc>
          <w:tcPr>
            <w:tcW w:w="901" w:type="dxa"/>
          </w:tcPr>
          <w:p w14:paraId="4E2B389E" w14:textId="0EB53C0C" w:rsidR="00F0302B" w:rsidRPr="00BD10A9" w:rsidRDefault="00F0302B" w:rsidP="00F0302B">
            <w:pPr>
              <w:jc w:val="center"/>
              <w:rPr>
                <w:rFonts w:ascii="Calibri" w:hAnsi="Calibri" w:cs="Calibri"/>
                <w:sz w:val="28"/>
                <w:szCs w:val="28"/>
                <w:lang w:val="en-US"/>
              </w:rPr>
            </w:pPr>
            <w:r w:rsidRPr="00BD10A9">
              <w:rPr>
                <w:rFonts w:ascii="Calibri" w:hAnsi="Calibri" w:cs="Calibri"/>
                <w:b/>
                <w:sz w:val="28"/>
                <w:szCs w:val="28"/>
                <w:lang w:val="en-US"/>
              </w:rPr>
              <w:t>Open</w:t>
            </w:r>
          </w:p>
        </w:tc>
        <w:tc>
          <w:tcPr>
            <w:tcW w:w="991" w:type="dxa"/>
          </w:tcPr>
          <w:p w14:paraId="6B27DA71" w14:textId="59CD4D7B" w:rsidR="00F0302B" w:rsidRPr="00BD10A9" w:rsidRDefault="00F0302B" w:rsidP="00F0302B">
            <w:pPr>
              <w:ind w:left="76" w:hanging="4"/>
              <w:jc w:val="center"/>
              <w:rPr>
                <w:rFonts w:ascii="Calibri" w:hAnsi="Calibri" w:cs="Calibri"/>
                <w:sz w:val="28"/>
                <w:szCs w:val="28"/>
                <w:lang w:val="en-US"/>
              </w:rPr>
            </w:pPr>
            <w:r w:rsidRPr="00BD10A9">
              <w:rPr>
                <w:rFonts w:ascii="Calibri" w:hAnsi="Calibri" w:cs="Calibri"/>
                <w:b/>
                <w:sz w:val="28"/>
                <w:szCs w:val="28"/>
                <w:lang w:val="en-US"/>
              </w:rPr>
              <w:t>Close</w:t>
            </w:r>
          </w:p>
        </w:tc>
        <w:tc>
          <w:tcPr>
            <w:tcW w:w="1082" w:type="dxa"/>
          </w:tcPr>
          <w:p w14:paraId="72F4011B" w14:textId="34225F92" w:rsidR="00F0302B" w:rsidRPr="00BD10A9" w:rsidRDefault="00F0302B" w:rsidP="00F0302B">
            <w:pPr>
              <w:jc w:val="center"/>
              <w:rPr>
                <w:rFonts w:ascii="Calibri" w:hAnsi="Calibri" w:cs="Calibri"/>
                <w:sz w:val="28"/>
                <w:szCs w:val="28"/>
                <w:lang w:val="en-US"/>
              </w:rPr>
            </w:pPr>
            <w:r w:rsidRPr="00BD10A9">
              <w:rPr>
                <w:rFonts w:ascii="Calibri" w:hAnsi="Calibri" w:cs="Calibri"/>
                <w:b/>
                <w:sz w:val="28"/>
                <w:szCs w:val="28"/>
                <w:lang w:val="en-US"/>
              </w:rPr>
              <w:t>Range</w:t>
            </w:r>
          </w:p>
        </w:tc>
        <w:tc>
          <w:tcPr>
            <w:tcW w:w="1793" w:type="dxa"/>
          </w:tcPr>
          <w:p w14:paraId="15DB63EB" w14:textId="25B92F7E" w:rsidR="00F0302B" w:rsidRPr="00BD10A9" w:rsidRDefault="00F0302B" w:rsidP="00F0302B">
            <w:pPr>
              <w:rPr>
                <w:rFonts w:ascii="Calibri" w:hAnsi="Calibri" w:cs="Calibri"/>
                <w:sz w:val="28"/>
                <w:szCs w:val="28"/>
                <w:lang w:val="en-US"/>
              </w:rPr>
            </w:pPr>
            <w:r w:rsidRPr="00BD10A9">
              <w:rPr>
                <w:rFonts w:ascii="Calibri" w:hAnsi="Calibri" w:cs="Calibri"/>
                <w:b/>
                <w:sz w:val="28"/>
                <w:szCs w:val="28"/>
                <w:lang w:val="en-US"/>
              </w:rPr>
              <w:t>Notes</w:t>
            </w:r>
          </w:p>
        </w:tc>
      </w:tr>
      <w:tr w:rsidR="00F0302B" w:rsidRPr="00BD10A9" w14:paraId="54FCC963" w14:textId="77777777" w:rsidTr="00F0302B">
        <w:tc>
          <w:tcPr>
            <w:tcW w:w="1533" w:type="dxa"/>
          </w:tcPr>
          <w:p w14:paraId="7AFB05EB" w14:textId="77777777" w:rsidR="00F0302B" w:rsidRPr="00BD10A9" w:rsidRDefault="00F0302B" w:rsidP="00F0302B">
            <w:pPr>
              <w:rPr>
                <w:rFonts w:ascii="Calibri" w:hAnsi="Calibri" w:cs="Calibri"/>
                <w:b/>
                <w:sz w:val="28"/>
                <w:szCs w:val="28"/>
                <w:lang w:val="en-US"/>
              </w:rPr>
            </w:pPr>
            <w:r w:rsidRPr="00BD10A9">
              <w:rPr>
                <w:rFonts w:ascii="Calibri" w:hAnsi="Calibri" w:cs="Calibri"/>
                <w:b/>
                <w:sz w:val="28"/>
                <w:szCs w:val="28"/>
                <w:lang w:val="en-US"/>
              </w:rPr>
              <w:t>Gunboat</w:t>
            </w:r>
          </w:p>
          <w:p w14:paraId="52A070F3" w14:textId="0B1EFFCF" w:rsidR="00F0302B" w:rsidRPr="00BD10A9" w:rsidRDefault="00F0302B" w:rsidP="00F0302B">
            <w:pPr>
              <w:rPr>
                <w:rFonts w:ascii="Calibri" w:hAnsi="Calibri" w:cs="Calibri"/>
                <w:b/>
                <w:sz w:val="28"/>
                <w:szCs w:val="28"/>
                <w:lang w:val="en-US"/>
              </w:rPr>
            </w:pPr>
            <w:r w:rsidRPr="00BD10A9">
              <w:rPr>
                <w:rFonts w:ascii="Calibri" w:hAnsi="Calibri" w:cs="Calibri"/>
                <w:bCs/>
                <w:sz w:val="28"/>
                <w:szCs w:val="28"/>
                <w:lang w:val="en-US"/>
              </w:rPr>
              <w:t>(Generic)</w:t>
            </w:r>
          </w:p>
        </w:tc>
        <w:tc>
          <w:tcPr>
            <w:tcW w:w="811" w:type="dxa"/>
          </w:tcPr>
          <w:p w14:paraId="7019F8AF" w14:textId="3F48705B" w:rsidR="00F0302B" w:rsidRPr="00BD10A9" w:rsidRDefault="00F0302B" w:rsidP="00F0302B">
            <w:pPr>
              <w:ind w:hanging="14"/>
              <w:jc w:val="center"/>
              <w:rPr>
                <w:rFonts w:ascii="Calibri" w:hAnsi="Calibri" w:cs="Calibri"/>
                <w:sz w:val="28"/>
                <w:szCs w:val="28"/>
                <w:lang w:val="en-US"/>
              </w:rPr>
            </w:pPr>
            <w:r w:rsidRPr="00BD10A9">
              <w:rPr>
                <w:rFonts w:ascii="Calibri" w:hAnsi="Calibri" w:cs="Calibri"/>
                <w:sz w:val="28"/>
                <w:szCs w:val="28"/>
                <w:lang w:val="en-US"/>
              </w:rPr>
              <w:t>4</w:t>
            </w:r>
          </w:p>
        </w:tc>
        <w:tc>
          <w:tcPr>
            <w:tcW w:w="991" w:type="dxa"/>
          </w:tcPr>
          <w:p w14:paraId="2F664CAF" w14:textId="590B29D3" w:rsidR="00F0302B" w:rsidRPr="00BD10A9" w:rsidRDefault="00F0302B" w:rsidP="00F0302B">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029899D7" w14:textId="1C506A88" w:rsidR="00F0302B" w:rsidRPr="00BD10A9" w:rsidRDefault="00F0302B" w:rsidP="00F0302B">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33526C6D" w14:textId="5413A5F1" w:rsidR="00F0302B" w:rsidRPr="00BD10A9" w:rsidRDefault="00F0302B" w:rsidP="00F0302B">
            <w:pPr>
              <w:jc w:val="center"/>
              <w:rPr>
                <w:rFonts w:ascii="Calibri" w:hAnsi="Calibri" w:cs="Calibri"/>
                <w:sz w:val="28"/>
                <w:szCs w:val="28"/>
                <w:lang w:val="en-US"/>
              </w:rPr>
            </w:pPr>
            <w:r w:rsidRPr="00BD10A9">
              <w:rPr>
                <w:rFonts w:ascii="Calibri" w:hAnsi="Calibri" w:cs="Calibri"/>
                <w:sz w:val="28"/>
                <w:szCs w:val="28"/>
                <w:lang w:val="en-US"/>
              </w:rPr>
              <w:t>3</w:t>
            </w:r>
          </w:p>
        </w:tc>
        <w:tc>
          <w:tcPr>
            <w:tcW w:w="991" w:type="dxa"/>
          </w:tcPr>
          <w:p w14:paraId="7C166897" w14:textId="10D1F3C8" w:rsidR="00F0302B" w:rsidRPr="00BD10A9" w:rsidRDefault="00F0302B" w:rsidP="00F0302B">
            <w:pPr>
              <w:ind w:left="76" w:hanging="4"/>
              <w:jc w:val="center"/>
              <w:rPr>
                <w:rFonts w:ascii="Calibri" w:hAnsi="Calibri" w:cs="Calibri"/>
                <w:sz w:val="28"/>
                <w:szCs w:val="28"/>
                <w:lang w:val="en-US"/>
              </w:rPr>
            </w:pPr>
            <w:r w:rsidRPr="00BD10A9">
              <w:rPr>
                <w:rFonts w:ascii="Calibri" w:hAnsi="Calibri" w:cs="Calibri"/>
                <w:sz w:val="28"/>
                <w:szCs w:val="28"/>
                <w:lang w:val="en-US"/>
              </w:rPr>
              <w:t>1</w:t>
            </w:r>
          </w:p>
        </w:tc>
        <w:tc>
          <w:tcPr>
            <w:tcW w:w="1082" w:type="dxa"/>
          </w:tcPr>
          <w:p w14:paraId="02B75548" w14:textId="2F1CB149" w:rsidR="00F0302B" w:rsidRPr="00BD10A9" w:rsidRDefault="00794FFE" w:rsidP="00F0302B">
            <w:pPr>
              <w:jc w:val="center"/>
              <w:rPr>
                <w:rFonts w:ascii="Calibri" w:hAnsi="Calibri" w:cs="Calibri"/>
                <w:sz w:val="28"/>
                <w:szCs w:val="28"/>
                <w:lang w:val="en-US"/>
              </w:rPr>
            </w:pPr>
            <w:r>
              <w:rPr>
                <w:rFonts w:ascii="Calibri" w:hAnsi="Calibri" w:cs="Calibri"/>
                <w:sz w:val="28"/>
                <w:szCs w:val="28"/>
                <w:lang w:val="en-US"/>
              </w:rPr>
              <w:t>2</w:t>
            </w:r>
          </w:p>
        </w:tc>
        <w:tc>
          <w:tcPr>
            <w:tcW w:w="1793" w:type="dxa"/>
          </w:tcPr>
          <w:p w14:paraId="4E4F5856" w14:textId="53A0B6C5" w:rsidR="00F0302B" w:rsidRDefault="00F0302B" w:rsidP="00F0302B">
            <w:pPr>
              <w:rPr>
                <w:rFonts w:ascii="Calibri" w:hAnsi="Calibri" w:cs="Calibri"/>
                <w:sz w:val="28"/>
                <w:szCs w:val="28"/>
                <w:lang w:val="en-US"/>
              </w:rPr>
            </w:pPr>
            <w:r>
              <w:rPr>
                <w:rFonts w:ascii="Calibri" w:hAnsi="Calibri" w:cs="Calibri"/>
                <w:sz w:val="28"/>
                <w:szCs w:val="28"/>
                <w:lang w:val="en-US"/>
              </w:rPr>
              <w:t xml:space="preserve">FL, </w:t>
            </w:r>
            <w:r w:rsidRPr="00BD10A9">
              <w:rPr>
                <w:rFonts w:ascii="Calibri" w:hAnsi="Calibri" w:cs="Calibri"/>
                <w:sz w:val="28"/>
                <w:szCs w:val="28"/>
                <w:lang w:val="en-US"/>
              </w:rPr>
              <w:t>A</w:t>
            </w:r>
          </w:p>
        </w:tc>
      </w:tr>
      <w:tr w:rsidR="00F0302B" w:rsidRPr="00BD10A9" w14:paraId="6CDDA916" w14:textId="77777777" w:rsidTr="00F0302B">
        <w:tc>
          <w:tcPr>
            <w:tcW w:w="1533" w:type="dxa"/>
          </w:tcPr>
          <w:p w14:paraId="192CF68A" w14:textId="77777777" w:rsidR="00F0302B" w:rsidRPr="00BD10A9" w:rsidRDefault="00F0302B" w:rsidP="00F0302B">
            <w:pPr>
              <w:rPr>
                <w:rFonts w:ascii="Calibri" w:hAnsi="Calibri" w:cs="Calibri"/>
                <w:b/>
                <w:sz w:val="28"/>
                <w:szCs w:val="28"/>
                <w:lang w:val="en-US"/>
              </w:rPr>
            </w:pPr>
            <w:r w:rsidRPr="00BD10A9">
              <w:rPr>
                <w:rFonts w:ascii="Calibri" w:hAnsi="Calibri" w:cs="Calibri"/>
                <w:b/>
                <w:sz w:val="28"/>
                <w:szCs w:val="28"/>
                <w:lang w:val="en-US"/>
              </w:rPr>
              <w:t>Troop Transport</w:t>
            </w:r>
          </w:p>
          <w:p w14:paraId="6CFABCC2" w14:textId="77777777" w:rsidR="00F0302B" w:rsidRPr="00BD10A9" w:rsidRDefault="00F0302B" w:rsidP="00F0302B">
            <w:pPr>
              <w:rPr>
                <w:rFonts w:ascii="Calibri" w:hAnsi="Calibri" w:cs="Calibri"/>
                <w:bCs/>
                <w:sz w:val="28"/>
                <w:szCs w:val="28"/>
                <w:lang w:val="en-US"/>
              </w:rPr>
            </w:pPr>
            <w:r w:rsidRPr="00BD10A9">
              <w:rPr>
                <w:rFonts w:ascii="Calibri" w:hAnsi="Calibri" w:cs="Calibri"/>
                <w:bCs/>
                <w:sz w:val="28"/>
                <w:szCs w:val="28"/>
                <w:lang w:val="en-US"/>
              </w:rPr>
              <w:t>(Generic)</w:t>
            </w:r>
          </w:p>
        </w:tc>
        <w:tc>
          <w:tcPr>
            <w:tcW w:w="811" w:type="dxa"/>
          </w:tcPr>
          <w:p w14:paraId="6A285A41" w14:textId="77777777" w:rsidR="00F0302B" w:rsidRPr="00BD10A9" w:rsidRDefault="00F0302B" w:rsidP="00F0302B">
            <w:pPr>
              <w:ind w:hanging="14"/>
              <w:jc w:val="center"/>
              <w:rPr>
                <w:rFonts w:ascii="Calibri" w:hAnsi="Calibri" w:cs="Calibri"/>
                <w:sz w:val="28"/>
                <w:szCs w:val="28"/>
                <w:lang w:val="en-US"/>
              </w:rPr>
            </w:pPr>
            <w:r w:rsidRPr="00BD10A9">
              <w:rPr>
                <w:rFonts w:ascii="Calibri" w:hAnsi="Calibri" w:cs="Calibri"/>
                <w:sz w:val="28"/>
                <w:szCs w:val="28"/>
                <w:lang w:val="en-US"/>
              </w:rPr>
              <w:t>(1)</w:t>
            </w:r>
          </w:p>
        </w:tc>
        <w:tc>
          <w:tcPr>
            <w:tcW w:w="991" w:type="dxa"/>
          </w:tcPr>
          <w:p w14:paraId="291B7284" w14:textId="77777777" w:rsidR="00F0302B" w:rsidRPr="00BD10A9" w:rsidRDefault="00F0302B" w:rsidP="00F0302B">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1D04F1F2" w14:textId="77777777" w:rsidR="00F0302B" w:rsidRPr="00BD10A9" w:rsidRDefault="00F0302B" w:rsidP="00F0302B">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61C28909" w14:textId="77777777" w:rsidR="00F0302B" w:rsidRPr="00BD10A9" w:rsidRDefault="00F0302B" w:rsidP="00F0302B">
            <w:pPr>
              <w:jc w:val="center"/>
              <w:rPr>
                <w:rFonts w:ascii="Calibri" w:hAnsi="Calibri" w:cs="Calibri"/>
                <w:sz w:val="28"/>
                <w:szCs w:val="28"/>
                <w:lang w:val="en-US"/>
              </w:rPr>
            </w:pPr>
            <w:r w:rsidRPr="00BD10A9">
              <w:rPr>
                <w:rFonts w:ascii="Calibri" w:hAnsi="Calibri" w:cs="Calibri"/>
                <w:sz w:val="28"/>
                <w:szCs w:val="28"/>
                <w:lang w:val="en-US"/>
              </w:rPr>
              <w:t>-</w:t>
            </w:r>
          </w:p>
        </w:tc>
        <w:tc>
          <w:tcPr>
            <w:tcW w:w="991" w:type="dxa"/>
          </w:tcPr>
          <w:p w14:paraId="7F0FF9FA" w14:textId="77777777" w:rsidR="00F0302B" w:rsidRPr="00BD10A9" w:rsidRDefault="00F0302B" w:rsidP="00F0302B">
            <w:pPr>
              <w:ind w:left="76" w:hanging="4"/>
              <w:jc w:val="center"/>
              <w:rPr>
                <w:rFonts w:ascii="Calibri" w:hAnsi="Calibri" w:cs="Calibri"/>
                <w:sz w:val="28"/>
                <w:szCs w:val="28"/>
                <w:lang w:val="en-US"/>
              </w:rPr>
            </w:pPr>
            <w:r w:rsidRPr="00BD10A9">
              <w:rPr>
                <w:rFonts w:ascii="Calibri" w:hAnsi="Calibri" w:cs="Calibri"/>
                <w:sz w:val="28"/>
                <w:szCs w:val="28"/>
                <w:lang w:val="en-US"/>
              </w:rPr>
              <w:t>-</w:t>
            </w:r>
          </w:p>
        </w:tc>
        <w:tc>
          <w:tcPr>
            <w:tcW w:w="1082" w:type="dxa"/>
          </w:tcPr>
          <w:p w14:paraId="22F5F89D" w14:textId="77777777" w:rsidR="00F0302B" w:rsidRPr="00BD10A9" w:rsidRDefault="00F0302B" w:rsidP="00F0302B">
            <w:pPr>
              <w:jc w:val="center"/>
              <w:rPr>
                <w:rFonts w:ascii="Calibri" w:hAnsi="Calibri" w:cs="Calibri"/>
                <w:sz w:val="28"/>
                <w:szCs w:val="28"/>
                <w:lang w:val="en-US"/>
              </w:rPr>
            </w:pPr>
            <w:r w:rsidRPr="00BD10A9">
              <w:rPr>
                <w:rFonts w:ascii="Calibri" w:hAnsi="Calibri" w:cs="Calibri"/>
                <w:sz w:val="28"/>
                <w:szCs w:val="28"/>
                <w:lang w:val="en-US"/>
              </w:rPr>
              <w:t>-</w:t>
            </w:r>
          </w:p>
        </w:tc>
        <w:tc>
          <w:tcPr>
            <w:tcW w:w="1793" w:type="dxa"/>
          </w:tcPr>
          <w:p w14:paraId="514F5E33" w14:textId="77777777" w:rsidR="00F0302B" w:rsidRPr="00BD10A9" w:rsidRDefault="00F0302B" w:rsidP="00F0302B">
            <w:pPr>
              <w:rPr>
                <w:rFonts w:ascii="Calibri" w:hAnsi="Calibri" w:cs="Calibri"/>
                <w:sz w:val="28"/>
                <w:szCs w:val="28"/>
                <w:lang w:val="en-US"/>
              </w:rPr>
            </w:pPr>
            <w:r w:rsidRPr="00BD10A9">
              <w:rPr>
                <w:rFonts w:ascii="Calibri" w:hAnsi="Calibri" w:cs="Calibri"/>
                <w:sz w:val="28"/>
                <w:szCs w:val="28"/>
                <w:lang w:val="en-US"/>
              </w:rPr>
              <w:t>V, S</w:t>
            </w:r>
          </w:p>
        </w:tc>
      </w:tr>
      <w:tr w:rsidR="00F0302B" w:rsidRPr="00BD10A9" w14:paraId="37AE46D7" w14:textId="77777777" w:rsidTr="00DB1C34">
        <w:tc>
          <w:tcPr>
            <w:tcW w:w="9093" w:type="dxa"/>
            <w:gridSpan w:val="8"/>
          </w:tcPr>
          <w:p w14:paraId="507BC7D6" w14:textId="5688F06A" w:rsidR="00F0302B" w:rsidRPr="00EC5187" w:rsidRDefault="00EC5187" w:rsidP="00EC5187">
            <w:pPr>
              <w:jc w:val="center"/>
              <w:rPr>
                <w:rFonts w:ascii="Calibri" w:hAnsi="Calibri" w:cs="Calibri"/>
                <w:b/>
                <w:bCs/>
                <w:sz w:val="28"/>
                <w:szCs w:val="28"/>
                <w:lang w:val="en-US"/>
              </w:rPr>
            </w:pPr>
            <w:r w:rsidRPr="00EC5187">
              <w:rPr>
                <w:rFonts w:ascii="Calibri" w:hAnsi="Calibri" w:cs="Calibri"/>
                <w:b/>
                <w:bCs/>
                <w:sz w:val="28"/>
                <w:szCs w:val="28"/>
                <w:lang w:val="en-US"/>
              </w:rPr>
              <w:t>British</w:t>
            </w:r>
          </w:p>
        </w:tc>
      </w:tr>
      <w:tr w:rsidR="001F6E78" w:rsidRPr="00BD10A9" w14:paraId="47486B78" w14:textId="77777777" w:rsidTr="00F0302B">
        <w:tc>
          <w:tcPr>
            <w:tcW w:w="1533" w:type="dxa"/>
          </w:tcPr>
          <w:p w14:paraId="3E87E2FA" w14:textId="3AB7D098" w:rsidR="001F6E78" w:rsidRPr="00BD10A9" w:rsidRDefault="001F6E78" w:rsidP="001F6E78">
            <w:pPr>
              <w:rPr>
                <w:rFonts w:ascii="Calibri" w:hAnsi="Calibri" w:cs="Calibri"/>
                <w:b/>
                <w:sz w:val="28"/>
                <w:szCs w:val="28"/>
                <w:lang w:val="en-US"/>
              </w:rPr>
            </w:pPr>
            <w:r w:rsidRPr="00401CD2">
              <w:rPr>
                <w:b/>
                <w:sz w:val="24"/>
                <w:szCs w:val="24"/>
                <w:lang w:val="en-US"/>
              </w:rPr>
              <w:t>HMS Cockchafer</w:t>
            </w:r>
            <w:r>
              <w:rPr>
                <w:b/>
                <w:sz w:val="24"/>
                <w:szCs w:val="24"/>
                <w:lang w:val="en-US"/>
              </w:rPr>
              <w:t>^</w:t>
            </w:r>
          </w:p>
        </w:tc>
        <w:tc>
          <w:tcPr>
            <w:tcW w:w="811" w:type="dxa"/>
          </w:tcPr>
          <w:p w14:paraId="7E1B6CAE" w14:textId="38CA1DA7" w:rsidR="001F6E78" w:rsidRPr="00BD10A9" w:rsidRDefault="001F6E78" w:rsidP="001F6E78">
            <w:pPr>
              <w:ind w:hanging="14"/>
              <w:jc w:val="center"/>
              <w:rPr>
                <w:rFonts w:ascii="Calibri" w:hAnsi="Calibri" w:cs="Calibri"/>
                <w:sz w:val="28"/>
                <w:szCs w:val="28"/>
                <w:lang w:val="en-US"/>
              </w:rPr>
            </w:pPr>
            <w:r w:rsidRPr="00401CD2">
              <w:rPr>
                <w:sz w:val="24"/>
                <w:szCs w:val="24"/>
                <w:lang w:val="en-US"/>
              </w:rPr>
              <w:t>7</w:t>
            </w:r>
          </w:p>
        </w:tc>
        <w:tc>
          <w:tcPr>
            <w:tcW w:w="991" w:type="dxa"/>
          </w:tcPr>
          <w:p w14:paraId="7D254392" w14:textId="25873B9A" w:rsidR="001F6E78" w:rsidRPr="00BD10A9" w:rsidRDefault="001F6E78" w:rsidP="001F6E78">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199E3BB1" w14:textId="500658F6" w:rsidR="001F6E78" w:rsidRPr="00BD10A9" w:rsidRDefault="001F6E78" w:rsidP="001F6E78">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6664AE52" w14:textId="51FCAC4E" w:rsidR="001F6E78" w:rsidRPr="00BD10A9" w:rsidRDefault="00167BB2" w:rsidP="001F6E78">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3F806265" w14:textId="06B23426" w:rsidR="001F6E78" w:rsidRPr="00BD10A9" w:rsidRDefault="00167BB2" w:rsidP="001F6E78">
            <w:pPr>
              <w:ind w:left="76" w:hanging="4"/>
              <w:jc w:val="center"/>
              <w:rPr>
                <w:rFonts w:ascii="Calibri" w:hAnsi="Calibri" w:cs="Calibri"/>
                <w:sz w:val="28"/>
                <w:szCs w:val="28"/>
                <w:lang w:val="en-US"/>
              </w:rPr>
            </w:pPr>
            <w:r>
              <w:rPr>
                <w:rFonts w:ascii="Calibri" w:hAnsi="Calibri" w:cs="Calibri"/>
                <w:sz w:val="28"/>
                <w:szCs w:val="28"/>
                <w:lang w:val="en-US"/>
              </w:rPr>
              <w:t>2</w:t>
            </w:r>
          </w:p>
        </w:tc>
        <w:tc>
          <w:tcPr>
            <w:tcW w:w="1082" w:type="dxa"/>
          </w:tcPr>
          <w:p w14:paraId="3B4B9808" w14:textId="007B99B0" w:rsidR="001F6E78" w:rsidRPr="00BD10A9" w:rsidRDefault="005A7D5C" w:rsidP="001F6E78">
            <w:pPr>
              <w:jc w:val="center"/>
              <w:rPr>
                <w:rFonts w:ascii="Calibri" w:hAnsi="Calibri" w:cs="Calibri"/>
                <w:sz w:val="28"/>
                <w:szCs w:val="28"/>
                <w:lang w:val="en-US"/>
              </w:rPr>
            </w:pPr>
            <w:r>
              <w:rPr>
                <w:rFonts w:ascii="Calibri" w:hAnsi="Calibri" w:cs="Calibri"/>
                <w:sz w:val="28"/>
                <w:szCs w:val="28"/>
                <w:lang w:val="en-US"/>
              </w:rPr>
              <w:t>4</w:t>
            </w:r>
          </w:p>
        </w:tc>
        <w:tc>
          <w:tcPr>
            <w:tcW w:w="1793" w:type="dxa"/>
          </w:tcPr>
          <w:p w14:paraId="2CBBA341" w14:textId="0B71174D" w:rsidR="001F6E78" w:rsidRDefault="001F6E78" w:rsidP="001F6E78">
            <w:pPr>
              <w:rPr>
                <w:sz w:val="24"/>
                <w:szCs w:val="24"/>
                <w:lang w:val="en-US"/>
              </w:rPr>
            </w:pPr>
            <w:r>
              <w:rPr>
                <w:rFonts w:ascii="Calibri" w:hAnsi="Calibri" w:cs="Calibri"/>
                <w:sz w:val="28"/>
                <w:szCs w:val="28"/>
                <w:lang w:val="en-US"/>
              </w:rPr>
              <w:t xml:space="preserve">FL, </w:t>
            </w:r>
            <w:r w:rsidRPr="00BD10A9">
              <w:rPr>
                <w:rFonts w:ascii="Calibri" w:hAnsi="Calibri" w:cs="Calibri"/>
                <w:sz w:val="28"/>
                <w:szCs w:val="28"/>
                <w:lang w:val="en-US"/>
              </w:rPr>
              <w:t>A</w:t>
            </w:r>
            <w:r w:rsidR="0033304C">
              <w:rPr>
                <w:rFonts w:ascii="Calibri" w:hAnsi="Calibri" w:cs="Calibri"/>
                <w:sz w:val="28"/>
                <w:szCs w:val="28"/>
                <w:lang w:val="en-US"/>
              </w:rPr>
              <w:t>, LM</w:t>
            </w:r>
          </w:p>
          <w:p w14:paraId="7C0D15C8" w14:textId="6CE8741E" w:rsidR="001F6E78" w:rsidRPr="00401CD2" w:rsidRDefault="001F6E78" w:rsidP="001F6E78">
            <w:pPr>
              <w:rPr>
                <w:sz w:val="24"/>
                <w:szCs w:val="24"/>
                <w:lang w:val="en-US"/>
              </w:rPr>
            </w:pPr>
            <w:r w:rsidRPr="00401CD2">
              <w:rPr>
                <w:sz w:val="24"/>
                <w:szCs w:val="24"/>
                <w:lang w:val="en-US"/>
              </w:rPr>
              <w:t>Lt Cdr. E. V. Kinross</w:t>
            </w:r>
          </w:p>
          <w:p w14:paraId="5E142E7D" w14:textId="1D09881A" w:rsidR="001F6E78" w:rsidRPr="00BD10A9" w:rsidRDefault="001F6E78" w:rsidP="001F6E78">
            <w:pPr>
              <w:rPr>
                <w:rFonts w:ascii="Calibri" w:hAnsi="Calibri" w:cs="Calibri"/>
                <w:sz w:val="28"/>
                <w:szCs w:val="28"/>
                <w:lang w:val="en-US"/>
              </w:rPr>
            </w:pPr>
            <w:r w:rsidRPr="00401CD2">
              <w:rPr>
                <w:sz w:val="24"/>
                <w:szCs w:val="24"/>
                <w:lang w:val="en-US"/>
              </w:rPr>
              <w:t>Q = Good</w:t>
            </w:r>
          </w:p>
        </w:tc>
      </w:tr>
      <w:tr w:rsidR="001F6E78" w:rsidRPr="00BD10A9" w14:paraId="6E917509" w14:textId="77777777" w:rsidTr="00F0302B">
        <w:tc>
          <w:tcPr>
            <w:tcW w:w="1533" w:type="dxa"/>
          </w:tcPr>
          <w:p w14:paraId="284AABBD" w14:textId="3CE05F9E" w:rsidR="001F6E78" w:rsidRPr="00BD10A9" w:rsidRDefault="001F6E78" w:rsidP="001F6E78">
            <w:pPr>
              <w:rPr>
                <w:rFonts w:ascii="Calibri" w:hAnsi="Calibri" w:cs="Calibri"/>
                <w:b/>
                <w:sz w:val="28"/>
                <w:szCs w:val="28"/>
                <w:lang w:val="en-US"/>
              </w:rPr>
            </w:pPr>
            <w:r w:rsidRPr="00401CD2">
              <w:rPr>
                <w:b/>
                <w:sz w:val="24"/>
                <w:szCs w:val="24"/>
                <w:lang w:val="en-US"/>
              </w:rPr>
              <w:t>HMS Scorpion</w:t>
            </w:r>
            <w:r>
              <w:rPr>
                <w:b/>
                <w:sz w:val="24"/>
                <w:szCs w:val="24"/>
                <w:lang w:val="en-US"/>
              </w:rPr>
              <w:t>^</w:t>
            </w:r>
          </w:p>
        </w:tc>
        <w:tc>
          <w:tcPr>
            <w:tcW w:w="811" w:type="dxa"/>
          </w:tcPr>
          <w:p w14:paraId="53AB3B2A" w14:textId="06C102F9" w:rsidR="001F6E78" w:rsidRPr="00BD10A9" w:rsidRDefault="001F6E78" w:rsidP="001F6E78">
            <w:pPr>
              <w:ind w:hanging="14"/>
              <w:jc w:val="center"/>
              <w:rPr>
                <w:rFonts w:ascii="Calibri" w:hAnsi="Calibri" w:cs="Calibri"/>
                <w:sz w:val="28"/>
                <w:szCs w:val="28"/>
                <w:lang w:val="en-US"/>
              </w:rPr>
            </w:pPr>
            <w:r w:rsidRPr="00401CD2">
              <w:rPr>
                <w:sz w:val="24"/>
                <w:szCs w:val="24"/>
                <w:lang w:val="en-US"/>
              </w:rPr>
              <w:t>5</w:t>
            </w:r>
          </w:p>
        </w:tc>
        <w:tc>
          <w:tcPr>
            <w:tcW w:w="991" w:type="dxa"/>
          </w:tcPr>
          <w:p w14:paraId="6B099B5D" w14:textId="1E8FC34A" w:rsidR="001F6E78" w:rsidRPr="00BD10A9" w:rsidRDefault="001F6E78" w:rsidP="001F6E78">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6A9A2835" w14:textId="0C43B345" w:rsidR="001F6E78" w:rsidRPr="00BD10A9" w:rsidRDefault="001F6E78" w:rsidP="001F6E78">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370568F9" w14:textId="7916A2EB" w:rsidR="001F6E78" w:rsidRPr="00BD10A9" w:rsidRDefault="00167BB2" w:rsidP="001F6E78">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6598EBA0" w14:textId="74750B20" w:rsidR="001F6E78" w:rsidRPr="00BD10A9" w:rsidRDefault="00167BB2" w:rsidP="001F6E78">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36944ACB" w14:textId="2D8E7AEF" w:rsidR="001F6E78" w:rsidRPr="00BD10A9" w:rsidRDefault="007A6E2A" w:rsidP="007A6E2A">
            <w:pPr>
              <w:jc w:val="center"/>
              <w:rPr>
                <w:rFonts w:ascii="Calibri" w:hAnsi="Calibri" w:cs="Calibri"/>
                <w:sz w:val="28"/>
                <w:szCs w:val="28"/>
                <w:lang w:val="en-US"/>
              </w:rPr>
            </w:pPr>
            <w:r>
              <w:rPr>
                <w:rFonts w:ascii="Calibri" w:hAnsi="Calibri" w:cs="Calibri"/>
                <w:sz w:val="28"/>
                <w:szCs w:val="28"/>
                <w:lang w:val="en-US"/>
              </w:rPr>
              <w:t>2</w:t>
            </w:r>
          </w:p>
        </w:tc>
        <w:tc>
          <w:tcPr>
            <w:tcW w:w="1793" w:type="dxa"/>
          </w:tcPr>
          <w:p w14:paraId="59669134" w14:textId="77777777" w:rsidR="00167BB2" w:rsidRDefault="001F6E78" w:rsidP="001F6E78">
            <w:pPr>
              <w:rPr>
                <w:rFonts w:ascii="Calibri" w:hAnsi="Calibri" w:cs="Calibri"/>
                <w:sz w:val="28"/>
                <w:szCs w:val="28"/>
                <w:lang w:val="en-US"/>
              </w:rPr>
            </w:pPr>
            <w:r>
              <w:rPr>
                <w:rFonts w:ascii="Calibri" w:hAnsi="Calibri" w:cs="Calibri"/>
                <w:sz w:val="28"/>
                <w:szCs w:val="28"/>
                <w:lang w:val="en-US"/>
              </w:rPr>
              <w:t xml:space="preserve">FL, </w:t>
            </w:r>
            <w:r w:rsidRPr="00BD10A9">
              <w:rPr>
                <w:rFonts w:ascii="Calibri" w:hAnsi="Calibri" w:cs="Calibri"/>
                <w:sz w:val="28"/>
                <w:szCs w:val="28"/>
                <w:lang w:val="en-US"/>
              </w:rPr>
              <w:t>A</w:t>
            </w:r>
          </w:p>
          <w:p w14:paraId="72061646" w14:textId="4EDD6C54" w:rsidR="001F6E78" w:rsidRPr="00BD10A9" w:rsidRDefault="001F6E78" w:rsidP="001F6E78">
            <w:pPr>
              <w:rPr>
                <w:rFonts w:ascii="Calibri" w:hAnsi="Calibri" w:cs="Calibri"/>
                <w:sz w:val="28"/>
                <w:szCs w:val="28"/>
                <w:lang w:val="en-US"/>
              </w:rPr>
            </w:pPr>
            <w:r w:rsidRPr="00401CD2">
              <w:rPr>
                <w:sz w:val="24"/>
                <w:szCs w:val="24"/>
                <w:lang w:val="en-US"/>
              </w:rPr>
              <w:t>Q = Good</w:t>
            </w:r>
          </w:p>
        </w:tc>
      </w:tr>
      <w:tr w:rsidR="001F6E78" w:rsidRPr="00BD10A9" w14:paraId="602DDEAF" w14:textId="77777777" w:rsidTr="00F0302B">
        <w:tc>
          <w:tcPr>
            <w:tcW w:w="1533" w:type="dxa"/>
          </w:tcPr>
          <w:p w14:paraId="2B3CFA15" w14:textId="359BC461" w:rsidR="001F6E78" w:rsidRPr="00BD10A9" w:rsidRDefault="001F6E78" w:rsidP="001F6E78">
            <w:pPr>
              <w:rPr>
                <w:rFonts w:ascii="Calibri" w:hAnsi="Calibri" w:cs="Calibri"/>
                <w:b/>
                <w:sz w:val="28"/>
                <w:szCs w:val="28"/>
                <w:lang w:val="en-US"/>
              </w:rPr>
            </w:pPr>
            <w:r>
              <w:rPr>
                <w:b/>
                <w:sz w:val="24"/>
                <w:szCs w:val="24"/>
                <w:lang w:val="en-US"/>
              </w:rPr>
              <w:t>HMS Woodcock</w:t>
            </w:r>
          </w:p>
        </w:tc>
        <w:tc>
          <w:tcPr>
            <w:tcW w:w="811" w:type="dxa"/>
          </w:tcPr>
          <w:p w14:paraId="5D52B059" w14:textId="33C98060" w:rsidR="001F6E78" w:rsidRPr="00BD10A9" w:rsidRDefault="001F6E78" w:rsidP="001F6E78">
            <w:pPr>
              <w:ind w:hanging="14"/>
              <w:jc w:val="center"/>
              <w:rPr>
                <w:rFonts w:ascii="Calibri" w:hAnsi="Calibri" w:cs="Calibri"/>
                <w:sz w:val="28"/>
                <w:szCs w:val="28"/>
                <w:lang w:val="en-US"/>
              </w:rPr>
            </w:pPr>
            <w:r>
              <w:rPr>
                <w:sz w:val="24"/>
                <w:szCs w:val="24"/>
                <w:lang w:val="en-US"/>
              </w:rPr>
              <w:t>3</w:t>
            </w:r>
          </w:p>
        </w:tc>
        <w:tc>
          <w:tcPr>
            <w:tcW w:w="991" w:type="dxa"/>
          </w:tcPr>
          <w:p w14:paraId="4844336D" w14:textId="5B35FE05" w:rsidR="001F6E78" w:rsidRPr="00BD10A9" w:rsidRDefault="001F6E78" w:rsidP="001F6E78">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7B75C86B" w14:textId="415EF3F6" w:rsidR="001F6E78" w:rsidRPr="00BD10A9" w:rsidRDefault="001F6E78" w:rsidP="001F6E78">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70969952" w14:textId="470663E7" w:rsidR="001F6E78" w:rsidRPr="00BD10A9" w:rsidRDefault="00961676" w:rsidP="001F6E78">
            <w:pPr>
              <w:jc w:val="center"/>
              <w:rPr>
                <w:rFonts w:ascii="Calibri" w:hAnsi="Calibri" w:cs="Calibri"/>
                <w:sz w:val="28"/>
                <w:szCs w:val="28"/>
                <w:lang w:val="en-US"/>
              </w:rPr>
            </w:pPr>
            <w:r>
              <w:rPr>
                <w:rFonts w:ascii="Calibri" w:hAnsi="Calibri" w:cs="Calibri"/>
                <w:sz w:val="28"/>
                <w:szCs w:val="28"/>
                <w:lang w:val="en-US"/>
              </w:rPr>
              <w:t>2</w:t>
            </w:r>
          </w:p>
        </w:tc>
        <w:tc>
          <w:tcPr>
            <w:tcW w:w="991" w:type="dxa"/>
          </w:tcPr>
          <w:p w14:paraId="5C84C0B8" w14:textId="5B336517" w:rsidR="001F6E78" w:rsidRPr="00BD10A9" w:rsidRDefault="00961676" w:rsidP="001F6E78">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6BE23C44" w14:textId="563CB0DA" w:rsidR="001F6E78" w:rsidRPr="00BD10A9" w:rsidRDefault="00416774" w:rsidP="001F6E78">
            <w:pPr>
              <w:jc w:val="center"/>
              <w:rPr>
                <w:rFonts w:ascii="Calibri" w:hAnsi="Calibri" w:cs="Calibri"/>
                <w:sz w:val="28"/>
                <w:szCs w:val="28"/>
                <w:lang w:val="en-US"/>
              </w:rPr>
            </w:pPr>
            <w:r>
              <w:rPr>
                <w:rFonts w:ascii="Calibri" w:hAnsi="Calibri" w:cs="Calibri"/>
                <w:sz w:val="28"/>
                <w:szCs w:val="28"/>
                <w:lang w:val="en-US"/>
              </w:rPr>
              <w:t>0</w:t>
            </w:r>
          </w:p>
        </w:tc>
        <w:tc>
          <w:tcPr>
            <w:tcW w:w="1793" w:type="dxa"/>
          </w:tcPr>
          <w:p w14:paraId="21CD869F" w14:textId="5D67B2EA" w:rsidR="001F6E78" w:rsidRDefault="001F6E78" w:rsidP="001F6E78">
            <w:pPr>
              <w:rPr>
                <w:sz w:val="24"/>
                <w:szCs w:val="24"/>
                <w:lang w:val="en-US"/>
              </w:rPr>
            </w:pPr>
            <w:r>
              <w:rPr>
                <w:rFonts w:ascii="Calibri" w:hAnsi="Calibri" w:cs="Calibri"/>
                <w:sz w:val="28"/>
                <w:szCs w:val="28"/>
                <w:lang w:val="en-US"/>
              </w:rPr>
              <w:t xml:space="preserve">FL, </w:t>
            </w:r>
          </w:p>
          <w:p w14:paraId="612EEC58" w14:textId="67A78CB2" w:rsidR="001F6E78" w:rsidRPr="00BD10A9" w:rsidRDefault="001F6E78" w:rsidP="001F6E78">
            <w:pPr>
              <w:rPr>
                <w:rFonts w:ascii="Calibri" w:hAnsi="Calibri" w:cs="Calibri"/>
                <w:sz w:val="28"/>
                <w:szCs w:val="28"/>
                <w:lang w:val="en-US"/>
              </w:rPr>
            </w:pPr>
            <w:r>
              <w:rPr>
                <w:sz w:val="24"/>
                <w:szCs w:val="24"/>
                <w:lang w:val="en-US"/>
              </w:rPr>
              <w:t>Q = Good</w:t>
            </w:r>
          </w:p>
        </w:tc>
      </w:tr>
      <w:tr w:rsidR="001F6E78" w:rsidRPr="00BD10A9" w14:paraId="725DE86C" w14:textId="77777777" w:rsidTr="00F0302B">
        <w:tc>
          <w:tcPr>
            <w:tcW w:w="1533" w:type="dxa"/>
          </w:tcPr>
          <w:p w14:paraId="3A3D8E95" w14:textId="544EB31F" w:rsidR="001F6E78" w:rsidRPr="00BD10A9" w:rsidRDefault="001F6E78" w:rsidP="001F6E78">
            <w:pPr>
              <w:rPr>
                <w:rFonts w:ascii="Calibri" w:hAnsi="Calibri" w:cs="Calibri"/>
                <w:b/>
                <w:sz w:val="28"/>
                <w:szCs w:val="28"/>
                <w:lang w:val="en-US"/>
              </w:rPr>
            </w:pPr>
            <w:r>
              <w:rPr>
                <w:b/>
                <w:sz w:val="24"/>
                <w:szCs w:val="24"/>
                <w:lang w:val="en-US"/>
              </w:rPr>
              <w:t>HMS Sandpiper^</w:t>
            </w:r>
          </w:p>
        </w:tc>
        <w:tc>
          <w:tcPr>
            <w:tcW w:w="811" w:type="dxa"/>
          </w:tcPr>
          <w:p w14:paraId="6693AD30" w14:textId="6A3A9AB4" w:rsidR="001F6E78" w:rsidRPr="00BD10A9" w:rsidRDefault="001F6E78" w:rsidP="001F6E78">
            <w:pPr>
              <w:ind w:hanging="14"/>
              <w:jc w:val="center"/>
              <w:rPr>
                <w:rFonts w:ascii="Calibri" w:hAnsi="Calibri" w:cs="Calibri"/>
                <w:sz w:val="28"/>
                <w:szCs w:val="28"/>
                <w:lang w:val="en-US"/>
              </w:rPr>
            </w:pPr>
            <w:r>
              <w:rPr>
                <w:sz w:val="24"/>
                <w:szCs w:val="24"/>
                <w:lang w:val="en-US"/>
              </w:rPr>
              <w:t>4</w:t>
            </w:r>
          </w:p>
        </w:tc>
        <w:tc>
          <w:tcPr>
            <w:tcW w:w="991" w:type="dxa"/>
          </w:tcPr>
          <w:p w14:paraId="4A67FA15" w14:textId="72C1FEA7" w:rsidR="001F6E78" w:rsidRPr="00BD10A9" w:rsidRDefault="001F6E78" w:rsidP="001F6E78">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11F1C3D6" w14:textId="17534827" w:rsidR="001F6E78" w:rsidRPr="00BD10A9" w:rsidRDefault="001F6E78" w:rsidP="001F6E78">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02F291CF" w14:textId="5915427B" w:rsidR="001F6E78" w:rsidRPr="00BD10A9" w:rsidRDefault="00961676" w:rsidP="001F6E78">
            <w:pPr>
              <w:jc w:val="center"/>
              <w:rPr>
                <w:rFonts w:ascii="Calibri" w:hAnsi="Calibri" w:cs="Calibri"/>
                <w:sz w:val="28"/>
                <w:szCs w:val="28"/>
                <w:lang w:val="en-US"/>
              </w:rPr>
            </w:pPr>
            <w:r>
              <w:rPr>
                <w:rFonts w:ascii="Calibri" w:hAnsi="Calibri" w:cs="Calibri"/>
                <w:sz w:val="28"/>
                <w:szCs w:val="28"/>
                <w:lang w:val="en-US"/>
              </w:rPr>
              <w:t>2</w:t>
            </w:r>
          </w:p>
        </w:tc>
        <w:tc>
          <w:tcPr>
            <w:tcW w:w="991" w:type="dxa"/>
          </w:tcPr>
          <w:p w14:paraId="2ED053FE" w14:textId="1FA43FAD" w:rsidR="001F6E78" w:rsidRPr="00BD10A9" w:rsidRDefault="00961676" w:rsidP="001F6E78">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09330E0C" w14:textId="6A461C28" w:rsidR="001F6E78" w:rsidRPr="00BD10A9" w:rsidRDefault="00416774" w:rsidP="001F6E78">
            <w:pPr>
              <w:jc w:val="center"/>
              <w:rPr>
                <w:rFonts w:ascii="Calibri" w:hAnsi="Calibri" w:cs="Calibri"/>
                <w:sz w:val="28"/>
                <w:szCs w:val="28"/>
                <w:lang w:val="en-US"/>
              </w:rPr>
            </w:pPr>
            <w:r>
              <w:rPr>
                <w:rFonts w:ascii="Calibri" w:hAnsi="Calibri" w:cs="Calibri"/>
                <w:sz w:val="28"/>
                <w:szCs w:val="28"/>
                <w:lang w:val="en-US"/>
              </w:rPr>
              <w:t>0</w:t>
            </w:r>
          </w:p>
        </w:tc>
        <w:tc>
          <w:tcPr>
            <w:tcW w:w="1793" w:type="dxa"/>
          </w:tcPr>
          <w:p w14:paraId="36C786A9" w14:textId="77777777" w:rsidR="00167BB2" w:rsidRDefault="00167BB2" w:rsidP="001F6E78">
            <w:pPr>
              <w:rPr>
                <w:sz w:val="24"/>
                <w:szCs w:val="24"/>
                <w:lang w:val="en-US"/>
              </w:rPr>
            </w:pPr>
            <w:r>
              <w:rPr>
                <w:rFonts w:ascii="Calibri" w:hAnsi="Calibri" w:cs="Calibri"/>
                <w:sz w:val="28"/>
                <w:szCs w:val="28"/>
                <w:lang w:val="en-US"/>
              </w:rPr>
              <w:t xml:space="preserve">FL, </w:t>
            </w:r>
            <w:r w:rsidRPr="00BD10A9">
              <w:rPr>
                <w:rFonts w:ascii="Calibri" w:hAnsi="Calibri" w:cs="Calibri"/>
                <w:sz w:val="28"/>
                <w:szCs w:val="28"/>
                <w:lang w:val="en-US"/>
              </w:rPr>
              <w:t>A</w:t>
            </w:r>
            <w:r>
              <w:rPr>
                <w:sz w:val="24"/>
                <w:szCs w:val="24"/>
                <w:lang w:val="en-US"/>
              </w:rPr>
              <w:t xml:space="preserve"> </w:t>
            </w:r>
          </w:p>
          <w:p w14:paraId="06AE9384" w14:textId="2CF464B0" w:rsidR="001F6E78" w:rsidRPr="00BD10A9" w:rsidRDefault="001F6E78" w:rsidP="001F6E78">
            <w:pPr>
              <w:rPr>
                <w:rFonts w:ascii="Calibri" w:hAnsi="Calibri" w:cs="Calibri"/>
                <w:sz w:val="28"/>
                <w:szCs w:val="28"/>
                <w:lang w:val="en-US"/>
              </w:rPr>
            </w:pPr>
            <w:r>
              <w:rPr>
                <w:sz w:val="24"/>
                <w:szCs w:val="24"/>
                <w:lang w:val="en-US"/>
              </w:rPr>
              <w:t>Q = Good</w:t>
            </w:r>
          </w:p>
        </w:tc>
      </w:tr>
      <w:tr w:rsidR="001F6E78" w:rsidRPr="00BD10A9" w14:paraId="42465398" w14:textId="77777777" w:rsidTr="00F0302B">
        <w:tc>
          <w:tcPr>
            <w:tcW w:w="1533" w:type="dxa"/>
          </w:tcPr>
          <w:p w14:paraId="6D4E4A13" w14:textId="654DE18D" w:rsidR="001F6E78" w:rsidRPr="00BD10A9" w:rsidRDefault="001F6E78" w:rsidP="001F6E78">
            <w:pPr>
              <w:rPr>
                <w:rFonts w:ascii="Calibri" w:hAnsi="Calibri" w:cs="Calibri"/>
                <w:b/>
                <w:sz w:val="28"/>
                <w:szCs w:val="28"/>
                <w:lang w:val="en-US"/>
              </w:rPr>
            </w:pPr>
            <w:r>
              <w:rPr>
                <w:b/>
                <w:sz w:val="24"/>
                <w:szCs w:val="24"/>
                <w:lang w:val="en-US"/>
              </w:rPr>
              <w:t>HMS Severn</w:t>
            </w:r>
          </w:p>
        </w:tc>
        <w:tc>
          <w:tcPr>
            <w:tcW w:w="811" w:type="dxa"/>
          </w:tcPr>
          <w:p w14:paraId="6F7C9CFB" w14:textId="71ABD149" w:rsidR="001F6E78" w:rsidRPr="00BD10A9" w:rsidRDefault="00961676" w:rsidP="001F6E78">
            <w:pPr>
              <w:ind w:hanging="14"/>
              <w:jc w:val="center"/>
              <w:rPr>
                <w:rFonts w:ascii="Calibri" w:hAnsi="Calibri" w:cs="Calibri"/>
                <w:sz w:val="28"/>
                <w:szCs w:val="28"/>
                <w:lang w:val="en-US"/>
              </w:rPr>
            </w:pPr>
            <w:r>
              <w:rPr>
                <w:rFonts w:ascii="Calibri" w:hAnsi="Calibri" w:cs="Calibri"/>
                <w:sz w:val="28"/>
                <w:szCs w:val="28"/>
                <w:lang w:val="en-US"/>
              </w:rPr>
              <w:t>8</w:t>
            </w:r>
          </w:p>
        </w:tc>
        <w:tc>
          <w:tcPr>
            <w:tcW w:w="991" w:type="dxa"/>
          </w:tcPr>
          <w:p w14:paraId="1A9F408C" w14:textId="38BBECD7" w:rsidR="001F6E78" w:rsidRPr="00BD10A9" w:rsidRDefault="001F6E78" w:rsidP="001F6E78">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6A7BFBF8" w14:textId="1C79BD8A" w:rsidR="001F6E78" w:rsidRPr="00BD10A9" w:rsidRDefault="001F6E78" w:rsidP="001F6E78">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317E5361" w14:textId="546FFE3D" w:rsidR="001F6E78" w:rsidRPr="00BD10A9" w:rsidRDefault="00961676" w:rsidP="001F6E78">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5651747F" w14:textId="67795096" w:rsidR="001F6E78" w:rsidRPr="00BD10A9" w:rsidRDefault="00961676" w:rsidP="001F6E78">
            <w:pPr>
              <w:ind w:left="76" w:hanging="4"/>
              <w:jc w:val="center"/>
              <w:rPr>
                <w:rFonts w:ascii="Calibri" w:hAnsi="Calibri" w:cs="Calibri"/>
                <w:sz w:val="28"/>
                <w:szCs w:val="28"/>
                <w:lang w:val="en-US"/>
              </w:rPr>
            </w:pPr>
            <w:r>
              <w:rPr>
                <w:rFonts w:ascii="Calibri" w:hAnsi="Calibri" w:cs="Calibri"/>
                <w:sz w:val="28"/>
                <w:szCs w:val="28"/>
                <w:lang w:val="en-US"/>
              </w:rPr>
              <w:t>2</w:t>
            </w:r>
          </w:p>
        </w:tc>
        <w:tc>
          <w:tcPr>
            <w:tcW w:w="1082" w:type="dxa"/>
          </w:tcPr>
          <w:p w14:paraId="0DEF1830" w14:textId="0A82FA51" w:rsidR="001F6E78" w:rsidRPr="00BD10A9" w:rsidRDefault="005A7D5C" w:rsidP="001F6E78">
            <w:pPr>
              <w:jc w:val="center"/>
              <w:rPr>
                <w:rFonts w:ascii="Calibri" w:hAnsi="Calibri" w:cs="Calibri"/>
                <w:sz w:val="28"/>
                <w:szCs w:val="28"/>
                <w:lang w:val="en-US"/>
              </w:rPr>
            </w:pPr>
            <w:r>
              <w:rPr>
                <w:rFonts w:ascii="Calibri" w:hAnsi="Calibri" w:cs="Calibri"/>
                <w:sz w:val="28"/>
                <w:szCs w:val="28"/>
                <w:lang w:val="en-US"/>
              </w:rPr>
              <w:t>4</w:t>
            </w:r>
          </w:p>
        </w:tc>
        <w:tc>
          <w:tcPr>
            <w:tcW w:w="1793" w:type="dxa"/>
          </w:tcPr>
          <w:p w14:paraId="4E466283" w14:textId="66A6DAD7" w:rsidR="00167BB2" w:rsidRDefault="00167BB2" w:rsidP="001F6E78">
            <w:pPr>
              <w:rPr>
                <w:sz w:val="24"/>
                <w:szCs w:val="24"/>
                <w:lang w:val="en-US"/>
              </w:rPr>
            </w:pPr>
            <w:r>
              <w:rPr>
                <w:rFonts w:ascii="Calibri" w:hAnsi="Calibri" w:cs="Calibri"/>
                <w:sz w:val="28"/>
                <w:szCs w:val="28"/>
                <w:lang w:val="en-US"/>
              </w:rPr>
              <w:t>FL, T</w:t>
            </w:r>
            <w:r w:rsidRPr="00BD10A9">
              <w:rPr>
                <w:rFonts w:ascii="Calibri" w:hAnsi="Calibri" w:cs="Calibri"/>
                <w:sz w:val="28"/>
                <w:szCs w:val="28"/>
                <w:lang w:val="en-US"/>
              </w:rPr>
              <w:t>A</w:t>
            </w:r>
            <w:r w:rsidR="0033304C">
              <w:rPr>
                <w:rFonts w:ascii="Calibri" w:hAnsi="Calibri" w:cs="Calibri"/>
                <w:sz w:val="28"/>
                <w:szCs w:val="28"/>
                <w:lang w:val="en-US"/>
              </w:rPr>
              <w:t>, LM</w:t>
            </w:r>
            <w:r w:rsidRPr="00401CD2">
              <w:rPr>
                <w:sz w:val="24"/>
                <w:szCs w:val="24"/>
                <w:lang w:val="en-US"/>
              </w:rPr>
              <w:t xml:space="preserve"> </w:t>
            </w:r>
          </w:p>
          <w:p w14:paraId="287F9A11" w14:textId="5ABAE094" w:rsidR="001F6E78" w:rsidRPr="00BD10A9" w:rsidRDefault="001F6E78" w:rsidP="001F6E78">
            <w:pPr>
              <w:rPr>
                <w:rFonts w:ascii="Calibri" w:hAnsi="Calibri" w:cs="Calibri"/>
                <w:sz w:val="28"/>
                <w:szCs w:val="28"/>
                <w:lang w:val="en-US"/>
              </w:rPr>
            </w:pPr>
            <w:r w:rsidRPr="00401CD2">
              <w:rPr>
                <w:sz w:val="24"/>
                <w:szCs w:val="24"/>
                <w:lang w:val="en-US"/>
              </w:rPr>
              <w:t>Q = Good</w:t>
            </w:r>
          </w:p>
        </w:tc>
      </w:tr>
      <w:tr w:rsidR="00684160" w:rsidRPr="00BD10A9" w14:paraId="46822EB0" w14:textId="77777777" w:rsidTr="00FA2C08">
        <w:tc>
          <w:tcPr>
            <w:tcW w:w="9093" w:type="dxa"/>
            <w:gridSpan w:val="8"/>
          </w:tcPr>
          <w:p w14:paraId="5A6096B3" w14:textId="7C07D10E" w:rsidR="00684160" w:rsidRPr="00EC5187" w:rsidRDefault="00EC5187" w:rsidP="00EC5187">
            <w:pPr>
              <w:jc w:val="center"/>
              <w:rPr>
                <w:rFonts w:ascii="Calibri" w:hAnsi="Calibri" w:cs="Calibri"/>
                <w:b/>
                <w:bCs/>
                <w:sz w:val="28"/>
                <w:szCs w:val="28"/>
                <w:lang w:val="en-US"/>
              </w:rPr>
            </w:pPr>
            <w:r w:rsidRPr="00EC5187">
              <w:rPr>
                <w:rFonts w:ascii="Calibri" w:hAnsi="Calibri" w:cs="Calibri"/>
                <w:b/>
                <w:bCs/>
                <w:sz w:val="28"/>
                <w:szCs w:val="28"/>
                <w:lang w:val="en-US"/>
              </w:rPr>
              <w:t>Persian</w:t>
            </w:r>
          </w:p>
        </w:tc>
      </w:tr>
      <w:tr w:rsidR="001F6E78" w:rsidRPr="00BD10A9" w14:paraId="2A83F965" w14:textId="77777777" w:rsidTr="00F0302B">
        <w:tc>
          <w:tcPr>
            <w:tcW w:w="1533" w:type="dxa"/>
          </w:tcPr>
          <w:p w14:paraId="16DFA767" w14:textId="6C7E51DE" w:rsidR="001F6E78" w:rsidRPr="00BD10A9" w:rsidRDefault="001F6E78" w:rsidP="001F6E78">
            <w:pPr>
              <w:rPr>
                <w:rFonts w:ascii="Calibri" w:hAnsi="Calibri" w:cs="Calibri"/>
                <w:b/>
                <w:sz w:val="28"/>
                <w:szCs w:val="28"/>
                <w:lang w:val="en-US"/>
              </w:rPr>
            </w:pPr>
            <w:r w:rsidRPr="007235E4">
              <w:rPr>
                <w:b/>
                <w:sz w:val="24"/>
                <w:szCs w:val="24"/>
                <w:lang w:val="en-US"/>
              </w:rPr>
              <w:t>Shahbazz</w:t>
            </w:r>
            <w:r>
              <w:rPr>
                <w:b/>
                <w:sz w:val="24"/>
                <w:szCs w:val="24"/>
                <w:lang w:val="en-US"/>
              </w:rPr>
              <w:t>^</w:t>
            </w:r>
          </w:p>
        </w:tc>
        <w:tc>
          <w:tcPr>
            <w:tcW w:w="811" w:type="dxa"/>
          </w:tcPr>
          <w:p w14:paraId="1D25CBA6" w14:textId="45179A79" w:rsidR="001F6E78" w:rsidRPr="00BD10A9" w:rsidRDefault="001F6E78" w:rsidP="001F6E78">
            <w:pPr>
              <w:ind w:hanging="14"/>
              <w:jc w:val="center"/>
              <w:rPr>
                <w:rFonts w:ascii="Calibri" w:hAnsi="Calibri" w:cs="Calibri"/>
                <w:sz w:val="28"/>
                <w:szCs w:val="28"/>
                <w:lang w:val="en-US"/>
              </w:rPr>
            </w:pPr>
            <w:r w:rsidRPr="007235E4">
              <w:rPr>
                <w:sz w:val="24"/>
                <w:szCs w:val="24"/>
                <w:lang w:val="en-US"/>
              </w:rPr>
              <w:t>1.5</w:t>
            </w:r>
          </w:p>
        </w:tc>
        <w:tc>
          <w:tcPr>
            <w:tcW w:w="991" w:type="dxa"/>
          </w:tcPr>
          <w:p w14:paraId="4E025FBE" w14:textId="05690AEA" w:rsidR="001F6E78" w:rsidRPr="00BD10A9" w:rsidRDefault="001F6E78" w:rsidP="001F6E78">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4C1FDDF4" w14:textId="29D453D4" w:rsidR="001F6E78" w:rsidRPr="00BD10A9" w:rsidRDefault="001F6E78" w:rsidP="001F6E78">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7D92C2FD" w14:textId="71598BCF" w:rsidR="001F6E78" w:rsidRPr="00BD10A9" w:rsidRDefault="00416774" w:rsidP="001F6E78">
            <w:pPr>
              <w:jc w:val="center"/>
              <w:rPr>
                <w:rFonts w:ascii="Calibri" w:hAnsi="Calibri" w:cs="Calibri"/>
                <w:sz w:val="28"/>
                <w:szCs w:val="28"/>
                <w:lang w:val="en-US"/>
              </w:rPr>
            </w:pPr>
            <w:r>
              <w:rPr>
                <w:rFonts w:ascii="Calibri" w:hAnsi="Calibri" w:cs="Calibri"/>
                <w:sz w:val="28"/>
                <w:szCs w:val="28"/>
                <w:lang w:val="en-US"/>
              </w:rPr>
              <w:t>2</w:t>
            </w:r>
          </w:p>
        </w:tc>
        <w:tc>
          <w:tcPr>
            <w:tcW w:w="991" w:type="dxa"/>
          </w:tcPr>
          <w:p w14:paraId="024F4C97" w14:textId="135584A1" w:rsidR="001F6E78" w:rsidRPr="00BD10A9" w:rsidRDefault="00416774" w:rsidP="001F6E78">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3739E6E4" w14:textId="52CDD4DA" w:rsidR="001F6E78" w:rsidRPr="00BD10A9" w:rsidRDefault="00416774" w:rsidP="001F6E78">
            <w:pPr>
              <w:jc w:val="center"/>
              <w:rPr>
                <w:rFonts w:ascii="Calibri" w:hAnsi="Calibri" w:cs="Calibri"/>
                <w:sz w:val="28"/>
                <w:szCs w:val="28"/>
                <w:lang w:val="en-US"/>
              </w:rPr>
            </w:pPr>
            <w:r>
              <w:rPr>
                <w:rFonts w:ascii="Calibri" w:hAnsi="Calibri" w:cs="Calibri"/>
                <w:sz w:val="28"/>
                <w:szCs w:val="28"/>
                <w:lang w:val="en-US"/>
              </w:rPr>
              <w:t>0</w:t>
            </w:r>
          </w:p>
        </w:tc>
        <w:tc>
          <w:tcPr>
            <w:tcW w:w="1793" w:type="dxa"/>
          </w:tcPr>
          <w:p w14:paraId="435B8ED9" w14:textId="5DA859EF" w:rsidR="001F6E78" w:rsidRPr="00BD10A9" w:rsidRDefault="00416774" w:rsidP="001F6E78">
            <w:pPr>
              <w:rPr>
                <w:rFonts w:ascii="Calibri" w:hAnsi="Calibri" w:cs="Calibri"/>
                <w:sz w:val="28"/>
                <w:szCs w:val="28"/>
                <w:lang w:val="en-US"/>
              </w:rPr>
            </w:pPr>
            <w:r>
              <w:rPr>
                <w:rFonts w:ascii="Calibri" w:hAnsi="Calibri" w:cs="Calibri"/>
                <w:sz w:val="28"/>
                <w:szCs w:val="28"/>
                <w:lang w:val="en-US"/>
              </w:rPr>
              <w:t>FL</w:t>
            </w:r>
          </w:p>
        </w:tc>
      </w:tr>
      <w:tr w:rsidR="00684160" w:rsidRPr="00BD10A9" w14:paraId="3414BBC7" w14:textId="77777777" w:rsidTr="002F421B">
        <w:tc>
          <w:tcPr>
            <w:tcW w:w="9093" w:type="dxa"/>
            <w:gridSpan w:val="8"/>
          </w:tcPr>
          <w:p w14:paraId="08E0D33F" w14:textId="0A159735" w:rsidR="00684160" w:rsidRPr="00EC5187" w:rsidRDefault="00EC5187" w:rsidP="00EC5187">
            <w:pPr>
              <w:jc w:val="center"/>
              <w:rPr>
                <w:rFonts w:ascii="Calibri" w:hAnsi="Calibri" w:cs="Calibri"/>
                <w:b/>
                <w:bCs/>
                <w:sz w:val="28"/>
                <w:szCs w:val="28"/>
                <w:lang w:val="en-US"/>
              </w:rPr>
            </w:pPr>
            <w:r>
              <w:rPr>
                <w:rFonts w:ascii="Calibri" w:hAnsi="Calibri" w:cs="Calibri"/>
                <w:b/>
                <w:bCs/>
                <w:sz w:val="28"/>
                <w:szCs w:val="28"/>
                <w:lang w:val="en-US"/>
              </w:rPr>
              <w:t>Polish</w:t>
            </w:r>
          </w:p>
        </w:tc>
      </w:tr>
      <w:tr w:rsidR="00416774" w:rsidRPr="00BD10A9" w14:paraId="41F9681B" w14:textId="77777777" w:rsidTr="00F0302B">
        <w:tc>
          <w:tcPr>
            <w:tcW w:w="1533" w:type="dxa"/>
          </w:tcPr>
          <w:p w14:paraId="550A5854" w14:textId="358DF24B" w:rsidR="00416774" w:rsidRPr="00BD10A9" w:rsidRDefault="00416774" w:rsidP="00416774">
            <w:pPr>
              <w:rPr>
                <w:rFonts w:ascii="Calibri" w:hAnsi="Calibri" w:cs="Calibri"/>
                <w:b/>
                <w:sz w:val="28"/>
                <w:szCs w:val="28"/>
                <w:lang w:val="en-US"/>
              </w:rPr>
            </w:pPr>
            <w:r w:rsidRPr="007235E4">
              <w:rPr>
                <w:b/>
                <w:sz w:val="24"/>
                <w:szCs w:val="24"/>
                <w:lang w:val="en-US"/>
              </w:rPr>
              <w:t>ORP General Haller</w:t>
            </w:r>
            <w:r>
              <w:rPr>
                <w:b/>
                <w:sz w:val="24"/>
                <w:szCs w:val="24"/>
                <w:lang w:val="en-US"/>
              </w:rPr>
              <w:t>^</w:t>
            </w:r>
          </w:p>
        </w:tc>
        <w:tc>
          <w:tcPr>
            <w:tcW w:w="811" w:type="dxa"/>
          </w:tcPr>
          <w:p w14:paraId="08EB75D8" w14:textId="2194F506" w:rsidR="00416774" w:rsidRPr="00BD10A9" w:rsidRDefault="00416774" w:rsidP="00416774">
            <w:pPr>
              <w:ind w:hanging="14"/>
              <w:jc w:val="center"/>
              <w:rPr>
                <w:rFonts w:ascii="Calibri" w:hAnsi="Calibri" w:cs="Calibri"/>
                <w:sz w:val="28"/>
                <w:szCs w:val="28"/>
                <w:lang w:val="en-US"/>
              </w:rPr>
            </w:pPr>
            <w:r w:rsidRPr="007235E4">
              <w:rPr>
                <w:sz w:val="24"/>
                <w:szCs w:val="24"/>
                <w:lang w:val="en-US"/>
              </w:rPr>
              <w:t>4</w:t>
            </w:r>
          </w:p>
        </w:tc>
        <w:tc>
          <w:tcPr>
            <w:tcW w:w="991" w:type="dxa"/>
          </w:tcPr>
          <w:p w14:paraId="4C14A574" w14:textId="51A0B4EC" w:rsidR="00416774" w:rsidRPr="00BD10A9" w:rsidRDefault="00416774" w:rsidP="00416774">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4F1C1FA4" w14:textId="1D499176" w:rsidR="00416774" w:rsidRPr="00BD10A9" w:rsidRDefault="00416774" w:rsidP="00416774">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04F6C1E1" w14:textId="2E257C9A" w:rsidR="00416774" w:rsidRPr="00BD10A9" w:rsidRDefault="00416774" w:rsidP="00416774">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09788C6A" w14:textId="6F29E04E" w:rsidR="00416774" w:rsidRPr="00BD10A9" w:rsidRDefault="00416774" w:rsidP="00416774">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70AF7068" w14:textId="74CF75D9" w:rsidR="00416774" w:rsidRPr="00BD10A9" w:rsidRDefault="00794FFE" w:rsidP="00416774">
            <w:pPr>
              <w:jc w:val="center"/>
              <w:rPr>
                <w:rFonts w:ascii="Calibri" w:hAnsi="Calibri" w:cs="Calibri"/>
                <w:sz w:val="28"/>
                <w:szCs w:val="28"/>
                <w:lang w:val="en-US"/>
              </w:rPr>
            </w:pPr>
            <w:r>
              <w:rPr>
                <w:rFonts w:ascii="Calibri" w:hAnsi="Calibri" w:cs="Calibri"/>
                <w:sz w:val="28"/>
                <w:szCs w:val="28"/>
                <w:lang w:val="en-US"/>
              </w:rPr>
              <w:t>2</w:t>
            </w:r>
          </w:p>
        </w:tc>
        <w:tc>
          <w:tcPr>
            <w:tcW w:w="1793" w:type="dxa"/>
          </w:tcPr>
          <w:p w14:paraId="6FA56E03" w14:textId="77777777" w:rsidR="00416774" w:rsidRDefault="00416774" w:rsidP="00416774">
            <w:pPr>
              <w:rPr>
                <w:rFonts w:ascii="Calibri" w:hAnsi="Calibri" w:cs="Calibri"/>
                <w:sz w:val="28"/>
                <w:szCs w:val="28"/>
                <w:lang w:val="en-US"/>
              </w:rPr>
            </w:pPr>
            <w:r>
              <w:rPr>
                <w:rFonts w:ascii="Calibri" w:hAnsi="Calibri" w:cs="Calibri"/>
                <w:sz w:val="28"/>
                <w:szCs w:val="28"/>
                <w:lang w:val="en-US"/>
              </w:rPr>
              <w:t xml:space="preserve">FL, </w:t>
            </w:r>
            <w:r w:rsidRPr="00BD10A9">
              <w:rPr>
                <w:rFonts w:ascii="Calibri" w:hAnsi="Calibri" w:cs="Calibri"/>
                <w:sz w:val="28"/>
                <w:szCs w:val="28"/>
                <w:lang w:val="en-US"/>
              </w:rPr>
              <w:t>A</w:t>
            </w:r>
          </w:p>
          <w:p w14:paraId="157844F0" w14:textId="49A7E545" w:rsidR="00416774" w:rsidRPr="00BD10A9" w:rsidRDefault="00416774" w:rsidP="00416774">
            <w:pPr>
              <w:rPr>
                <w:rFonts w:ascii="Calibri" w:hAnsi="Calibri" w:cs="Calibri"/>
                <w:sz w:val="28"/>
                <w:szCs w:val="28"/>
                <w:lang w:val="en-US"/>
              </w:rPr>
            </w:pPr>
          </w:p>
        </w:tc>
      </w:tr>
      <w:tr w:rsidR="00416774" w:rsidRPr="00BD10A9" w14:paraId="42CA8945" w14:textId="77777777" w:rsidTr="00F0302B">
        <w:tc>
          <w:tcPr>
            <w:tcW w:w="1533" w:type="dxa"/>
          </w:tcPr>
          <w:p w14:paraId="042DCBEE" w14:textId="6A88AF7C" w:rsidR="00416774" w:rsidRPr="00BD10A9" w:rsidRDefault="00416774" w:rsidP="00416774">
            <w:pPr>
              <w:rPr>
                <w:rFonts w:ascii="Calibri" w:hAnsi="Calibri" w:cs="Calibri"/>
                <w:b/>
                <w:sz w:val="28"/>
                <w:szCs w:val="28"/>
                <w:lang w:val="en-US"/>
              </w:rPr>
            </w:pPr>
            <w:r w:rsidRPr="007235E4">
              <w:rPr>
                <w:b/>
                <w:sz w:val="24"/>
                <w:szCs w:val="24"/>
                <w:lang w:val="en-US"/>
              </w:rPr>
              <w:t>ORP Warszawa</w:t>
            </w:r>
            <w:r>
              <w:rPr>
                <w:b/>
                <w:sz w:val="24"/>
                <w:szCs w:val="24"/>
                <w:lang w:val="en-US"/>
              </w:rPr>
              <w:t>^</w:t>
            </w:r>
          </w:p>
        </w:tc>
        <w:tc>
          <w:tcPr>
            <w:tcW w:w="811" w:type="dxa"/>
          </w:tcPr>
          <w:p w14:paraId="6BF510DF" w14:textId="18C10CC1" w:rsidR="00416774" w:rsidRPr="00BD10A9" w:rsidRDefault="00416774" w:rsidP="00416774">
            <w:pPr>
              <w:ind w:hanging="14"/>
              <w:jc w:val="center"/>
              <w:rPr>
                <w:rFonts w:ascii="Calibri" w:hAnsi="Calibri" w:cs="Calibri"/>
                <w:sz w:val="28"/>
                <w:szCs w:val="28"/>
                <w:lang w:val="en-US"/>
              </w:rPr>
            </w:pPr>
            <w:r w:rsidRPr="007235E4">
              <w:rPr>
                <w:sz w:val="24"/>
                <w:szCs w:val="24"/>
                <w:lang w:val="en-US"/>
              </w:rPr>
              <w:t>3</w:t>
            </w:r>
          </w:p>
        </w:tc>
        <w:tc>
          <w:tcPr>
            <w:tcW w:w="991" w:type="dxa"/>
          </w:tcPr>
          <w:p w14:paraId="339529AF" w14:textId="2A5E1989" w:rsidR="00416774" w:rsidRPr="00BD10A9" w:rsidRDefault="00416774" w:rsidP="00416774">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7C6CDCFC" w14:textId="7706630D" w:rsidR="00416774" w:rsidRPr="00BD10A9" w:rsidRDefault="00416774" w:rsidP="00416774">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7766BB83" w14:textId="604DE540" w:rsidR="00416774" w:rsidRPr="00BD10A9" w:rsidRDefault="00416774" w:rsidP="00416774">
            <w:pPr>
              <w:jc w:val="center"/>
              <w:rPr>
                <w:rFonts w:ascii="Calibri" w:hAnsi="Calibri" w:cs="Calibri"/>
                <w:sz w:val="28"/>
                <w:szCs w:val="28"/>
                <w:lang w:val="en-US"/>
              </w:rPr>
            </w:pPr>
            <w:r>
              <w:rPr>
                <w:rFonts w:ascii="Calibri" w:hAnsi="Calibri" w:cs="Calibri"/>
                <w:sz w:val="28"/>
                <w:szCs w:val="28"/>
                <w:lang w:val="en-US"/>
              </w:rPr>
              <w:t>2</w:t>
            </w:r>
          </w:p>
        </w:tc>
        <w:tc>
          <w:tcPr>
            <w:tcW w:w="991" w:type="dxa"/>
          </w:tcPr>
          <w:p w14:paraId="3B34761E" w14:textId="32EA943D" w:rsidR="00416774" w:rsidRPr="00BD10A9" w:rsidRDefault="00416774" w:rsidP="00416774">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66A43B88" w14:textId="68D58ACA" w:rsidR="00416774" w:rsidRPr="00BD10A9" w:rsidRDefault="00794FFE" w:rsidP="00416774">
            <w:pPr>
              <w:jc w:val="center"/>
              <w:rPr>
                <w:rFonts w:ascii="Calibri" w:hAnsi="Calibri" w:cs="Calibri"/>
                <w:sz w:val="28"/>
                <w:szCs w:val="28"/>
                <w:lang w:val="en-US"/>
              </w:rPr>
            </w:pPr>
            <w:r>
              <w:rPr>
                <w:rFonts w:ascii="Calibri" w:hAnsi="Calibri" w:cs="Calibri"/>
                <w:sz w:val="28"/>
                <w:szCs w:val="28"/>
                <w:lang w:val="en-US"/>
              </w:rPr>
              <w:t>2</w:t>
            </w:r>
          </w:p>
        </w:tc>
        <w:tc>
          <w:tcPr>
            <w:tcW w:w="1793" w:type="dxa"/>
          </w:tcPr>
          <w:p w14:paraId="49B7BC9D" w14:textId="77777777" w:rsidR="00416774" w:rsidRDefault="00416774" w:rsidP="00416774">
            <w:pPr>
              <w:rPr>
                <w:rFonts w:ascii="Calibri" w:hAnsi="Calibri" w:cs="Calibri"/>
                <w:sz w:val="28"/>
                <w:szCs w:val="28"/>
                <w:lang w:val="en-US"/>
              </w:rPr>
            </w:pPr>
            <w:r>
              <w:rPr>
                <w:rFonts w:ascii="Calibri" w:hAnsi="Calibri" w:cs="Calibri"/>
                <w:sz w:val="28"/>
                <w:szCs w:val="28"/>
                <w:lang w:val="en-US"/>
              </w:rPr>
              <w:t xml:space="preserve">FL, </w:t>
            </w:r>
            <w:r w:rsidRPr="00BD10A9">
              <w:rPr>
                <w:rFonts w:ascii="Calibri" w:hAnsi="Calibri" w:cs="Calibri"/>
                <w:sz w:val="28"/>
                <w:szCs w:val="28"/>
                <w:lang w:val="en-US"/>
              </w:rPr>
              <w:t>A</w:t>
            </w:r>
          </w:p>
          <w:p w14:paraId="458CBA0E" w14:textId="2760A277" w:rsidR="00416774" w:rsidRPr="00BD10A9" w:rsidRDefault="00416774" w:rsidP="00416774">
            <w:pPr>
              <w:rPr>
                <w:rFonts w:ascii="Calibri" w:hAnsi="Calibri" w:cs="Calibri"/>
                <w:sz w:val="28"/>
                <w:szCs w:val="28"/>
                <w:lang w:val="en-US"/>
              </w:rPr>
            </w:pPr>
          </w:p>
        </w:tc>
      </w:tr>
      <w:tr w:rsidR="00684160" w:rsidRPr="00BD10A9" w14:paraId="20EA76ED" w14:textId="77777777" w:rsidTr="007F392E">
        <w:tc>
          <w:tcPr>
            <w:tcW w:w="9093" w:type="dxa"/>
            <w:gridSpan w:val="8"/>
          </w:tcPr>
          <w:p w14:paraId="4A9DC063" w14:textId="0386601A" w:rsidR="00684160" w:rsidRPr="00EC5187" w:rsidRDefault="00EC5187" w:rsidP="00EC5187">
            <w:pPr>
              <w:jc w:val="center"/>
              <w:rPr>
                <w:rFonts w:ascii="Calibri" w:hAnsi="Calibri" w:cs="Calibri"/>
                <w:b/>
                <w:bCs/>
                <w:sz w:val="28"/>
                <w:szCs w:val="28"/>
                <w:lang w:val="en-US"/>
              </w:rPr>
            </w:pPr>
            <w:r>
              <w:rPr>
                <w:rFonts w:ascii="Calibri" w:hAnsi="Calibri" w:cs="Calibri"/>
                <w:b/>
                <w:bCs/>
                <w:sz w:val="28"/>
                <w:szCs w:val="28"/>
                <w:lang w:val="en-US"/>
              </w:rPr>
              <w:t>American</w:t>
            </w:r>
          </w:p>
        </w:tc>
      </w:tr>
      <w:tr w:rsidR="00416774" w:rsidRPr="00BD10A9" w14:paraId="585CEA7F" w14:textId="77777777" w:rsidTr="00F0302B">
        <w:tc>
          <w:tcPr>
            <w:tcW w:w="1533" w:type="dxa"/>
          </w:tcPr>
          <w:p w14:paraId="41130062" w14:textId="77777777" w:rsidR="00416774" w:rsidRDefault="00416774" w:rsidP="00416774">
            <w:pPr>
              <w:rPr>
                <w:b/>
                <w:sz w:val="24"/>
                <w:szCs w:val="24"/>
                <w:lang w:val="en-US"/>
              </w:rPr>
            </w:pPr>
            <w:r>
              <w:rPr>
                <w:b/>
                <w:sz w:val="24"/>
                <w:szCs w:val="24"/>
                <w:lang w:val="en-US"/>
              </w:rPr>
              <w:t>USS</w:t>
            </w:r>
          </w:p>
          <w:p w14:paraId="0EA75240" w14:textId="11029941" w:rsidR="00416774" w:rsidRPr="00BD10A9" w:rsidRDefault="00416774" w:rsidP="00416774">
            <w:pPr>
              <w:rPr>
                <w:rFonts w:ascii="Calibri" w:hAnsi="Calibri" w:cs="Calibri"/>
                <w:b/>
                <w:sz w:val="28"/>
                <w:szCs w:val="28"/>
                <w:lang w:val="en-US"/>
              </w:rPr>
            </w:pPr>
            <w:r w:rsidRPr="007235E4">
              <w:rPr>
                <w:b/>
                <w:sz w:val="24"/>
                <w:szCs w:val="24"/>
                <w:lang w:val="en-US"/>
              </w:rPr>
              <w:t>San Pablo</w:t>
            </w:r>
            <w:r>
              <w:rPr>
                <w:b/>
                <w:sz w:val="24"/>
                <w:szCs w:val="24"/>
                <w:lang w:val="en-US"/>
              </w:rPr>
              <w:t>^</w:t>
            </w:r>
          </w:p>
        </w:tc>
        <w:tc>
          <w:tcPr>
            <w:tcW w:w="811" w:type="dxa"/>
          </w:tcPr>
          <w:p w14:paraId="440B2403" w14:textId="2BBE0A70" w:rsidR="00416774" w:rsidRPr="00BD10A9" w:rsidRDefault="00416774" w:rsidP="00416774">
            <w:pPr>
              <w:ind w:hanging="14"/>
              <w:jc w:val="center"/>
              <w:rPr>
                <w:rFonts w:ascii="Calibri" w:hAnsi="Calibri" w:cs="Calibri"/>
                <w:sz w:val="28"/>
                <w:szCs w:val="28"/>
                <w:lang w:val="en-US"/>
              </w:rPr>
            </w:pPr>
            <w:r w:rsidRPr="007235E4">
              <w:rPr>
                <w:sz w:val="24"/>
                <w:szCs w:val="24"/>
                <w:lang w:val="en-US"/>
              </w:rPr>
              <w:t>2</w:t>
            </w:r>
          </w:p>
        </w:tc>
        <w:tc>
          <w:tcPr>
            <w:tcW w:w="991" w:type="dxa"/>
          </w:tcPr>
          <w:p w14:paraId="7A715ADB" w14:textId="67EAAAD6" w:rsidR="00416774" w:rsidRPr="00BD10A9" w:rsidRDefault="00416774" w:rsidP="00416774">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69B7869B" w14:textId="30A8B646" w:rsidR="00416774" w:rsidRPr="00BD10A9" w:rsidRDefault="00416774" w:rsidP="00416774">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40B3DCAC" w14:textId="41457D62" w:rsidR="00416774" w:rsidRPr="00BD10A9" w:rsidRDefault="00416774" w:rsidP="00416774">
            <w:pPr>
              <w:jc w:val="center"/>
              <w:rPr>
                <w:rFonts w:ascii="Calibri" w:hAnsi="Calibri" w:cs="Calibri"/>
                <w:sz w:val="28"/>
                <w:szCs w:val="28"/>
                <w:lang w:val="en-US"/>
              </w:rPr>
            </w:pPr>
            <w:r>
              <w:rPr>
                <w:rFonts w:ascii="Calibri" w:hAnsi="Calibri" w:cs="Calibri"/>
                <w:sz w:val="28"/>
                <w:szCs w:val="28"/>
                <w:lang w:val="en-US"/>
              </w:rPr>
              <w:t>2</w:t>
            </w:r>
          </w:p>
        </w:tc>
        <w:tc>
          <w:tcPr>
            <w:tcW w:w="991" w:type="dxa"/>
          </w:tcPr>
          <w:p w14:paraId="4F258FB2" w14:textId="21E7DD63" w:rsidR="00416774" w:rsidRPr="00BD10A9" w:rsidRDefault="00416774" w:rsidP="00416774">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6F067801" w14:textId="5724EF10" w:rsidR="00416774" w:rsidRPr="00BD10A9" w:rsidRDefault="00416774" w:rsidP="00416774">
            <w:pPr>
              <w:jc w:val="center"/>
              <w:rPr>
                <w:rFonts w:ascii="Calibri" w:hAnsi="Calibri" w:cs="Calibri"/>
                <w:sz w:val="28"/>
                <w:szCs w:val="28"/>
                <w:lang w:val="en-US"/>
              </w:rPr>
            </w:pPr>
            <w:r>
              <w:rPr>
                <w:rFonts w:ascii="Calibri" w:hAnsi="Calibri" w:cs="Calibri"/>
                <w:sz w:val="28"/>
                <w:szCs w:val="28"/>
                <w:lang w:val="en-US"/>
              </w:rPr>
              <w:t>0</w:t>
            </w:r>
          </w:p>
        </w:tc>
        <w:tc>
          <w:tcPr>
            <w:tcW w:w="1793" w:type="dxa"/>
          </w:tcPr>
          <w:p w14:paraId="1C773E7D" w14:textId="77777777" w:rsidR="00416774" w:rsidRDefault="00416774" w:rsidP="00416774">
            <w:pPr>
              <w:rPr>
                <w:rFonts w:ascii="Calibri" w:hAnsi="Calibri" w:cs="Calibri"/>
                <w:sz w:val="28"/>
                <w:szCs w:val="28"/>
                <w:lang w:val="en-US"/>
              </w:rPr>
            </w:pPr>
            <w:r>
              <w:rPr>
                <w:rFonts w:ascii="Calibri" w:hAnsi="Calibri" w:cs="Calibri"/>
                <w:sz w:val="28"/>
                <w:szCs w:val="28"/>
                <w:lang w:val="en-US"/>
              </w:rPr>
              <w:t>FL, A</w:t>
            </w:r>
          </w:p>
          <w:p w14:paraId="66369E1F" w14:textId="76B7BF03" w:rsidR="00684160" w:rsidRPr="00BD10A9" w:rsidRDefault="00684160" w:rsidP="00416774">
            <w:pPr>
              <w:rPr>
                <w:rFonts w:ascii="Calibri" w:hAnsi="Calibri" w:cs="Calibri"/>
                <w:sz w:val="28"/>
                <w:szCs w:val="28"/>
                <w:lang w:val="en-US"/>
              </w:rPr>
            </w:pPr>
          </w:p>
        </w:tc>
      </w:tr>
      <w:tr w:rsidR="00416774" w:rsidRPr="00BD10A9" w14:paraId="469B25EE" w14:textId="77777777" w:rsidTr="00F0302B">
        <w:tc>
          <w:tcPr>
            <w:tcW w:w="1533" w:type="dxa"/>
          </w:tcPr>
          <w:p w14:paraId="34A32A87" w14:textId="77777777" w:rsidR="00416774" w:rsidRDefault="00416774" w:rsidP="00416774">
            <w:pPr>
              <w:rPr>
                <w:b/>
                <w:sz w:val="24"/>
                <w:szCs w:val="24"/>
                <w:lang w:val="en-US"/>
              </w:rPr>
            </w:pPr>
            <w:r>
              <w:rPr>
                <w:b/>
                <w:sz w:val="24"/>
                <w:szCs w:val="24"/>
                <w:lang w:val="en-US"/>
              </w:rPr>
              <w:t>USS</w:t>
            </w:r>
          </w:p>
          <w:p w14:paraId="5E451D3B" w14:textId="72A34D97" w:rsidR="00416774" w:rsidRPr="00BD10A9" w:rsidRDefault="00416774" w:rsidP="00416774">
            <w:pPr>
              <w:rPr>
                <w:rFonts w:ascii="Calibri" w:hAnsi="Calibri" w:cs="Calibri"/>
                <w:b/>
                <w:sz w:val="28"/>
                <w:szCs w:val="28"/>
                <w:lang w:val="en-US"/>
              </w:rPr>
            </w:pPr>
            <w:r w:rsidRPr="007235E4">
              <w:rPr>
                <w:b/>
                <w:sz w:val="24"/>
                <w:szCs w:val="24"/>
                <w:lang w:val="en-US"/>
              </w:rPr>
              <w:t>Panay</w:t>
            </w:r>
            <w:r>
              <w:rPr>
                <w:b/>
                <w:sz w:val="24"/>
                <w:szCs w:val="24"/>
                <w:lang w:val="en-US"/>
              </w:rPr>
              <w:t>^</w:t>
            </w:r>
          </w:p>
        </w:tc>
        <w:tc>
          <w:tcPr>
            <w:tcW w:w="811" w:type="dxa"/>
          </w:tcPr>
          <w:p w14:paraId="1C7F5B9E" w14:textId="7DE47DCE" w:rsidR="00416774" w:rsidRPr="00BD10A9" w:rsidRDefault="00416774" w:rsidP="00416774">
            <w:pPr>
              <w:ind w:hanging="14"/>
              <w:jc w:val="center"/>
              <w:rPr>
                <w:rFonts w:ascii="Calibri" w:hAnsi="Calibri" w:cs="Calibri"/>
                <w:sz w:val="28"/>
                <w:szCs w:val="28"/>
                <w:lang w:val="en-US"/>
              </w:rPr>
            </w:pPr>
            <w:r w:rsidRPr="007235E4">
              <w:rPr>
                <w:sz w:val="24"/>
                <w:szCs w:val="24"/>
                <w:lang w:val="en-US"/>
              </w:rPr>
              <w:t>4</w:t>
            </w:r>
          </w:p>
        </w:tc>
        <w:tc>
          <w:tcPr>
            <w:tcW w:w="991" w:type="dxa"/>
          </w:tcPr>
          <w:p w14:paraId="5CEA878D" w14:textId="53656FCC" w:rsidR="00416774" w:rsidRPr="00BD10A9" w:rsidRDefault="00416774" w:rsidP="00416774">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2C5F0D2E" w14:textId="757ED32D" w:rsidR="00416774" w:rsidRPr="00BD10A9" w:rsidRDefault="00416774" w:rsidP="00416774">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55897933" w14:textId="23160028" w:rsidR="00416774" w:rsidRPr="00BD10A9" w:rsidRDefault="00416774" w:rsidP="00416774">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15FB6B0D" w14:textId="1E10C232" w:rsidR="00416774" w:rsidRPr="00BD10A9" w:rsidRDefault="00416774" w:rsidP="00416774">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69469D2C" w14:textId="4EED41F8" w:rsidR="00416774" w:rsidRPr="00BD10A9" w:rsidRDefault="00794FFE" w:rsidP="00416774">
            <w:pPr>
              <w:jc w:val="center"/>
              <w:rPr>
                <w:rFonts w:ascii="Calibri" w:hAnsi="Calibri" w:cs="Calibri"/>
                <w:sz w:val="28"/>
                <w:szCs w:val="28"/>
                <w:lang w:val="en-US"/>
              </w:rPr>
            </w:pPr>
            <w:r>
              <w:rPr>
                <w:rFonts w:ascii="Calibri" w:hAnsi="Calibri" w:cs="Calibri"/>
                <w:sz w:val="28"/>
                <w:szCs w:val="28"/>
                <w:lang w:val="en-US"/>
              </w:rPr>
              <w:t>2</w:t>
            </w:r>
          </w:p>
        </w:tc>
        <w:tc>
          <w:tcPr>
            <w:tcW w:w="1793" w:type="dxa"/>
          </w:tcPr>
          <w:p w14:paraId="4AE7E8ED" w14:textId="77777777" w:rsidR="00416774" w:rsidRDefault="00416774" w:rsidP="00416774">
            <w:pPr>
              <w:rPr>
                <w:rFonts w:ascii="Calibri" w:hAnsi="Calibri" w:cs="Calibri"/>
                <w:sz w:val="28"/>
                <w:szCs w:val="28"/>
                <w:lang w:val="en-US"/>
              </w:rPr>
            </w:pPr>
            <w:r>
              <w:rPr>
                <w:rFonts w:ascii="Calibri" w:hAnsi="Calibri" w:cs="Calibri"/>
                <w:sz w:val="28"/>
                <w:szCs w:val="28"/>
                <w:lang w:val="en-US"/>
              </w:rPr>
              <w:t>FL, A</w:t>
            </w:r>
          </w:p>
          <w:p w14:paraId="55089DD0" w14:textId="4A6FEDF5" w:rsidR="00984E81" w:rsidRPr="00BD10A9" w:rsidRDefault="00984E81" w:rsidP="00416774">
            <w:pPr>
              <w:rPr>
                <w:rFonts w:ascii="Calibri" w:hAnsi="Calibri" w:cs="Calibri"/>
                <w:sz w:val="28"/>
                <w:szCs w:val="28"/>
                <w:lang w:val="en-US"/>
              </w:rPr>
            </w:pPr>
            <w:r>
              <w:rPr>
                <w:rFonts w:ascii="Calibri" w:hAnsi="Calibri" w:cs="Calibri"/>
                <w:sz w:val="28"/>
                <w:szCs w:val="28"/>
                <w:lang w:val="en-US"/>
              </w:rPr>
              <w:lastRenderedPageBreak/>
              <w:t>Lt. William Collins</w:t>
            </w:r>
          </w:p>
        </w:tc>
      </w:tr>
      <w:tr w:rsidR="00684160" w:rsidRPr="00BD10A9" w14:paraId="3264E753" w14:textId="77777777" w:rsidTr="00017E6B">
        <w:tc>
          <w:tcPr>
            <w:tcW w:w="9093" w:type="dxa"/>
            <w:gridSpan w:val="8"/>
          </w:tcPr>
          <w:p w14:paraId="744912D8" w14:textId="3B427F88" w:rsidR="00684160" w:rsidRPr="00EC5187" w:rsidRDefault="00EC5187" w:rsidP="00EC5187">
            <w:pPr>
              <w:jc w:val="center"/>
              <w:rPr>
                <w:rFonts w:ascii="Calibri" w:hAnsi="Calibri" w:cs="Calibri"/>
                <w:b/>
                <w:bCs/>
                <w:sz w:val="28"/>
                <w:szCs w:val="28"/>
                <w:lang w:val="en-US"/>
              </w:rPr>
            </w:pPr>
            <w:r>
              <w:rPr>
                <w:rFonts w:ascii="Calibri" w:hAnsi="Calibri" w:cs="Calibri"/>
                <w:b/>
                <w:bCs/>
                <w:sz w:val="28"/>
                <w:szCs w:val="28"/>
                <w:lang w:val="en-US"/>
              </w:rPr>
              <w:lastRenderedPageBreak/>
              <w:t>Chinese</w:t>
            </w:r>
          </w:p>
        </w:tc>
      </w:tr>
      <w:tr w:rsidR="00416774" w:rsidRPr="00BD10A9" w14:paraId="6572158A" w14:textId="77777777" w:rsidTr="00F0302B">
        <w:tc>
          <w:tcPr>
            <w:tcW w:w="1533" w:type="dxa"/>
          </w:tcPr>
          <w:p w14:paraId="26127EAE" w14:textId="41BB5407" w:rsidR="00416774" w:rsidRPr="00BD10A9" w:rsidRDefault="00416774" w:rsidP="00416774">
            <w:pPr>
              <w:rPr>
                <w:rFonts w:ascii="Calibri" w:hAnsi="Calibri" w:cs="Calibri"/>
                <w:b/>
                <w:sz w:val="28"/>
                <w:szCs w:val="28"/>
                <w:lang w:val="en-US"/>
              </w:rPr>
            </w:pPr>
            <w:r w:rsidRPr="007235E4">
              <w:rPr>
                <w:b/>
                <w:sz w:val="24"/>
                <w:szCs w:val="24"/>
                <w:lang w:val="en-US"/>
              </w:rPr>
              <w:t>Chiang Kung</w:t>
            </w:r>
            <w:r>
              <w:rPr>
                <w:b/>
                <w:sz w:val="24"/>
                <w:szCs w:val="24"/>
                <w:lang w:val="en-US"/>
              </w:rPr>
              <w:t>^</w:t>
            </w:r>
          </w:p>
        </w:tc>
        <w:tc>
          <w:tcPr>
            <w:tcW w:w="811" w:type="dxa"/>
          </w:tcPr>
          <w:p w14:paraId="2E92AB4C" w14:textId="4A9364B0" w:rsidR="00416774" w:rsidRPr="00BD10A9" w:rsidRDefault="00416774" w:rsidP="00416774">
            <w:pPr>
              <w:ind w:hanging="14"/>
              <w:jc w:val="center"/>
              <w:rPr>
                <w:rFonts w:ascii="Calibri" w:hAnsi="Calibri" w:cs="Calibri"/>
                <w:sz w:val="28"/>
                <w:szCs w:val="28"/>
                <w:lang w:val="en-US"/>
              </w:rPr>
            </w:pPr>
            <w:r w:rsidRPr="007235E4">
              <w:rPr>
                <w:sz w:val="24"/>
                <w:szCs w:val="24"/>
                <w:lang w:val="en-US"/>
              </w:rPr>
              <w:t>1</w:t>
            </w:r>
          </w:p>
        </w:tc>
        <w:tc>
          <w:tcPr>
            <w:tcW w:w="991" w:type="dxa"/>
          </w:tcPr>
          <w:p w14:paraId="4BC248C8" w14:textId="1D785F09" w:rsidR="00416774" w:rsidRPr="00BD10A9" w:rsidRDefault="00416774" w:rsidP="00416774">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776EEB65" w14:textId="2DE28F26" w:rsidR="00416774" w:rsidRPr="00BD10A9" w:rsidRDefault="00416774" w:rsidP="00416774">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754975D4" w14:textId="50509BFC" w:rsidR="00416774" w:rsidRPr="00BD10A9" w:rsidRDefault="00684160" w:rsidP="00416774">
            <w:pPr>
              <w:jc w:val="center"/>
              <w:rPr>
                <w:rFonts w:ascii="Calibri" w:hAnsi="Calibri" w:cs="Calibri"/>
                <w:sz w:val="28"/>
                <w:szCs w:val="28"/>
                <w:lang w:val="en-US"/>
              </w:rPr>
            </w:pPr>
            <w:r>
              <w:rPr>
                <w:rFonts w:ascii="Calibri" w:hAnsi="Calibri" w:cs="Calibri"/>
                <w:sz w:val="28"/>
                <w:szCs w:val="28"/>
                <w:lang w:val="en-US"/>
              </w:rPr>
              <w:t>2</w:t>
            </w:r>
          </w:p>
        </w:tc>
        <w:tc>
          <w:tcPr>
            <w:tcW w:w="991" w:type="dxa"/>
          </w:tcPr>
          <w:p w14:paraId="1E3A34D6" w14:textId="3F7CE21F" w:rsidR="00416774" w:rsidRPr="00BD10A9" w:rsidRDefault="00684160" w:rsidP="00416774">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3A09C218" w14:textId="34FB955B" w:rsidR="00416774" w:rsidRPr="00BD10A9" w:rsidRDefault="00684160" w:rsidP="00416774">
            <w:pPr>
              <w:jc w:val="center"/>
              <w:rPr>
                <w:rFonts w:ascii="Calibri" w:hAnsi="Calibri" w:cs="Calibri"/>
                <w:sz w:val="28"/>
                <w:szCs w:val="28"/>
                <w:lang w:val="en-US"/>
              </w:rPr>
            </w:pPr>
            <w:r>
              <w:rPr>
                <w:rFonts w:ascii="Calibri" w:hAnsi="Calibri" w:cs="Calibri"/>
                <w:sz w:val="28"/>
                <w:szCs w:val="28"/>
                <w:lang w:val="en-US"/>
              </w:rPr>
              <w:t>0</w:t>
            </w:r>
          </w:p>
        </w:tc>
        <w:tc>
          <w:tcPr>
            <w:tcW w:w="1793" w:type="dxa"/>
          </w:tcPr>
          <w:p w14:paraId="2367F015" w14:textId="30A2DE36" w:rsidR="00416774" w:rsidRPr="00BD10A9" w:rsidRDefault="00684160" w:rsidP="00416774">
            <w:pPr>
              <w:rPr>
                <w:rFonts w:ascii="Calibri" w:hAnsi="Calibri" w:cs="Calibri"/>
                <w:sz w:val="28"/>
                <w:szCs w:val="28"/>
                <w:lang w:val="en-US"/>
              </w:rPr>
            </w:pPr>
            <w:r>
              <w:rPr>
                <w:rFonts w:ascii="Calibri" w:hAnsi="Calibri" w:cs="Calibri"/>
                <w:sz w:val="28"/>
                <w:szCs w:val="28"/>
                <w:lang w:val="en-US"/>
              </w:rPr>
              <w:t>FL</w:t>
            </w:r>
          </w:p>
        </w:tc>
      </w:tr>
      <w:tr w:rsidR="00684160" w:rsidRPr="00BD10A9" w14:paraId="145EF3C3" w14:textId="77777777" w:rsidTr="00342382">
        <w:tc>
          <w:tcPr>
            <w:tcW w:w="9093" w:type="dxa"/>
            <w:gridSpan w:val="8"/>
          </w:tcPr>
          <w:p w14:paraId="34C212FB" w14:textId="72DA8B4F" w:rsidR="00684160" w:rsidRPr="00EC5187" w:rsidRDefault="00EC5187" w:rsidP="00EC5187">
            <w:pPr>
              <w:jc w:val="center"/>
              <w:rPr>
                <w:rFonts w:ascii="Calibri" w:hAnsi="Calibri" w:cs="Calibri"/>
                <w:b/>
                <w:bCs/>
                <w:sz w:val="28"/>
                <w:szCs w:val="28"/>
                <w:lang w:val="en-US"/>
              </w:rPr>
            </w:pPr>
            <w:r>
              <w:rPr>
                <w:rFonts w:ascii="Calibri" w:hAnsi="Calibri" w:cs="Calibri"/>
                <w:b/>
                <w:bCs/>
                <w:sz w:val="28"/>
                <w:szCs w:val="28"/>
                <w:lang w:val="en-US"/>
              </w:rPr>
              <w:t>Austro-Hungarian</w:t>
            </w:r>
          </w:p>
        </w:tc>
      </w:tr>
      <w:tr w:rsidR="00416774" w:rsidRPr="00BD10A9" w14:paraId="2FFB6779" w14:textId="77777777" w:rsidTr="00F0302B">
        <w:tc>
          <w:tcPr>
            <w:tcW w:w="1533" w:type="dxa"/>
          </w:tcPr>
          <w:p w14:paraId="70D349A7" w14:textId="138A8D1B" w:rsidR="00416774" w:rsidRPr="00BD10A9" w:rsidRDefault="00416774" w:rsidP="00416774">
            <w:pPr>
              <w:rPr>
                <w:rFonts w:ascii="Calibri" w:hAnsi="Calibri" w:cs="Calibri"/>
                <w:b/>
                <w:sz w:val="28"/>
                <w:szCs w:val="28"/>
                <w:lang w:val="en-US"/>
              </w:rPr>
            </w:pPr>
            <w:r w:rsidRPr="007235E4">
              <w:rPr>
                <w:b/>
                <w:sz w:val="24"/>
                <w:szCs w:val="24"/>
                <w:lang w:val="en-US"/>
              </w:rPr>
              <w:t>SMS Leitha</w:t>
            </w:r>
          </w:p>
        </w:tc>
        <w:tc>
          <w:tcPr>
            <w:tcW w:w="811" w:type="dxa"/>
          </w:tcPr>
          <w:p w14:paraId="74BD8B91" w14:textId="4553FE21" w:rsidR="00416774" w:rsidRPr="00BD10A9" w:rsidRDefault="00416774" w:rsidP="00416774">
            <w:pPr>
              <w:ind w:hanging="14"/>
              <w:jc w:val="center"/>
              <w:rPr>
                <w:rFonts w:ascii="Calibri" w:hAnsi="Calibri" w:cs="Calibri"/>
                <w:sz w:val="28"/>
                <w:szCs w:val="28"/>
                <w:lang w:val="en-US"/>
              </w:rPr>
            </w:pPr>
            <w:r w:rsidRPr="007235E4">
              <w:rPr>
                <w:sz w:val="24"/>
                <w:szCs w:val="24"/>
                <w:lang w:val="en-US"/>
              </w:rPr>
              <w:t>3</w:t>
            </w:r>
          </w:p>
        </w:tc>
        <w:tc>
          <w:tcPr>
            <w:tcW w:w="991" w:type="dxa"/>
          </w:tcPr>
          <w:p w14:paraId="26A03C47" w14:textId="679A6517" w:rsidR="00416774" w:rsidRPr="00BD10A9" w:rsidRDefault="00416774" w:rsidP="00416774">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6C353A58" w14:textId="29251DB7" w:rsidR="00416774" w:rsidRPr="00BD10A9" w:rsidRDefault="00416774" w:rsidP="00416774">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510C37E8" w14:textId="08FE0B30" w:rsidR="00416774" w:rsidRPr="00BD10A9" w:rsidRDefault="00684160" w:rsidP="00416774">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5CC99586" w14:textId="14FFDF1F" w:rsidR="00416774" w:rsidRPr="00BD10A9" w:rsidRDefault="00684160" w:rsidP="00416774">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3C7A1224" w14:textId="772CE66A" w:rsidR="00416774" w:rsidRPr="00BD10A9" w:rsidRDefault="005A7D5C" w:rsidP="00416774">
            <w:pPr>
              <w:jc w:val="center"/>
              <w:rPr>
                <w:rFonts w:ascii="Calibri" w:hAnsi="Calibri" w:cs="Calibri"/>
                <w:sz w:val="28"/>
                <w:szCs w:val="28"/>
                <w:lang w:val="en-US"/>
              </w:rPr>
            </w:pPr>
            <w:r>
              <w:rPr>
                <w:rFonts w:ascii="Calibri" w:hAnsi="Calibri" w:cs="Calibri"/>
                <w:sz w:val="28"/>
                <w:szCs w:val="28"/>
                <w:lang w:val="en-US"/>
              </w:rPr>
              <w:t>1</w:t>
            </w:r>
          </w:p>
        </w:tc>
        <w:tc>
          <w:tcPr>
            <w:tcW w:w="1793" w:type="dxa"/>
          </w:tcPr>
          <w:p w14:paraId="3216CE77" w14:textId="3D60605D" w:rsidR="00416774" w:rsidRPr="00BD10A9" w:rsidRDefault="00684160" w:rsidP="00416774">
            <w:pPr>
              <w:rPr>
                <w:rFonts w:ascii="Calibri" w:hAnsi="Calibri" w:cs="Calibri"/>
                <w:sz w:val="28"/>
                <w:szCs w:val="28"/>
                <w:lang w:val="en-US"/>
              </w:rPr>
            </w:pPr>
            <w:r>
              <w:rPr>
                <w:rFonts w:ascii="Calibri" w:hAnsi="Calibri" w:cs="Calibri"/>
                <w:sz w:val="28"/>
                <w:szCs w:val="28"/>
                <w:lang w:val="en-US"/>
              </w:rPr>
              <w:t>FL, A</w:t>
            </w:r>
          </w:p>
        </w:tc>
      </w:tr>
      <w:tr w:rsidR="00684160" w:rsidRPr="00BD10A9" w14:paraId="3D6CFEF4" w14:textId="77777777" w:rsidTr="00F0302B">
        <w:tc>
          <w:tcPr>
            <w:tcW w:w="1533" w:type="dxa"/>
          </w:tcPr>
          <w:p w14:paraId="32EE411D" w14:textId="4249101B" w:rsidR="00684160" w:rsidRPr="00BD10A9" w:rsidRDefault="00684160" w:rsidP="00684160">
            <w:pPr>
              <w:rPr>
                <w:rFonts w:ascii="Calibri" w:hAnsi="Calibri" w:cs="Calibri"/>
                <w:b/>
                <w:sz w:val="28"/>
                <w:szCs w:val="28"/>
                <w:lang w:val="en-US"/>
              </w:rPr>
            </w:pPr>
            <w:r w:rsidRPr="007235E4">
              <w:rPr>
                <w:b/>
                <w:sz w:val="24"/>
                <w:szCs w:val="24"/>
                <w:lang w:val="en-US"/>
              </w:rPr>
              <w:t xml:space="preserve">SMS </w:t>
            </w:r>
            <w:r>
              <w:rPr>
                <w:b/>
                <w:sz w:val="24"/>
                <w:szCs w:val="24"/>
                <w:lang w:val="en-US"/>
              </w:rPr>
              <w:t>Maros</w:t>
            </w:r>
          </w:p>
        </w:tc>
        <w:tc>
          <w:tcPr>
            <w:tcW w:w="811" w:type="dxa"/>
          </w:tcPr>
          <w:p w14:paraId="7944CEB2" w14:textId="07FBA6AA" w:rsidR="00684160" w:rsidRPr="00BD10A9" w:rsidRDefault="00684160" w:rsidP="00684160">
            <w:pPr>
              <w:ind w:hanging="14"/>
              <w:jc w:val="center"/>
              <w:rPr>
                <w:rFonts w:ascii="Calibri" w:hAnsi="Calibri" w:cs="Calibri"/>
                <w:sz w:val="28"/>
                <w:szCs w:val="28"/>
                <w:lang w:val="en-US"/>
              </w:rPr>
            </w:pPr>
            <w:r w:rsidRPr="007235E4">
              <w:rPr>
                <w:sz w:val="24"/>
                <w:szCs w:val="24"/>
                <w:lang w:val="en-US"/>
              </w:rPr>
              <w:t>3</w:t>
            </w:r>
          </w:p>
        </w:tc>
        <w:tc>
          <w:tcPr>
            <w:tcW w:w="991" w:type="dxa"/>
          </w:tcPr>
          <w:p w14:paraId="5FBA88B6" w14:textId="0FF1C0B6" w:rsidR="00684160" w:rsidRPr="00BD10A9" w:rsidRDefault="00684160" w:rsidP="00684160">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121B8650" w14:textId="487AC7AE" w:rsidR="00684160" w:rsidRPr="00BD10A9" w:rsidRDefault="00684160" w:rsidP="00684160">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44FC5685" w14:textId="3A7E3AA0" w:rsidR="00684160" w:rsidRPr="00BD10A9" w:rsidRDefault="00684160" w:rsidP="00684160">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1F9013A5" w14:textId="179BE7B1" w:rsidR="00684160" w:rsidRPr="00BD10A9" w:rsidRDefault="00684160" w:rsidP="00684160">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754E66EC" w14:textId="0DFC21FE" w:rsidR="00684160" w:rsidRPr="00BD10A9" w:rsidRDefault="005A7D5C" w:rsidP="00684160">
            <w:pPr>
              <w:jc w:val="center"/>
              <w:rPr>
                <w:rFonts w:ascii="Calibri" w:hAnsi="Calibri" w:cs="Calibri"/>
                <w:sz w:val="28"/>
                <w:szCs w:val="28"/>
                <w:lang w:val="en-US"/>
              </w:rPr>
            </w:pPr>
            <w:r>
              <w:rPr>
                <w:rFonts w:ascii="Calibri" w:hAnsi="Calibri" w:cs="Calibri"/>
                <w:sz w:val="28"/>
                <w:szCs w:val="28"/>
                <w:lang w:val="en-US"/>
              </w:rPr>
              <w:t>1</w:t>
            </w:r>
          </w:p>
        </w:tc>
        <w:tc>
          <w:tcPr>
            <w:tcW w:w="1793" w:type="dxa"/>
          </w:tcPr>
          <w:p w14:paraId="5BCF5E99" w14:textId="469FFA4B" w:rsidR="00684160" w:rsidRPr="00BD10A9" w:rsidRDefault="00684160" w:rsidP="00684160">
            <w:pPr>
              <w:rPr>
                <w:rFonts w:ascii="Calibri" w:hAnsi="Calibri" w:cs="Calibri"/>
                <w:sz w:val="28"/>
                <w:szCs w:val="28"/>
                <w:lang w:val="en-US"/>
              </w:rPr>
            </w:pPr>
            <w:r>
              <w:rPr>
                <w:rFonts w:ascii="Calibri" w:hAnsi="Calibri" w:cs="Calibri"/>
                <w:sz w:val="28"/>
                <w:szCs w:val="28"/>
                <w:lang w:val="en-US"/>
              </w:rPr>
              <w:t>FL, A</w:t>
            </w:r>
          </w:p>
        </w:tc>
      </w:tr>
      <w:tr w:rsidR="00684160" w:rsidRPr="00BD10A9" w14:paraId="2336EBBC" w14:textId="77777777" w:rsidTr="00F0302B">
        <w:tc>
          <w:tcPr>
            <w:tcW w:w="1533" w:type="dxa"/>
          </w:tcPr>
          <w:p w14:paraId="43E626F7" w14:textId="5C358CD7" w:rsidR="00684160" w:rsidRPr="00BD10A9" w:rsidRDefault="00684160" w:rsidP="00684160">
            <w:pPr>
              <w:rPr>
                <w:rFonts w:ascii="Calibri" w:hAnsi="Calibri" w:cs="Calibri"/>
                <w:b/>
                <w:sz w:val="28"/>
                <w:szCs w:val="28"/>
                <w:lang w:val="en-US"/>
              </w:rPr>
            </w:pPr>
            <w:r>
              <w:rPr>
                <w:b/>
                <w:sz w:val="24"/>
                <w:szCs w:val="24"/>
                <w:lang w:val="en-US"/>
              </w:rPr>
              <w:t>SMS Szamos^</w:t>
            </w:r>
          </w:p>
        </w:tc>
        <w:tc>
          <w:tcPr>
            <w:tcW w:w="811" w:type="dxa"/>
          </w:tcPr>
          <w:p w14:paraId="6F71A1C0" w14:textId="0D690015" w:rsidR="00684160" w:rsidRPr="00BD10A9" w:rsidRDefault="00684160" w:rsidP="00684160">
            <w:pPr>
              <w:ind w:hanging="14"/>
              <w:jc w:val="center"/>
              <w:rPr>
                <w:rFonts w:ascii="Calibri" w:hAnsi="Calibri" w:cs="Calibri"/>
                <w:sz w:val="28"/>
                <w:szCs w:val="28"/>
                <w:lang w:val="en-US"/>
              </w:rPr>
            </w:pPr>
            <w:r w:rsidRPr="007235E4">
              <w:rPr>
                <w:sz w:val="24"/>
                <w:szCs w:val="24"/>
                <w:lang w:val="en-US"/>
              </w:rPr>
              <w:t>3</w:t>
            </w:r>
          </w:p>
        </w:tc>
        <w:tc>
          <w:tcPr>
            <w:tcW w:w="991" w:type="dxa"/>
          </w:tcPr>
          <w:p w14:paraId="755742A6" w14:textId="294B3594" w:rsidR="00684160" w:rsidRPr="00BD10A9" w:rsidRDefault="00684160" w:rsidP="00684160">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2FA4DCE8" w14:textId="455340AA" w:rsidR="00684160" w:rsidRPr="00BD10A9" w:rsidRDefault="00684160" w:rsidP="00684160">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62BB7AD5" w14:textId="33B300BB" w:rsidR="00684160" w:rsidRPr="00BD10A9" w:rsidRDefault="00684160" w:rsidP="00684160">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4D643351" w14:textId="752FE371" w:rsidR="00684160" w:rsidRPr="00BD10A9" w:rsidRDefault="00684160" w:rsidP="00684160">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18118085" w14:textId="431EC016" w:rsidR="00684160" w:rsidRPr="00BD10A9" w:rsidRDefault="005A7D5C" w:rsidP="00684160">
            <w:pPr>
              <w:jc w:val="center"/>
              <w:rPr>
                <w:rFonts w:ascii="Calibri" w:hAnsi="Calibri" w:cs="Calibri"/>
                <w:sz w:val="28"/>
                <w:szCs w:val="28"/>
                <w:lang w:val="en-US"/>
              </w:rPr>
            </w:pPr>
            <w:r>
              <w:rPr>
                <w:rFonts w:ascii="Calibri" w:hAnsi="Calibri" w:cs="Calibri"/>
                <w:sz w:val="28"/>
                <w:szCs w:val="28"/>
                <w:lang w:val="en-US"/>
              </w:rPr>
              <w:t>1</w:t>
            </w:r>
          </w:p>
        </w:tc>
        <w:tc>
          <w:tcPr>
            <w:tcW w:w="1793" w:type="dxa"/>
          </w:tcPr>
          <w:p w14:paraId="727C3CD7" w14:textId="1ED4B20E" w:rsidR="00684160" w:rsidRPr="00BD10A9" w:rsidRDefault="00684160" w:rsidP="00684160">
            <w:pPr>
              <w:rPr>
                <w:rFonts w:ascii="Calibri" w:hAnsi="Calibri" w:cs="Calibri"/>
                <w:sz w:val="28"/>
                <w:szCs w:val="28"/>
                <w:lang w:val="en-US"/>
              </w:rPr>
            </w:pPr>
            <w:r>
              <w:rPr>
                <w:rFonts w:ascii="Calibri" w:hAnsi="Calibri" w:cs="Calibri"/>
                <w:sz w:val="28"/>
                <w:szCs w:val="28"/>
                <w:lang w:val="en-US"/>
              </w:rPr>
              <w:t>FL, A</w:t>
            </w:r>
          </w:p>
        </w:tc>
      </w:tr>
      <w:tr w:rsidR="00684160" w:rsidRPr="00BD10A9" w14:paraId="2ABE838D" w14:textId="77777777" w:rsidTr="00F0302B">
        <w:tc>
          <w:tcPr>
            <w:tcW w:w="1533" w:type="dxa"/>
          </w:tcPr>
          <w:p w14:paraId="36E5FB11" w14:textId="1034CF4B" w:rsidR="00684160" w:rsidRPr="00BD10A9" w:rsidRDefault="00684160" w:rsidP="00684160">
            <w:pPr>
              <w:rPr>
                <w:rFonts w:ascii="Calibri" w:hAnsi="Calibri" w:cs="Calibri"/>
                <w:b/>
                <w:sz w:val="28"/>
                <w:szCs w:val="28"/>
                <w:lang w:val="en-US"/>
              </w:rPr>
            </w:pPr>
            <w:r>
              <w:rPr>
                <w:b/>
                <w:sz w:val="24"/>
                <w:szCs w:val="24"/>
                <w:lang w:val="en-US"/>
              </w:rPr>
              <w:t>SMS Temes (I)</w:t>
            </w:r>
          </w:p>
        </w:tc>
        <w:tc>
          <w:tcPr>
            <w:tcW w:w="811" w:type="dxa"/>
          </w:tcPr>
          <w:p w14:paraId="2FDD8BA6" w14:textId="5501236C" w:rsidR="00684160" w:rsidRPr="00BD10A9" w:rsidRDefault="00684160" w:rsidP="00684160">
            <w:pPr>
              <w:ind w:hanging="14"/>
              <w:jc w:val="center"/>
              <w:rPr>
                <w:rFonts w:ascii="Calibri" w:hAnsi="Calibri" w:cs="Calibri"/>
                <w:sz w:val="28"/>
                <w:szCs w:val="28"/>
                <w:lang w:val="en-US"/>
              </w:rPr>
            </w:pPr>
            <w:r w:rsidRPr="007235E4">
              <w:rPr>
                <w:sz w:val="24"/>
                <w:szCs w:val="24"/>
                <w:lang w:val="en-US"/>
              </w:rPr>
              <w:t>3</w:t>
            </w:r>
          </w:p>
        </w:tc>
        <w:tc>
          <w:tcPr>
            <w:tcW w:w="991" w:type="dxa"/>
          </w:tcPr>
          <w:p w14:paraId="61433C4A" w14:textId="25E481B1" w:rsidR="00684160" w:rsidRPr="00BD10A9" w:rsidRDefault="00684160" w:rsidP="00684160">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6B6CCCAE" w14:textId="4A50252A" w:rsidR="00684160" w:rsidRPr="00BD10A9" w:rsidRDefault="00684160" w:rsidP="00684160">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47F51B55" w14:textId="533F63C0" w:rsidR="00684160" w:rsidRPr="00BD10A9" w:rsidRDefault="00684160" w:rsidP="00684160">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212669EB" w14:textId="41E29E15" w:rsidR="00684160" w:rsidRPr="00BD10A9" w:rsidRDefault="00684160" w:rsidP="00684160">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59BA0E46" w14:textId="7D7E01C3" w:rsidR="00684160" w:rsidRPr="00BD10A9" w:rsidRDefault="005A7D5C" w:rsidP="00684160">
            <w:pPr>
              <w:jc w:val="center"/>
              <w:rPr>
                <w:rFonts w:ascii="Calibri" w:hAnsi="Calibri" w:cs="Calibri"/>
                <w:sz w:val="28"/>
                <w:szCs w:val="28"/>
                <w:lang w:val="en-US"/>
              </w:rPr>
            </w:pPr>
            <w:r>
              <w:rPr>
                <w:rFonts w:ascii="Calibri" w:hAnsi="Calibri" w:cs="Calibri"/>
                <w:sz w:val="28"/>
                <w:szCs w:val="28"/>
                <w:lang w:val="en-US"/>
              </w:rPr>
              <w:t>1</w:t>
            </w:r>
          </w:p>
        </w:tc>
        <w:tc>
          <w:tcPr>
            <w:tcW w:w="1793" w:type="dxa"/>
          </w:tcPr>
          <w:p w14:paraId="51C26C38" w14:textId="3B14A180" w:rsidR="00684160" w:rsidRPr="00BD10A9" w:rsidRDefault="00684160" w:rsidP="00684160">
            <w:pPr>
              <w:rPr>
                <w:rFonts w:ascii="Calibri" w:hAnsi="Calibri" w:cs="Calibri"/>
                <w:sz w:val="28"/>
                <w:szCs w:val="28"/>
                <w:lang w:val="en-US"/>
              </w:rPr>
            </w:pPr>
            <w:r>
              <w:rPr>
                <w:rFonts w:ascii="Calibri" w:hAnsi="Calibri" w:cs="Calibri"/>
                <w:sz w:val="28"/>
                <w:szCs w:val="28"/>
                <w:lang w:val="en-US"/>
              </w:rPr>
              <w:t>FL, A</w:t>
            </w:r>
          </w:p>
        </w:tc>
      </w:tr>
      <w:tr w:rsidR="00684160" w:rsidRPr="00BD10A9" w14:paraId="05956750" w14:textId="77777777" w:rsidTr="00F0302B">
        <w:tc>
          <w:tcPr>
            <w:tcW w:w="1533" w:type="dxa"/>
          </w:tcPr>
          <w:p w14:paraId="271B426F" w14:textId="27B8C266" w:rsidR="00684160" w:rsidRPr="00BD10A9" w:rsidRDefault="00684160" w:rsidP="00684160">
            <w:pPr>
              <w:rPr>
                <w:rFonts w:ascii="Calibri" w:hAnsi="Calibri" w:cs="Calibri"/>
                <w:b/>
                <w:sz w:val="28"/>
                <w:szCs w:val="28"/>
                <w:lang w:val="en-US"/>
              </w:rPr>
            </w:pPr>
            <w:r>
              <w:rPr>
                <w:b/>
                <w:sz w:val="24"/>
                <w:szCs w:val="24"/>
                <w:lang w:val="en-US"/>
              </w:rPr>
              <w:t>SMS Enns</w:t>
            </w:r>
          </w:p>
        </w:tc>
        <w:tc>
          <w:tcPr>
            <w:tcW w:w="811" w:type="dxa"/>
          </w:tcPr>
          <w:p w14:paraId="5BD06A06" w14:textId="76068690" w:rsidR="00684160" w:rsidRPr="00BD10A9" w:rsidRDefault="00684160" w:rsidP="00684160">
            <w:pPr>
              <w:ind w:hanging="14"/>
              <w:jc w:val="center"/>
              <w:rPr>
                <w:rFonts w:ascii="Calibri" w:hAnsi="Calibri" w:cs="Calibri"/>
                <w:sz w:val="28"/>
                <w:szCs w:val="28"/>
                <w:lang w:val="en-US"/>
              </w:rPr>
            </w:pPr>
            <w:r>
              <w:rPr>
                <w:sz w:val="24"/>
                <w:szCs w:val="24"/>
                <w:lang w:val="en-US"/>
              </w:rPr>
              <w:t>5</w:t>
            </w:r>
          </w:p>
        </w:tc>
        <w:tc>
          <w:tcPr>
            <w:tcW w:w="991" w:type="dxa"/>
          </w:tcPr>
          <w:p w14:paraId="65804FE1" w14:textId="7FAE8921" w:rsidR="00684160" w:rsidRPr="00BD10A9" w:rsidRDefault="00684160" w:rsidP="00684160">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06855391" w14:textId="65CFC520" w:rsidR="00684160" w:rsidRPr="00BD10A9" w:rsidRDefault="00684160" w:rsidP="00684160">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43E39993" w14:textId="44399970" w:rsidR="00684160" w:rsidRPr="00BD10A9" w:rsidRDefault="00684160" w:rsidP="00684160">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0D876337" w14:textId="70C04277" w:rsidR="00684160" w:rsidRPr="00BD10A9" w:rsidRDefault="00684160" w:rsidP="00684160">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1DF5DB0C" w14:textId="0C34BE6B" w:rsidR="00684160" w:rsidRPr="00BD10A9" w:rsidRDefault="00794FFE" w:rsidP="00684160">
            <w:pPr>
              <w:jc w:val="center"/>
              <w:rPr>
                <w:rFonts w:ascii="Calibri" w:hAnsi="Calibri" w:cs="Calibri"/>
                <w:sz w:val="28"/>
                <w:szCs w:val="28"/>
                <w:lang w:val="en-US"/>
              </w:rPr>
            </w:pPr>
            <w:r>
              <w:rPr>
                <w:rFonts w:ascii="Calibri" w:hAnsi="Calibri" w:cs="Calibri"/>
                <w:sz w:val="28"/>
                <w:szCs w:val="28"/>
                <w:lang w:val="en-US"/>
              </w:rPr>
              <w:t>2</w:t>
            </w:r>
          </w:p>
        </w:tc>
        <w:tc>
          <w:tcPr>
            <w:tcW w:w="1793" w:type="dxa"/>
          </w:tcPr>
          <w:p w14:paraId="7BE11952" w14:textId="3AA034E8" w:rsidR="00684160" w:rsidRPr="00BD10A9" w:rsidRDefault="00684160" w:rsidP="00684160">
            <w:pPr>
              <w:rPr>
                <w:rFonts w:ascii="Calibri" w:hAnsi="Calibri" w:cs="Calibri"/>
                <w:sz w:val="28"/>
                <w:szCs w:val="28"/>
                <w:lang w:val="en-US"/>
              </w:rPr>
            </w:pPr>
            <w:r>
              <w:rPr>
                <w:rFonts w:ascii="Calibri" w:hAnsi="Calibri" w:cs="Calibri"/>
                <w:sz w:val="28"/>
                <w:szCs w:val="28"/>
                <w:lang w:val="en-US"/>
              </w:rPr>
              <w:t>FL, A</w:t>
            </w:r>
          </w:p>
        </w:tc>
      </w:tr>
      <w:tr w:rsidR="00BC613F" w:rsidRPr="00BD10A9" w14:paraId="05E16522" w14:textId="77777777" w:rsidTr="00F0302B">
        <w:tc>
          <w:tcPr>
            <w:tcW w:w="1533" w:type="dxa"/>
          </w:tcPr>
          <w:p w14:paraId="19B43E95" w14:textId="73653566" w:rsidR="00BC613F" w:rsidRPr="00BD10A9" w:rsidRDefault="00BC613F" w:rsidP="00BC613F">
            <w:pPr>
              <w:rPr>
                <w:rFonts w:ascii="Calibri" w:hAnsi="Calibri" w:cs="Calibri"/>
                <w:b/>
                <w:sz w:val="28"/>
                <w:szCs w:val="28"/>
                <w:lang w:val="en-US"/>
              </w:rPr>
            </w:pPr>
            <w:r>
              <w:rPr>
                <w:b/>
                <w:sz w:val="24"/>
                <w:szCs w:val="24"/>
                <w:lang w:val="en-US"/>
              </w:rPr>
              <w:t>SMS Inn</w:t>
            </w:r>
          </w:p>
        </w:tc>
        <w:tc>
          <w:tcPr>
            <w:tcW w:w="811" w:type="dxa"/>
          </w:tcPr>
          <w:p w14:paraId="32D1A7FB" w14:textId="0CBE8A43" w:rsidR="00BC613F" w:rsidRPr="00BD10A9" w:rsidRDefault="00BC613F" w:rsidP="00BC613F">
            <w:pPr>
              <w:ind w:hanging="14"/>
              <w:jc w:val="center"/>
              <w:rPr>
                <w:rFonts w:ascii="Calibri" w:hAnsi="Calibri" w:cs="Calibri"/>
                <w:sz w:val="28"/>
                <w:szCs w:val="28"/>
                <w:lang w:val="en-US"/>
              </w:rPr>
            </w:pPr>
            <w:r>
              <w:rPr>
                <w:sz w:val="24"/>
                <w:szCs w:val="24"/>
                <w:lang w:val="en-US"/>
              </w:rPr>
              <w:t>5</w:t>
            </w:r>
          </w:p>
        </w:tc>
        <w:tc>
          <w:tcPr>
            <w:tcW w:w="991" w:type="dxa"/>
          </w:tcPr>
          <w:p w14:paraId="30261776" w14:textId="3A0B42AB" w:rsidR="00BC613F" w:rsidRPr="00BD10A9" w:rsidRDefault="00BC613F" w:rsidP="00BC613F">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405EC416" w14:textId="5D0968CB" w:rsidR="00BC613F" w:rsidRPr="00BD10A9" w:rsidRDefault="00BC613F" w:rsidP="00BC613F">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0E955F01" w14:textId="69878504" w:rsidR="00BC613F" w:rsidRPr="00BD10A9" w:rsidRDefault="00BC613F" w:rsidP="00BC613F">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136A6921" w14:textId="0F06D5D4" w:rsidR="00BC613F" w:rsidRPr="00BD10A9" w:rsidRDefault="00BC613F" w:rsidP="00BC613F">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744FE091" w14:textId="003E60B7" w:rsidR="00BC613F" w:rsidRPr="00BD10A9" w:rsidRDefault="00794FFE" w:rsidP="00BC613F">
            <w:pPr>
              <w:jc w:val="center"/>
              <w:rPr>
                <w:rFonts w:ascii="Calibri" w:hAnsi="Calibri" w:cs="Calibri"/>
                <w:sz w:val="28"/>
                <w:szCs w:val="28"/>
                <w:lang w:val="en-US"/>
              </w:rPr>
            </w:pPr>
            <w:r>
              <w:rPr>
                <w:rFonts w:ascii="Calibri" w:hAnsi="Calibri" w:cs="Calibri"/>
                <w:sz w:val="28"/>
                <w:szCs w:val="28"/>
                <w:lang w:val="en-US"/>
              </w:rPr>
              <w:t>2</w:t>
            </w:r>
          </w:p>
        </w:tc>
        <w:tc>
          <w:tcPr>
            <w:tcW w:w="1793" w:type="dxa"/>
          </w:tcPr>
          <w:p w14:paraId="376702C1" w14:textId="5861D52D" w:rsidR="00BC613F" w:rsidRPr="00BD10A9" w:rsidRDefault="00BC613F" w:rsidP="00BC613F">
            <w:pPr>
              <w:rPr>
                <w:rFonts w:ascii="Calibri" w:hAnsi="Calibri" w:cs="Calibri"/>
                <w:sz w:val="28"/>
                <w:szCs w:val="28"/>
                <w:lang w:val="en-US"/>
              </w:rPr>
            </w:pPr>
            <w:r>
              <w:rPr>
                <w:rFonts w:ascii="Calibri" w:hAnsi="Calibri" w:cs="Calibri"/>
                <w:sz w:val="28"/>
                <w:szCs w:val="28"/>
                <w:lang w:val="en-US"/>
              </w:rPr>
              <w:t>FL, A</w:t>
            </w:r>
          </w:p>
        </w:tc>
      </w:tr>
      <w:tr w:rsidR="00BC613F" w:rsidRPr="00BD10A9" w14:paraId="47518137" w14:textId="77777777" w:rsidTr="00F0302B">
        <w:tc>
          <w:tcPr>
            <w:tcW w:w="1533" w:type="dxa"/>
          </w:tcPr>
          <w:p w14:paraId="76AAFED9" w14:textId="04CAD7BA" w:rsidR="00BC613F" w:rsidRPr="00BD10A9" w:rsidRDefault="00BC613F" w:rsidP="00BC613F">
            <w:pPr>
              <w:rPr>
                <w:rFonts w:ascii="Calibri" w:hAnsi="Calibri" w:cs="Calibri"/>
                <w:b/>
                <w:sz w:val="28"/>
                <w:szCs w:val="28"/>
                <w:lang w:val="en-US"/>
              </w:rPr>
            </w:pPr>
            <w:r>
              <w:rPr>
                <w:b/>
                <w:sz w:val="24"/>
                <w:szCs w:val="24"/>
                <w:lang w:val="en-US"/>
              </w:rPr>
              <w:t xml:space="preserve">SMS Sava </w:t>
            </w:r>
          </w:p>
        </w:tc>
        <w:tc>
          <w:tcPr>
            <w:tcW w:w="811" w:type="dxa"/>
          </w:tcPr>
          <w:p w14:paraId="18FFB2C3" w14:textId="74C2B490" w:rsidR="00BC613F" w:rsidRPr="00BD10A9" w:rsidRDefault="00BC613F" w:rsidP="00BC613F">
            <w:pPr>
              <w:ind w:hanging="14"/>
              <w:jc w:val="center"/>
              <w:rPr>
                <w:rFonts w:ascii="Calibri" w:hAnsi="Calibri" w:cs="Calibri"/>
                <w:sz w:val="28"/>
                <w:szCs w:val="28"/>
                <w:lang w:val="en-US"/>
              </w:rPr>
            </w:pPr>
            <w:r>
              <w:rPr>
                <w:sz w:val="24"/>
                <w:szCs w:val="24"/>
                <w:lang w:val="en-US"/>
              </w:rPr>
              <w:t>6</w:t>
            </w:r>
          </w:p>
        </w:tc>
        <w:tc>
          <w:tcPr>
            <w:tcW w:w="991" w:type="dxa"/>
          </w:tcPr>
          <w:p w14:paraId="247993EB" w14:textId="4D06294F" w:rsidR="00BC613F" w:rsidRPr="00BD10A9" w:rsidRDefault="00BC613F" w:rsidP="00BC613F">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672C773C" w14:textId="006B9551" w:rsidR="00BC613F" w:rsidRPr="00BD10A9" w:rsidRDefault="00BC613F" w:rsidP="00BC613F">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2FE722F9" w14:textId="6EB55152" w:rsidR="00BC613F" w:rsidRPr="00BD10A9" w:rsidRDefault="00BC613F" w:rsidP="00BC613F">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51356CB1" w14:textId="3CFDA11D" w:rsidR="00BC613F" w:rsidRPr="00BD10A9" w:rsidRDefault="00BC613F" w:rsidP="00BC613F">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0997B206" w14:textId="4AB9B15E" w:rsidR="00BC613F" w:rsidRPr="00BD10A9" w:rsidRDefault="00794FFE" w:rsidP="00BC613F">
            <w:pPr>
              <w:jc w:val="center"/>
              <w:rPr>
                <w:rFonts w:ascii="Calibri" w:hAnsi="Calibri" w:cs="Calibri"/>
                <w:sz w:val="28"/>
                <w:szCs w:val="28"/>
                <w:lang w:val="en-US"/>
              </w:rPr>
            </w:pPr>
            <w:r>
              <w:rPr>
                <w:rFonts w:ascii="Calibri" w:hAnsi="Calibri" w:cs="Calibri"/>
                <w:sz w:val="28"/>
                <w:szCs w:val="28"/>
                <w:lang w:val="en-US"/>
              </w:rPr>
              <w:t>2</w:t>
            </w:r>
          </w:p>
        </w:tc>
        <w:tc>
          <w:tcPr>
            <w:tcW w:w="1793" w:type="dxa"/>
          </w:tcPr>
          <w:p w14:paraId="77416CD7" w14:textId="77777777" w:rsidR="00BC613F" w:rsidRDefault="00BC613F" w:rsidP="00BC613F">
            <w:pPr>
              <w:rPr>
                <w:rFonts w:ascii="Calibri" w:hAnsi="Calibri" w:cs="Calibri"/>
                <w:sz w:val="28"/>
                <w:szCs w:val="28"/>
                <w:lang w:val="en-US"/>
              </w:rPr>
            </w:pPr>
            <w:r>
              <w:rPr>
                <w:rFonts w:ascii="Calibri" w:hAnsi="Calibri" w:cs="Calibri"/>
                <w:sz w:val="28"/>
                <w:szCs w:val="28"/>
                <w:lang w:val="en-US"/>
              </w:rPr>
              <w:t>FL, A</w:t>
            </w:r>
          </w:p>
          <w:p w14:paraId="1B953CFD" w14:textId="31480B8A" w:rsidR="00BC613F" w:rsidRPr="00BD10A9" w:rsidRDefault="00BC613F" w:rsidP="00BC613F">
            <w:pPr>
              <w:rPr>
                <w:rFonts w:ascii="Calibri" w:hAnsi="Calibri" w:cs="Calibri"/>
                <w:sz w:val="28"/>
                <w:szCs w:val="28"/>
                <w:lang w:val="en-US"/>
              </w:rPr>
            </w:pPr>
            <w:r>
              <w:rPr>
                <w:rFonts w:ascii="Calibri" w:hAnsi="Calibri" w:cs="Calibri"/>
                <w:sz w:val="28"/>
                <w:szCs w:val="28"/>
                <w:lang w:val="en-US"/>
              </w:rPr>
              <w:t>With Archie</w:t>
            </w:r>
          </w:p>
        </w:tc>
      </w:tr>
      <w:tr w:rsidR="00BC613F" w:rsidRPr="00BD10A9" w14:paraId="330BB859" w14:textId="77777777" w:rsidTr="00F0302B">
        <w:tc>
          <w:tcPr>
            <w:tcW w:w="1533" w:type="dxa"/>
          </w:tcPr>
          <w:p w14:paraId="732549CD" w14:textId="6C95E8C7" w:rsidR="00BC613F" w:rsidRPr="00BD10A9" w:rsidRDefault="00BC613F" w:rsidP="00BC613F">
            <w:pPr>
              <w:rPr>
                <w:rFonts w:ascii="Calibri" w:hAnsi="Calibri" w:cs="Calibri"/>
                <w:b/>
                <w:sz w:val="28"/>
                <w:szCs w:val="28"/>
                <w:lang w:val="en-US"/>
              </w:rPr>
            </w:pPr>
            <w:r>
              <w:rPr>
                <w:b/>
                <w:sz w:val="24"/>
                <w:szCs w:val="24"/>
                <w:lang w:val="en-US"/>
              </w:rPr>
              <w:t>SMS Compo</w:t>
            </w:r>
          </w:p>
        </w:tc>
        <w:tc>
          <w:tcPr>
            <w:tcW w:w="811" w:type="dxa"/>
          </w:tcPr>
          <w:p w14:paraId="788D2F83" w14:textId="4E100CDC" w:rsidR="00BC613F" w:rsidRPr="00BD10A9" w:rsidRDefault="00BC613F" w:rsidP="00BC613F">
            <w:pPr>
              <w:ind w:hanging="14"/>
              <w:jc w:val="center"/>
              <w:rPr>
                <w:rFonts w:ascii="Calibri" w:hAnsi="Calibri" w:cs="Calibri"/>
                <w:sz w:val="28"/>
                <w:szCs w:val="28"/>
                <w:lang w:val="en-US"/>
              </w:rPr>
            </w:pPr>
            <w:r>
              <w:rPr>
                <w:sz w:val="24"/>
                <w:szCs w:val="24"/>
                <w:lang w:val="en-US"/>
              </w:rPr>
              <w:t>3</w:t>
            </w:r>
          </w:p>
        </w:tc>
        <w:tc>
          <w:tcPr>
            <w:tcW w:w="991" w:type="dxa"/>
          </w:tcPr>
          <w:p w14:paraId="5B64A01C" w14:textId="3A4C0131" w:rsidR="00BC613F" w:rsidRPr="00BD10A9" w:rsidRDefault="00BC613F" w:rsidP="00BC613F">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3E5F4530" w14:textId="10D69A8F" w:rsidR="00BC613F" w:rsidRPr="00BD10A9" w:rsidRDefault="00BC613F" w:rsidP="00BC613F">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67EE154E" w14:textId="33EF8480" w:rsidR="00BC613F" w:rsidRPr="00BD10A9" w:rsidRDefault="00BC613F" w:rsidP="00BC613F">
            <w:pPr>
              <w:jc w:val="center"/>
              <w:rPr>
                <w:rFonts w:ascii="Calibri" w:hAnsi="Calibri" w:cs="Calibri"/>
                <w:sz w:val="28"/>
                <w:szCs w:val="28"/>
                <w:lang w:val="en-US"/>
              </w:rPr>
            </w:pPr>
            <w:r>
              <w:rPr>
                <w:rFonts w:ascii="Calibri" w:hAnsi="Calibri" w:cs="Calibri"/>
                <w:sz w:val="28"/>
                <w:szCs w:val="28"/>
                <w:lang w:val="en-US"/>
              </w:rPr>
              <w:t>2</w:t>
            </w:r>
          </w:p>
        </w:tc>
        <w:tc>
          <w:tcPr>
            <w:tcW w:w="991" w:type="dxa"/>
          </w:tcPr>
          <w:p w14:paraId="33B44D7E" w14:textId="06BAF467" w:rsidR="00BC613F" w:rsidRPr="00BD10A9" w:rsidRDefault="00BC613F" w:rsidP="00BC613F">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270DB3CA" w14:textId="1E3593E2" w:rsidR="00BC613F" w:rsidRPr="00BD10A9" w:rsidRDefault="00147620" w:rsidP="00BC613F">
            <w:pPr>
              <w:jc w:val="center"/>
              <w:rPr>
                <w:rFonts w:ascii="Calibri" w:hAnsi="Calibri" w:cs="Calibri"/>
                <w:sz w:val="28"/>
                <w:szCs w:val="28"/>
                <w:lang w:val="en-US"/>
              </w:rPr>
            </w:pPr>
            <w:r>
              <w:rPr>
                <w:rFonts w:ascii="Calibri" w:hAnsi="Calibri" w:cs="Calibri"/>
                <w:sz w:val="28"/>
                <w:szCs w:val="28"/>
                <w:lang w:val="en-US"/>
              </w:rPr>
              <w:t>1</w:t>
            </w:r>
          </w:p>
        </w:tc>
        <w:tc>
          <w:tcPr>
            <w:tcW w:w="1793" w:type="dxa"/>
          </w:tcPr>
          <w:p w14:paraId="53B71E21" w14:textId="1444A04E" w:rsidR="00BC613F" w:rsidRPr="00BD10A9" w:rsidRDefault="00BC613F" w:rsidP="00BC613F">
            <w:pPr>
              <w:rPr>
                <w:rFonts w:ascii="Calibri" w:hAnsi="Calibri" w:cs="Calibri"/>
                <w:sz w:val="28"/>
                <w:szCs w:val="28"/>
                <w:lang w:val="en-US"/>
              </w:rPr>
            </w:pPr>
            <w:r>
              <w:rPr>
                <w:rFonts w:ascii="Calibri" w:hAnsi="Calibri" w:cs="Calibri"/>
                <w:sz w:val="28"/>
                <w:szCs w:val="28"/>
                <w:lang w:val="en-US"/>
              </w:rPr>
              <w:t>FL, A</w:t>
            </w:r>
          </w:p>
        </w:tc>
      </w:tr>
      <w:tr w:rsidR="00BC613F" w:rsidRPr="00BD10A9" w14:paraId="1759677B" w14:textId="77777777" w:rsidTr="00F0302B">
        <w:tc>
          <w:tcPr>
            <w:tcW w:w="1533" w:type="dxa"/>
          </w:tcPr>
          <w:p w14:paraId="013B5672" w14:textId="58CA236B" w:rsidR="00BC613F" w:rsidRPr="00BD10A9" w:rsidRDefault="00BC613F" w:rsidP="00BC613F">
            <w:pPr>
              <w:rPr>
                <w:rFonts w:ascii="Calibri" w:hAnsi="Calibri" w:cs="Calibri"/>
                <w:b/>
                <w:sz w:val="28"/>
                <w:szCs w:val="28"/>
                <w:lang w:val="en-US"/>
              </w:rPr>
            </w:pPr>
            <w:r>
              <w:rPr>
                <w:b/>
                <w:sz w:val="24"/>
                <w:szCs w:val="24"/>
                <w:lang w:val="en-US"/>
              </w:rPr>
              <w:t>Balaton^</w:t>
            </w:r>
          </w:p>
        </w:tc>
        <w:tc>
          <w:tcPr>
            <w:tcW w:w="811" w:type="dxa"/>
          </w:tcPr>
          <w:p w14:paraId="5C6FF5BB" w14:textId="5DBDB55B" w:rsidR="00BC613F" w:rsidRPr="00BD10A9" w:rsidRDefault="00BC613F" w:rsidP="00BC613F">
            <w:pPr>
              <w:ind w:hanging="14"/>
              <w:jc w:val="center"/>
              <w:rPr>
                <w:rFonts w:ascii="Calibri" w:hAnsi="Calibri" w:cs="Calibri"/>
                <w:sz w:val="28"/>
                <w:szCs w:val="28"/>
                <w:lang w:val="en-US"/>
              </w:rPr>
            </w:pPr>
            <w:r>
              <w:rPr>
                <w:sz w:val="24"/>
                <w:szCs w:val="24"/>
                <w:lang w:val="en-US"/>
              </w:rPr>
              <w:t>2</w:t>
            </w:r>
          </w:p>
        </w:tc>
        <w:tc>
          <w:tcPr>
            <w:tcW w:w="991" w:type="dxa"/>
          </w:tcPr>
          <w:p w14:paraId="4E32E81E" w14:textId="13F41227" w:rsidR="00BC613F" w:rsidRPr="00BD10A9" w:rsidRDefault="00BC613F" w:rsidP="00BC613F">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11FF9C65" w14:textId="15693079" w:rsidR="00BC613F" w:rsidRPr="00BD10A9" w:rsidRDefault="00BC613F" w:rsidP="00BC613F">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161F8BD6" w14:textId="27C67FD8" w:rsidR="00BC613F" w:rsidRPr="00BD10A9" w:rsidRDefault="00BC613F" w:rsidP="00BC613F">
            <w:pPr>
              <w:jc w:val="center"/>
              <w:rPr>
                <w:rFonts w:ascii="Calibri" w:hAnsi="Calibri" w:cs="Calibri"/>
                <w:sz w:val="28"/>
                <w:szCs w:val="28"/>
                <w:lang w:val="en-US"/>
              </w:rPr>
            </w:pPr>
            <w:r>
              <w:rPr>
                <w:rFonts w:ascii="Calibri" w:hAnsi="Calibri" w:cs="Calibri"/>
                <w:sz w:val="28"/>
                <w:szCs w:val="28"/>
                <w:lang w:val="en-US"/>
              </w:rPr>
              <w:t>2</w:t>
            </w:r>
          </w:p>
        </w:tc>
        <w:tc>
          <w:tcPr>
            <w:tcW w:w="991" w:type="dxa"/>
          </w:tcPr>
          <w:p w14:paraId="53444C9C" w14:textId="05233B18" w:rsidR="00BC613F" w:rsidRPr="00BD10A9" w:rsidRDefault="00BC613F" w:rsidP="00BC613F">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7E3BDB87" w14:textId="591C6110" w:rsidR="00BC613F" w:rsidRPr="00BD10A9" w:rsidRDefault="00147620" w:rsidP="00BC613F">
            <w:pPr>
              <w:jc w:val="center"/>
              <w:rPr>
                <w:rFonts w:ascii="Calibri" w:hAnsi="Calibri" w:cs="Calibri"/>
                <w:sz w:val="28"/>
                <w:szCs w:val="28"/>
                <w:lang w:val="en-US"/>
              </w:rPr>
            </w:pPr>
            <w:r>
              <w:rPr>
                <w:rFonts w:ascii="Calibri" w:hAnsi="Calibri" w:cs="Calibri"/>
                <w:sz w:val="28"/>
                <w:szCs w:val="28"/>
                <w:lang w:val="en-US"/>
              </w:rPr>
              <w:t>1</w:t>
            </w:r>
          </w:p>
        </w:tc>
        <w:tc>
          <w:tcPr>
            <w:tcW w:w="1793" w:type="dxa"/>
          </w:tcPr>
          <w:p w14:paraId="5961C898" w14:textId="7B2204F3" w:rsidR="00BC613F" w:rsidRPr="00BD10A9" w:rsidRDefault="00BC613F" w:rsidP="00BC613F">
            <w:pPr>
              <w:rPr>
                <w:rFonts w:ascii="Calibri" w:hAnsi="Calibri" w:cs="Calibri"/>
                <w:sz w:val="28"/>
                <w:szCs w:val="28"/>
                <w:lang w:val="en-US"/>
              </w:rPr>
            </w:pPr>
            <w:r>
              <w:rPr>
                <w:rFonts w:ascii="Calibri" w:hAnsi="Calibri" w:cs="Calibri"/>
                <w:sz w:val="28"/>
                <w:szCs w:val="28"/>
                <w:lang w:val="en-US"/>
              </w:rPr>
              <w:t>FL</w:t>
            </w:r>
          </w:p>
        </w:tc>
      </w:tr>
      <w:tr w:rsidR="00BC613F" w:rsidRPr="00BD10A9" w14:paraId="1E361D84" w14:textId="77777777" w:rsidTr="00F0302B">
        <w:tc>
          <w:tcPr>
            <w:tcW w:w="1533" w:type="dxa"/>
          </w:tcPr>
          <w:p w14:paraId="4A905E89" w14:textId="51E35D11" w:rsidR="00BC613F" w:rsidRPr="00BD10A9" w:rsidRDefault="00BC613F" w:rsidP="00BC613F">
            <w:pPr>
              <w:rPr>
                <w:rFonts w:ascii="Calibri" w:hAnsi="Calibri" w:cs="Calibri"/>
                <w:b/>
                <w:sz w:val="28"/>
                <w:szCs w:val="28"/>
                <w:lang w:val="en-US"/>
              </w:rPr>
            </w:pPr>
            <w:r>
              <w:rPr>
                <w:b/>
                <w:sz w:val="24"/>
                <w:szCs w:val="24"/>
                <w:lang w:val="en-US"/>
              </w:rPr>
              <w:t>Helene^</w:t>
            </w:r>
          </w:p>
        </w:tc>
        <w:tc>
          <w:tcPr>
            <w:tcW w:w="811" w:type="dxa"/>
          </w:tcPr>
          <w:p w14:paraId="1F879300" w14:textId="1D62277F" w:rsidR="00BC613F" w:rsidRPr="00BD10A9" w:rsidRDefault="00976D6F" w:rsidP="00BC613F">
            <w:pPr>
              <w:ind w:hanging="14"/>
              <w:jc w:val="center"/>
              <w:rPr>
                <w:rFonts w:ascii="Calibri" w:hAnsi="Calibri" w:cs="Calibri"/>
                <w:sz w:val="28"/>
                <w:szCs w:val="28"/>
                <w:lang w:val="en-US"/>
              </w:rPr>
            </w:pPr>
            <w:r>
              <w:rPr>
                <w:sz w:val="24"/>
                <w:szCs w:val="24"/>
                <w:lang w:val="en-US"/>
              </w:rPr>
              <w:t>(</w:t>
            </w:r>
            <w:r w:rsidR="00BC613F">
              <w:rPr>
                <w:sz w:val="24"/>
                <w:szCs w:val="24"/>
                <w:lang w:val="en-US"/>
              </w:rPr>
              <w:t>1</w:t>
            </w:r>
            <w:r>
              <w:rPr>
                <w:sz w:val="24"/>
                <w:szCs w:val="24"/>
                <w:lang w:val="en-US"/>
              </w:rPr>
              <w:t>)</w:t>
            </w:r>
          </w:p>
        </w:tc>
        <w:tc>
          <w:tcPr>
            <w:tcW w:w="991" w:type="dxa"/>
          </w:tcPr>
          <w:p w14:paraId="2F1F29B0" w14:textId="7F753E50" w:rsidR="00BC613F" w:rsidRPr="00BD10A9" w:rsidRDefault="00BC613F" w:rsidP="00BC613F">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598F11BD" w14:textId="4FE47148" w:rsidR="00BC613F" w:rsidRPr="00BD10A9" w:rsidRDefault="00BC613F" w:rsidP="00BC613F">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60A86077" w14:textId="6324E286" w:rsidR="00BC613F" w:rsidRPr="00BD10A9" w:rsidRDefault="00BC613F" w:rsidP="00BC613F">
            <w:pPr>
              <w:jc w:val="center"/>
              <w:rPr>
                <w:rFonts w:ascii="Calibri" w:hAnsi="Calibri" w:cs="Calibri"/>
                <w:sz w:val="28"/>
                <w:szCs w:val="28"/>
                <w:lang w:val="en-US"/>
              </w:rPr>
            </w:pPr>
            <w:r>
              <w:rPr>
                <w:rFonts w:ascii="Calibri" w:hAnsi="Calibri" w:cs="Calibri"/>
                <w:sz w:val="28"/>
                <w:szCs w:val="28"/>
                <w:lang w:val="en-US"/>
              </w:rPr>
              <w:t>-</w:t>
            </w:r>
          </w:p>
        </w:tc>
        <w:tc>
          <w:tcPr>
            <w:tcW w:w="991" w:type="dxa"/>
          </w:tcPr>
          <w:p w14:paraId="3689A925" w14:textId="19131F73" w:rsidR="00BC613F" w:rsidRPr="00BD10A9" w:rsidRDefault="00BC613F" w:rsidP="00BC613F">
            <w:pPr>
              <w:ind w:left="76" w:hanging="4"/>
              <w:jc w:val="center"/>
              <w:rPr>
                <w:rFonts w:ascii="Calibri" w:hAnsi="Calibri" w:cs="Calibri"/>
                <w:sz w:val="28"/>
                <w:szCs w:val="28"/>
                <w:lang w:val="en-US"/>
              </w:rPr>
            </w:pPr>
            <w:r>
              <w:rPr>
                <w:rFonts w:ascii="Calibri" w:hAnsi="Calibri" w:cs="Calibri"/>
                <w:sz w:val="28"/>
                <w:szCs w:val="28"/>
                <w:lang w:val="en-US"/>
              </w:rPr>
              <w:t>-</w:t>
            </w:r>
          </w:p>
        </w:tc>
        <w:tc>
          <w:tcPr>
            <w:tcW w:w="1082" w:type="dxa"/>
          </w:tcPr>
          <w:p w14:paraId="5A2ACA34" w14:textId="0DAA406B" w:rsidR="00BC613F" w:rsidRPr="00BD10A9" w:rsidRDefault="00BC613F" w:rsidP="00BC613F">
            <w:pPr>
              <w:jc w:val="center"/>
              <w:rPr>
                <w:rFonts w:ascii="Calibri" w:hAnsi="Calibri" w:cs="Calibri"/>
                <w:sz w:val="28"/>
                <w:szCs w:val="28"/>
                <w:lang w:val="en-US"/>
              </w:rPr>
            </w:pPr>
            <w:r>
              <w:rPr>
                <w:rFonts w:ascii="Calibri" w:hAnsi="Calibri" w:cs="Calibri"/>
                <w:sz w:val="28"/>
                <w:szCs w:val="28"/>
                <w:lang w:val="en-US"/>
              </w:rPr>
              <w:t>-</w:t>
            </w:r>
          </w:p>
        </w:tc>
        <w:tc>
          <w:tcPr>
            <w:tcW w:w="1793" w:type="dxa"/>
          </w:tcPr>
          <w:p w14:paraId="369C1DF5" w14:textId="27DE7D82" w:rsidR="00BC613F" w:rsidRPr="00BD10A9" w:rsidRDefault="00BC613F" w:rsidP="00BC613F">
            <w:pPr>
              <w:rPr>
                <w:rFonts w:ascii="Calibri" w:hAnsi="Calibri" w:cs="Calibri"/>
                <w:sz w:val="28"/>
                <w:szCs w:val="28"/>
                <w:lang w:val="en-US"/>
              </w:rPr>
            </w:pPr>
            <w:r>
              <w:rPr>
                <w:rFonts w:ascii="Calibri" w:hAnsi="Calibri" w:cs="Calibri"/>
                <w:sz w:val="28"/>
                <w:szCs w:val="28"/>
                <w:lang w:val="en-US"/>
              </w:rPr>
              <w:t>V, S</w:t>
            </w:r>
          </w:p>
        </w:tc>
      </w:tr>
      <w:tr w:rsidR="00EC5187" w:rsidRPr="00BD10A9" w14:paraId="78C699BE" w14:textId="77777777" w:rsidTr="00A32130">
        <w:tc>
          <w:tcPr>
            <w:tcW w:w="9093" w:type="dxa"/>
            <w:gridSpan w:val="8"/>
          </w:tcPr>
          <w:p w14:paraId="4C01B697" w14:textId="564299F7" w:rsidR="00EC5187" w:rsidRPr="00EC5187" w:rsidRDefault="00EC5187" w:rsidP="00EC5187">
            <w:pPr>
              <w:jc w:val="center"/>
              <w:rPr>
                <w:rFonts w:ascii="Calibri" w:hAnsi="Calibri" w:cs="Calibri"/>
                <w:b/>
                <w:bCs/>
                <w:sz w:val="28"/>
                <w:szCs w:val="28"/>
                <w:lang w:val="en-US"/>
              </w:rPr>
            </w:pPr>
            <w:r>
              <w:rPr>
                <w:rFonts w:ascii="Calibri" w:hAnsi="Calibri" w:cs="Calibri"/>
                <w:b/>
                <w:bCs/>
                <w:sz w:val="28"/>
                <w:szCs w:val="28"/>
                <w:lang w:val="en-US"/>
              </w:rPr>
              <w:t>French</w:t>
            </w:r>
          </w:p>
        </w:tc>
      </w:tr>
      <w:tr w:rsidR="00BC613F" w:rsidRPr="00BD10A9" w14:paraId="769629F0" w14:textId="77777777" w:rsidTr="00F0302B">
        <w:tc>
          <w:tcPr>
            <w:tcW w:w="1533" w:type="dxa"/>
          </w:tcPr>
          <w:p w14:paraId="18BB5AA4" w14:textId="44F906FA" w:rsidR="00BC613F" w:rsidRPr="00BD10A9" w:rsidRDefault="00BC613F" w:rsidP="00BC613F">
            <w:pPr>
              <w:rPr>
                <w:rFonts w:ascii="Calibri" w:hAnsi="Calibri" w:cs="Calibri"/>
                <w:b/>
                <w:sz w:val="28"/>
                <w:szCs w:val="28"/>
                <w:lang w:val="en-US"/>
              </w:rPr>
            </w:pPr>
            <w:r>
              <w:rPr>
                <w:b/>
                <w:sz w:val="24"/>
                <w:szCs w:val="24"/>
                <w:lang w:val="en-US"/>
              </w:rPr>
              <w:t>Doudart de Lagree</w:t>
            </w:r>
          </w:p>
        </w:tc>
        <w:tc>
          <w:tcPr>
            <w:tcW w:w="811" w:type="dxa"/>
          </w:tcPr>
          <w:p w14:paraId="66910664" w14:textId="208D7572" w:rsidR="00BC613F" w:rsidRPr="00BD10A9" w:rsidRDefault="00BC613F" w:rsidP="00BC613F">
            <w:pPr>
              <w:ind w:hanging="14"/>
              <w:jc w:val="center"/>
              <w:rPr>
                <w:rFonts w:ascii="Calibri" w:hAnsi="Calibri" w:cs="Calibri"/>
                <w:sz w:val="28"/>
                <w:szCs w:val="28"/>
                <w:lang w:val="en-US"/>
              </w:rPr>
            </w:pPr>
            <w:r>
              <w:rPr>
                <w:sz w:val="24"/>
                <w:szCs w:val="24"/>
                <w:lang w:val="en-US"/>
              </w:rPr>
              <w:t>3</w:t>
            </w:r>
          </w:p>
        </w:tc>
        <w:tc>
          <w:tcPr>
            <w:tcW w:w="991" w:type="dxa"/>
          </w:tcPr>
          <w:p w14:paraId="64AF08BC" w14:textId="09DAB87E" w:rsidR="00BC613F" w:rsidRPr="00BD10A9" w:rsidRDefault="00BC613F" w:rsidP="00BC613F">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29EF0F68" w14:textId="26E46B61" w:rsidR="00BC613F" w:rsidRPr="00BD10A9" w:rsidRDefault="00BC613F" w:rsidP="00BC613F">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532ECCF7" w14:textId="4B8C76F2" w:rsidR="00BC613F" w:rsidRPr="00BD10A9" w:rsidRDefault="00BC613F" w:rsidP="00BC613F">
            <w:pPr>
              <w:jc w:val="center"/>
              <w:rPr>
                <w:rFonts w:ascii="Calibri" w:hAnsi="Calibri" w:cs="Calibri"/>
                <w:sz w:val="28"/>
                <w:szCs w:val="28"/>
                <w:lang w:val="en-US"/>
              </w:rPr>
            </w:pPr>
            <w:r>
              <w:rPr>
                <w:rFonts w:ascii="Calibri" w:hAnsi="Calibri" w:cs="Calibri"/>
                <w:sz w:val="28"/>
                <w:szCs w:val="28"/>
                <w:lang w:val="en-US"/>
              </w:rPr>
              <w:t>2</w:t>
            </w:r>
          </w:p>
        </w:tc>
        <w:tc>
          <w:tcPr>
            <w:tcW w:w="991" w:type="dxa"/>
          </w:tcPr>
          <w:p w14:paraId="457A04CF" w14:textId="66BC0A10" w:rsidR="00BC613F" w:rsidRPr="00BD10A9" w:rsidRDefault="00BC613F" w:rsidP="00BC613F">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7517544F" w14:textId="54EF7644" w:rsidR="00BC613F" w:rsidRPr="00BD10A9" w:rsidRDefault="00147620" w:rsidP="00BC613F">
            <w:pPr>
              <w:jc w:val="center"/>
              <w:rPr>
                <w:rFonts w:ascii="Calibri" w:hAnsi="Calibri" w:cs="Calibri"/>
                <w:sz w:val="28"/>
                <w:szCs w:val="28"/>
                <w:lang w:val="en-US"/>
              </w:rPr>
            </w:pPr>
            <w:r>
              <w:rPr>
                <w:rFonts w:ascii="Calibri" w:hAnsi="Calibri" w:cs="Calibri"/>
                <w:sz w:val="28"/>
                <w:szCs w:val="28"/>
                <w:lang w:val="en-US"/>
              </w:rPr>
              <w:t>1</w:t>
            </w:r>
          </w:p>
        </w:tc>
        <w:tc>
          <w:tcPr>
            <w:tcW w:w="1793" w:type="dxa"/>
          </w:tcPr>
          <w:p w14:paraId="1B0A561C" w14:textId="28D2B587" w:rsidR="00BC613F" w:rsidRPr="00BD10A9" w:rsidRDefault="00BC613F" w:rsidP="00BC613F">
            <w:pPr>
              <w:rPr>
                <w:rFonts w:ascii="Calibri" w:hAnsi="Calibri" w:cs="Calibri"/>
                <w:sz w:val="28"/>
                <w:szCs w:val="28"/>
                <w:lang w:val="en-US"/>
              </w:rPr>
            </w:pPr>
            <w:r>
              <w:rPr>
                <w:rFonts w:ascii="Calibri" w:hAnsi="Calibri" w:cs="Calibri"/>
                <w:sz w:val="28"/>
                <w:szCs w:val="28"/>
                <w:lang w:val="en-US"/>
              </w:rPr>
              <w:t>FL, A</w:t>
            </w:r>
          </w:p>
        </w:tc>
      </w:tr>
      <w:tr w:rsidR="00BC613F" w:rsidRPr="00BD10A9" w14:paraId="71EE5A43" w14:textId="77777777" w:rsidTr="00F0302B">
        <w:tc>
          <w:tcPr>
            <w:tcW w:w="1533" w:type="dxa"/>
          </w:tcPr>
          <w:p w14:paraId="50AA85C1" w14:textId="6DDF5AF9" w:rsidR="00BC613F" w:rsidRPr="00BD10A9" w:rsidRDefault="00BC613F" w:rsidP="00BC613F">
            <w:pPr>
              <w:rPr>
                <w:rFonts w:ascii="Calibri" w:hAnsi="Calibri" w:cs="Calibri"/>
                <w:b/>
                <w:sz w:val="28"/>
                <w:szCs w:val="28"/>
                <w:lang w:val="en-US"/>
              </w:rPr>
            </w:pPr>
            <w:r>
              <w:rPr>
                <w:b/>
                <w:sz w:val="24"/>
                <w:szCs w:val="24"/>
                <w:lang w:val="en-US"/>
              </w:rPr>
              <w:t>Balny</w:t>
            </w:r>
          </w:p>
        </w:tc>
        <w:tc>
          <w:tcPr>
            <w:tcW w:w="811" w:type="dxa"/>
          </w:tcPr>
          <w:p w14:paraId="38DA0E69" w14:textId="2CB1E404" w:rsidR="00BC613F" w:rsidRPr="00BD10A9" w:rsidRDefault="00BC613F" w:rsidP="00BC613F">
            <w:pPr>
              <w:ind w:hanging="14"/>
              <w:jc w:val="center"/>
              <w:rPr>
                <w:rFonts w:ascii="Calibri" w:hAnsi="Calibri" w:cs="Calibri"/>
                <w:sz w:val="28"/>
                <w:szCs w:val="28"/>
                <w:lang w:val="en-US"/>
              </w:rPr>
            </w:pPr>
            <w:r>
              <w:rPr>
                <w:sz w:val="24"/>
                <w:szCs w:val="24"/>
                <w:lang w:val="en-US"/>
              </w:rPr>
              <w:t>3</w:t>
            </w:r>
          </w:p>
        </w:tc>
        <w:tc>
          <w:tcPr>
            <w:tcW w:w="991" w:type="dxa"/>
          </w:tcPr>
          <w:p w14:paraId="2067AF0F" w14:textId="23F82528" w:rsidR="00BC613F" w:rsidRPr="00BD10A9" w:rsidRDefault="00BC613F" w:rsidP="00BC613F">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44B38EEB" w14:textId="01B63CDD" w:rsidR="00BC613F" w:rsidRPr="00BD10A9" w:rsidRDefault="00BC613F" w:rsidP="00BC613F">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377E9740" w14:textId="7F243805" w:rsidR="00BC613F" w:rsidRPr="00BD10A9" w:rsidRDefault="00BC613F" w:rsidP="00BC613F">
            <w:pPr>
              <w:jc w:val="center"/>
              <w:rPr>
                <w:rFonts w:ascii="Calibri" w:hAnsi="Calibri" w:cs="Calibri"/>
                <w:sz w:val="28"/>
                <w:szCs w:val="28"/>
                <w:lang w:val="en-US"/>
              </w:rPr>
            </w:pPr>
            <w:r>
              <w:rPr>
                <w:rFonts w:ascii="Calibri" w:hAnsi="Calibri" w:cs="Calibri"/>
                <w:sz w:val="28"/>
                <w:szCs w:val="28"/>
                <w:lang w:val="en-US"/>
              </w:rPr>
              <w:t>2</w:t>
            </w:r>
          </w:p>
        </w:tc>
        <w:tc>
          <w:tcPr>
            <w:tcW w:w="991" w:type="dxa"/>
          </w:tcPr>
          <w:p w14:paraId="0E7D4FD7" w14:textId="2B8624E8" w:rsidR="00BC613F" w:rsidRPr="00BD10A9" w:rsidRDefault="00BC613F" w:rsidP="00BC613F">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786C998F" w14:textId="60E77C22" w:rsidR="00BC613F" w:rsidRPr="00BD10A9" w:rsidRDefault="00147620" w:rsidP="00BC613F">
            <w:pPr>
              <w:jc w:val="center"/>
              <w:rPr>
                <w:rFonts w:ascii="Calibri" w:hAnsi="Calibri" w:cs="Calibri"/>
                <w:sz w:val="28"/>
                <w:szCs w:val="28"/>
                <w:lang w:val="en-US"/>
              </w:rPr>
            </w:pPr>
            <w:r>
              <w:rPr>
                <w:rFonts w:ascii="Calibri" w:hAnsi="Calibri" w:cs="Calibri"/>
                <w:sz w:val="28"/>
                <w:szCs w:val="28"/>
                <w:lang w:val="en-US"/>
              </w:rPr>
              <w:t>1</w:t>
            </w:r>
          </w:p>
        </w:tc>
        <w:tc>
          <w:tcPr>
            <w:tcW w:w="1793" w:type="dxa"/>
          </w:tcPr>
          <w:p w14:paraId="794BF476" w14:textId="1DE61EDE" w:rsidR="00BC613F" w:rsidRPr="00BD10A9" w:rsidRDefault="00BC613F" w:rsidP="00BC613F">
            <w:pPr>
              <w:rPr>
                <w:rFonts w:ascii="Calibri" w:hAnsi="Calibri" w:cs="Calibri"/>
                <w:sz w:val="28"/>
                <w:szCs w:val="28"/>
                <w:lang w:val="en-US"/>
              </w:rPr>
            </w:pPr>
            <w:r>
              <w:rPr>
                <w:rFonts w:ascii="Calibri" w:hAnsi="Calibri" w:cs="Calibri"/>
                <w:sz w:val="28"/>
                <w:szCs w:val="28"/>
                <w:lang w:val="en-US"/>
              </w:rPr>
              <w:t>FL, A</w:t>
            </w:r>
          </w:p>
        </w:tc>
      </w:tr>
      <w:tr w:rsidR="00EC5187" w:rsidRPr="00BD10A9" w14:paraId="6F9057CF" w14:textId="77777777" w:rsidTr="006C3945">
        <w:tc>
          <w:tcPr>
            <w:tcW w:w="9093" w:type="dxa"/>
            <w:gridSpan w:val="8"/>
          </w:tcPr>
          <w:p w14:paraId="1D520B83" w14:textId="7AE47DC8" w:rsidR="00EC5187" w:rsidRPr="00BD10A9" w:rsidRDefault="00EC5187" w:rsidP="00EC5187">
            <w:pPr>
              <w:jc w:val="center"/>
              <w:rPr>
                <w:rFonts w:ascii="Calibri" w:hAnsi="Calibri" w:cs="Calibri"/>
                <w:sz w:val="28"/>
                <w:szCs w:val="28"/>
                <w:lang w:val="en-US"/>
              </w:rPr>
            </w:pPr>
            <w:r>
              <w:rPr>
                <w:rFonts w:ascii="Calibri" w:hAnsi="Calibri" w:cs="Calibri"/>
                <w:b/>
                <w:bCs/>
                <w:sz w:val="28"/>
                <w:szCs w:val="28"/>
                <w:lang w:val="en-US"/>
              </w:rPr>
              <w:t>R</w:t>
            </w:r>
            <w:r w:rsidRPr="00EC5187">
              <w:rPr>
                <w:rFonts w:ascii="Calibri" w:hAnsi="Calibri" w:cs="Calibri"/>
                <w:b/>
                <w:bCs/>
                <w:sz w:val="28"/>
                <w:szCs w:val="28"/>
                <w:lang w:val="en-US"/>
              </w:rPr>
              <w:t>ussian</w:t>
            </w:r>
          </w:p>
        </w:tc>
      </w:tr>
      <w:tr w:rsidR="00BC613F" w:rsidRPr="00BD10A9" w14:paraId="08F37DEC" w14:textId="77777777" w:rsidTr="00F0302B">
        <w:tc>
          <w:tcPr>
            <w:tcW w:w="1533" w:type="dxa"/>
          </w:tcPr>
          <w:p w14:paraId="1593BF79" w14:textId="3F85341C" w:rsidR="00BC613F" w:rsidRPr="00BD10A9" w:rsidRDefault="00BC613F" w:rsidP="00BC613F">
            <w:pPr>
              <w:rPr>
                <w:rFonts w:ascii="Calibri" w:hAnsi="Calibri" w:cs="Calibri"/>
                <w:b/>
                <w:sz w:val="28"/>
                <w:szCs w:val="28"/>
                <w:lang w:val="en-US"/>
              </w:rPr>
            </w:pPr>
            <w:r>
              <w:rPr>
                <w:b/>
                <w:sz w:val="24"/>
                <w:szCs w:val="24"/>
                <w:lang w:val="en-US"/>
              </w:rPr>
              <w:t>Bronekater (BK) 1124^</w:t>
            </w:r>
          </w:p>
        </w:tc>
        <w:tc>
          <w:tcPr>
            <w:tcW w:w="811" w:type="dxa"/>
          </w:tcPr>
          <w:p w14:paraId="60254C96" w14:textId="742CFB06" w:rsidR="00BC613F" w:rsidRPr="00BD10A9" w:rsidRDefault="00BC613F" w:rsidP="00BC613F">
            <w:pPr>
              <w:ind w:hanging="14"/>
              <w:jc w:val="center"/>
              <w:rPr>
                <w:rFonts w:ascii="Calibri" w:hAnsi="Calibri" w:cs="Calibri"/>
                <w:sz w:val="28"/>
                <w:szCs w:val="28"/>
                <w:lang w:val="en-US"/>
              </w:rPr>
            </w:pPr>
            <w:r>
              <w:rPr>
                <w:sz w:val="24"/>
                <w:szCs w:val="24"/>
                <w:lang w:val="en-US"/>
              </w:rPr>
              <w:t>3</w:t>
            </w:r>
          </w:p>
        </w:tc>
        <w:tc>
          <w:tcPr>
            <w:tcW w:w="991" w:type="dxa"/>
          </w:tcPr>
          <w:p w14:paraId="11F80936" w14:textId="474988C8" w:rsidR="00BC613F" w:rsidRPr="00BD10A9" w:rsidRDefault="00BC613F" w:rsidP="00BC613F">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7386139D" w14:textId="6B1137B9" w:rsidR="00BC613F" w:rsidRPr="00BD10A9" w:rsidRDefault="00BC613F" w:rsidP="00BC613F">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79AB544F" w14:textId="49AC24E5" w:rsidR="00BC613F" w:rsidRPr="00BD10A9" w:rsidRDefault="00B72D65" w:rsidP="00BC613F">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3CCE58A7" w14:textId="6C103656" w:rsidR="00BC613F" w:rsidRPr="00BD10A9" w:rsidRDefault="00B72D65" w:rsidP="00BC613F">
            <w:pPr>
              <w:ind w:left="76" w:hanging="4"/>
              <w:jc w:val="center"/>
              <w:rPr>
                <w:rFonts w:ascii="Calibri" w:hAnsi="Calibri" w:cs="Calibri"/>
                <w:sz w:val="28"/>
                <w:szCs w:val="28"/>
                <w:lang w:val="en-US"/>
              </w:rPr>
            </w:pPr>
            <w:r>
              <w:rPr>
                <w:rFonts w:ascii="Calibri" w:hAnsi="Calibri" w:cs="Calibri"/>
                <w:sz w:val="28"/>
                <w:szCs w:val="28"/>
                <w:lang w:val="en-US"/>
              </w:rPr>
              <w:t>2</w:t>
            </w:r>
          </w:p>
        </w:tc>
        <w:tc>
          <w:tcPr>
            <w:tcW w:w="1082" w:type="dxa"/>
          </w:tcPr>
          <w:p w14:paraId="532BE58B" w14:textId="0A47E407" w:rsidR="00BC613F" w:rsidRPr="00BD10A9" w:rsidRDefault="005A7D5C" w:rsidP="00BC613F">
            <w:pPr>
              <w:jc w:val="center"/>
              <w:rPr>
                <w:rFonts w:ascii="Calibri" w:hAnsi="Calibri" w:cs="Calibri"/>
                <w:sz w:val="28"/>
                <w:szCs w:val="28"/>
                <w:lang w:val="en-US"/>
              </w:rPr>
            </w:pPr>
            <w:r>
              <w:rPr>
                <w:rFonts w:ascii="Calibri" w:hAnsi="Calibri" w:cs="Calibri"/>
                <w:sz w:val="28"/>
                <w:szCs w:val="28"/>
                <w:lang w:val="en-US"/>
              </w:rPr>
              <w:t>1</w:t>
            </w:r>
          </w:p>
        </w:tc>
        <w:tc>
          <w:tcPr>
            <w:tcW w:w="1793" w:type="dxa"/>
          </w:tcPr>
          <w:p w14:paraId="5611EE65" w14:textId="53A52CB8" w:rsidR="00BC613F" w:rsidRPr="00BD10A9" w:rsidRDefault="00B72D65" w:rsidP="00BC613F">
            <w:pPr>
              <w:rPr>
                <w:rFonts w:ascii="Calibri" w:hAnsi="Calibri" w:cs="Calibri"/>
                <w:sz w:val="28"/>
                <w:szCs w:val="28"/>
                <w:lang w:val="en-US"/>
              </w:rPr>
            </w:pPr>
            <w:r>
              <w:rPr>
                <w:rFonts w:ascii="Calibri" w:hAnsi="Calibri" w:cs="Calibri"/>
                <w:sz w:val="28"/>
                <w:szCs w:val="28"/>
                <w:lang w:val="en-US"/>
              </w:rPr>
              <w:t>FL, A</w:t>
            </w:r>
          </w:p>
        </w:tc>
      </w:tr>
      <w:tr w:rsidR="00BC613F" w:rsidRPr="00BD10A9" w14:paraId="7EC065BF" w14:textId="77777777" w:rsidTr="00F0302B">
        <w:tc>
          <w:tcPr>
            <w:tcW w:w="1533" w:type="dxa"/>
          </w:tcPr>
          <w:p w14:paraId="6D52EBDD" w14:textId="7CA701BF" w:rsidR="00BC613F" w:rsidRPr="00BD10A9" w:rsidRDefault="00BC613F" w:rsidP="00BC613F">
            <w:pPr>
              <w:rPr>
                <w:rFonts w:ascii="Calibri" w:hAnsi="Calibri" w:cs="Calibri"/>
                <w:b/>
                <w:sz w:val="28"/>
                <w:szCs w:val="28"/>
                <w:lang w:val="en-US"/>
              </w:rPr>
            </w:pPr>
            <w:r>
              <w:rPr>
                <w:b/>
                <w:sz w:val="24"/>
                <w:szCs w:val="24"/>
                <w:lang w:val="en-US"/>
              </w:rPr>
              <w:t>BK 1124 PVO^</w:t>
            </w:r>
          </w:p>
        </w:tc>
        <w:tc>
          <w:tcPr>
            <w:tcW w:w="811" w:type="dxa"/>
          </w:tcPr>
          <w:p w14:paraId="212F813C" w14:textId="2DFB043C" w:rsidR="00BC613F" w:rsidRPr="00BD10A9" w:rsidRDefault="00BC613F" w:rsidP="00BC613F">
            <w:pPr>
              <w:ind w:hanging="14"/>
              <w:jc w:val="center"/>
              <w:rPr>
                <w:rFonts w:ascii="Calibri" w:hAnsi="Calibri" w:cs="Calibri"/>
                <w:sz w:val="28"/>
                <w:szCs w:val="28"/>
                <w:lang w:val="en-US"/>
              </w:rPr>
            </w:pPr>
            <w:r>
              <w:rPr>
                <w:sz w:val="24"/>
                <w:szCs w:val="24"/>
                <w:lang w:val="en-US"/>
              </w:rPr>
              <w:t>3</w:t>
            </w:r>
          </w:p>
        </w:tc>
        <w:tc>
          <w:tcPr>
            <w:tcW w:w="991" w:type="dxa"/>
          </w:tcPr>
          <w:p w14:paraId="367DAFB1" w14:textId="0E93A79A" w:rsidR="00BC613F" w:rsidRPr="00BD10A9" w:rsidRDefault="00BC613F" w:rsidP="00BC613F">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0EC9EB6D" w14:textId="519167EE" w:rsidR="00BC613F" w:rsidRPr="00BD10A9" w:rsidRDefault="00BC613F" w:rsidP="00BC613F">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73596B11" w14:textId="02B165B1" w:rsidR="00BC613F" w:rsidRPr="00BD10A9" w:rsidRDefault="00B72D65" w:rsidP="00BC613F">
            <w:pPr>
              <w:jc w:val="center"/>
              <w:rPr>
                <w:rFonts w:ascii="Calibri" w:hAnsi="Calibri" w:cs="Calibri"/>
                <w:sz w:val="28"/>
                <w:szCs w:val="28"/>
                <w:lang w:val="en-US"/>
              </w:rPr>
            </w:pPr>
            <w:r>
              <w:rPr>
                <w:rFonts w:ascii="Calibri" w:hAnsi="Calibri" w:cs="Calibri"/>
                <w:sz w:val="28"/>
                <w:szCs w:val="28"/>
                <w:lang w:val="en-US"/>
              </w:rPr>
              <w:t>2</w:t>
            </w:r>
          </w:p>
        </w:tc>
        <w:tc>
          <w:tcPr>
            <w:tcW w:w="991" w:type="dxa"/>
          </w:tcPr>
          <w:p w14:paraId="486D6D67" w14:textId="6A96D86B" w:rsidR="00BC613F" w:rsidRPr="00BD10A9" w:rsidRDefault="00B72D65" w:rsidP="00BC613F">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290AD692" w14:textId="37F965A7" w:rsidR="00BC613F" w:rsidRPr="00BD10A9" w:rsidRDefault="00B72D65" w:rsidP="00BC613F">
            <w:pPr>
              <w:jc w:val="center"/>
              <w:rPr>
                <w:rFonts w:ascii="Calibri" w:hAnsi="Calibri" w:cs="Calibri"/>
                <w:sz w:val="28"/>
                <w:szCs w:val="28"/>
                <w:lang w:val="en-US"/>
              </w:rPr>
            </w:pPr>
            <w:r>
              <w:rPr>
                <w:rFonts w:ascii="Calibri" w:hAnsi="Calibri" w:cs="Calibri"/>
                <w:sz w:val="28"/>
                <w:szCs w:val="28"/>
                <w:lang w:val="en-US"/>
              </w:rPr>
              <w:t>0</w:t>
            </w:r>
          </w:p>
        </w:tc>
        <w:tc>
          <w:tcPr>
            <w:tcW w:w="1793" w:type="dxa"/>
          </w:tcPr>
          <w:p w14:paraId="5B778543" w14:textId="77777777" w:rsidR="00B72D65" w:rsidRDefault="00B72D65" w:rsidP="00BC613F">
            <w:pPr>
              <w:rPr>
                <w:sz w:val="24"/>
                <w:szCs w:val="24"/>
                <w:lang w:val="en-US"/>
              </w:rPr>
            </w:pPr>
            <w:r>
              <w:rPr>
                <w:sz w:val="24"/>
                <w:szCs w:val="24"/>
                <w:lang w:val="en-US"/>
              </w:rPr>
              <w:t>FL, A</w:t>
            </w:r>
          </w:p>
          <w:p w14:paraId="1FD663D3" w14:textId="707F3740" w:rsidR="00BC613F" w:rsidRPr="00BD10A9" w:rsidRDefault="00BC613F" w:rsidP="00BC613F">
            <w:pPr>
              <w:rPr>
                <w:rFonts w:ascii="Calibri" w:hAnsi="Calibri" w:cs="Calibri"/>
                <w:sz w:val="28"/>
                <w:szCs w:val="28"/>
                <w:lang w:val="en-US"/>
              </w:rPr>
            </w:pPr>
            <w:r>
              <w:rPr>
                <w:sz w:val="24"/>
                <w:szCs w:val="24"/>
                <w:lang w:val="en-US"/>
              </w:rPr>
              <w:t>With Archie</w:t>
            </w:r>
          </w:p>
        </w:tc>
      </w:tr>
      <w:tr w:rsidR="00B72D65" w:rsidRPr="00BD10A9" w14:paraId="40EACED7" w14:textId="77777777" w:rsidTr="00F0302B">
        <w:tc>
          <w:tcPr>
            <w:tcW w:w="1533" w:type="dxa"/>
          </w:tcPr>
          <w:p w14:paraId="55DE00E9" w14:textId="6993E0FC" w:rsidR="00B72D65" w:rsidRDefault="00B72D65" w:rsidP="00B72D65">
            <w:pPr>
              <w:rPr>
                <w:b/>
                <w:sz w:val="24"/>
                <w:szCs w:val="24"/>
                <w:lang w:val="en-US"/>
              </w:rPr>
            </w:pPr>
            <w:r>
              <w:rPr>
                <w:b/>
                <w:color w:val="000000" w:themeColor="text1"/>
                <w:sz w:val="24"/>
                <w:szCs w:val="24"/>
                <w:lang w:val="en-US"/>
              </w:rPr>
              <w:t xml:space="preserve">Lenin PVO </w:t>
            </w:r>
          </w:p>
        </w:tc>
        <w:tc>
          <w:tcPr>
            <w:tcW w:w="811" w:type="dxa"/>
          </w:tcPr>
          <w:p w14:paraId="40D5DB7D" w14:textId="692B051A" w:rsidR="00B72D65" w:rsidRDefault="00B72D65" w:rsidP="00B72D65">
            <w:pPr>
              <w:ind w:hanging="14"/>
              <w:jc w:val="center"/>
              <w:rPr>
                <w:sz w:val="24"/>
                <w:szCs w:val="24"/>
                <w:lang w:val="en-US"/>
              </w:rPr>
            </w:pPr>
            <w:r>
              <w:rPr>
                <w:color w:val="000000" w:themeColor="text1"/>
                <w:sz w:val="24"/>
                <w:szCs w:val="24"/>
                <w:lang w:val="en-US"/>
              </w:rPr>
              <w:t>5</w:t>
            </w:r>
          </w:p>
        </w:tc>
        <w:tc>
          <w:tcPr>
            <w:tcW w:w="991" w:type="dxa"/>
          </w:tcPr>
          <w:p w14:paraId="67521303" w14:textId="326FA351" w:rsidR="00B72D65" w:rsidRPr="00BD10A9" w:rsidRDefault="00B72D65" w:rsidP="00B72D65">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52B05AAA" w14:textId="7FD93157" w:rsidR="00B72D65" w:rsidRPr="00BD10A9" w:rsidRDefault="00B72D65" w:rsidP="00B72D65">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52932045" w14:textId="404BF43B" w:rsidR="00B72D65" w:rsidRPr="00BD10A9" w:rsidRDefault="00B72D65" w:rsidP="00B72D65">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7149E236" w14:textId="6987D3BB" w:rsidR="00B72D65" w:rsidRPr="00BD10A9" w:rsidRDefault="00794FFE" w:rsidP="00B72D65">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3A782814" w14:textId="464FD83B" w:rsidR="00B72D65" w:rsidRPr="00BD10A9" w:rsidRDefault="00B72D65" w:rsidP="00B72D65">
            <w:pPr>
              <w:jc w:val="center"/>
              <w:rPr>
                <w:rFonts w:ascii="Calibri" w:hAnsi="Calibri" w:cs="Calibri"/>
                <w:sz w:val="28"/>
                <w:szCs w:val="28"/>
                <w:lang w:val="en-US"/>
              </w:rPr>
            </w:pPr>
            <w:r>
              <w:rPr>
                <w:rFonts w:ascii="Calibri" w:hAnsi="Calibri" w:cs="Calibri"/>
                <w:sz w:val="28"/>
                <w:szCs w:val="28"/>
                <w:lang w:val="en-US"/>
              </w:rPr>
              <w:t>0</w:t>
            </w:r>
          </w:p>
        </w:tc>
        <w:tc>
          <w:tcPr>
            <w:tcW w:w="1793" w:type="dxa"/>
          </w:tcPr>
          <w:p w14:paraId="4B9E86B9" w14:textId="77777777" w:rsidR="00B72D65" w:rsidRDefault="00B72D65" w:rsidP="00B72D65">
            <w:pPr>
              <w:rPr>
                <w:sz w:val="24"/>
                <w:szCs w:val="24"/>
                <w:lang w:val="en-US"/>
              </w:rPr>
            </w:pPr>
            <w:r>
              <w:rPr>
                <w:sz w:val="24"/>
                <w:szCs w:val="24"/>
                <w:lang w:val="en-US"/>
              </w:rPr>
              <w:t>FL, A</w:t>
            </w:r>
          </w:p>
          <w:p w14:paraId="2EA667D9" w14:textId="6C13B89E" w:rsidR="00B72D65" w:rsidRDefault="00B72D65" w:rsidP="00B72D65">
            <w:pPr>
              <w:rPr>
                <w:sz w:val="24"/>
                <w:szCs w:val="24"/>
                <w:lang w:val="en-US"/>
              </w:rPr>
            </w:pPr>
            <w:r>
              <w:rPr>
                <w:sz w:val="24"/>
                <w:szCs w:val="24"/>
                <w:lang w:val="en-US"/>
              </w:rPr>
              <w:t>With Archie</w:t>
            </w:r>
          </w:p>
        </w:tc>
      </w:tr>
      <w:tr w:rsidR="00B72D65" w:rsidRPr="00BD10A9" w14:paraId="0CB08C97" w14:textId="77777777" w:rsidTr="00F0302B">
        <w:tc>
          <w:tcPr>
            <w:tcW w:w="1533" w:type="dxa"/>
          </w:tcPr>
          <w:p w14:paraId="2A230A77" w14:textId="18F6A89B" w:rsidR="00B72D65" w:rsidRDefault="00B72D65" w:rsidP="00B72D65">
            <w:pPr>
              <w:rPr>
                <w:b/>
                <w:sz w:val="24"/>
                <w:szCs w:val="24"/>
                <w:lang w:val="en-US"/>
              </w:rPr>
            </w:pPr>
            <w:r>
              <w:rPr>
                <w:b/>
                <w:color w:val="000000" w:themeColor="text1"/>
                <w:sz w:val="24"/>
                <w:szCs w:val="24"/>
                <w:lang w:val="en-US"/>
              </w:rPr>
              <w:t>Vogul</w:t>
            </w:r>
          </w:p>
        </w:tc>
        <w:tc>
          <w:tcPr>
            <w:tcW w:w="811" w:type="dxa"/>
          </w:tcPr>
          <w:p w14:paraId="1D5543CF" w14:textId="49AF08E4" w:rsidR="00B72D65" w:rsidRDefault="00B72D65" w:rsidP="00B72D65">
            <w:pPr>
              <w:ind w:hanging="14"/>
              <w:jc w:val="center"/>
              <w:rPr>
                <w:sz w:val="24"/>
                <w:szCs w:val="24"/>
                <w:lang w:val="en-US"/>
              </w:rPr>
            </w:pPr>
            <w:r w:rsidRPr="007235E4">
              <w:rPr>
                <w:sz w:val="24"/>
                <w:szCs w:val="24"/>
                <w:lang w:val="en-US"/>
              </w:rPr>
              <w:t>4</w:t>
            </w:r>
          </w:p>
        </w:tc>
        <w:tc>
          <w:tcPr>
            <w:tcW w:w="991" w:type="dxa"/>
          </w:tcPr>
          <w:p w14:paraId="6B172819" w14:textId="5AF4F0B6" w:rsidR="00B72D65" w:rsidRPr="00BD10A9" w:rsidRDefault="00B72D65" w:rsidP="00B72D65">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726A475B" w14:textId="01C366D0" w:rsidR="00B72D65" w:rsidRPr="00BD10A9" w:rsidRDefault="00B72D65" w:rsidP="00B72D65">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72406D0F" w14:textId="7E53DEAB" w:rsidR="00B72D65" w:rsidRPr="00BD10A9" w:rsidRDefault="00794FFE" w:rsidP="00B72D65">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2CA4D428" w14:textId="72924054" w:rsidR="00B72D65" w:rsidRPr="00BD10A9" w:rsidRDefault="00794FFE" w:rsidP="00B72D65">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4A6BD82D" w14:textId="1AD2ACD7" w:rsidR="00B72D65" w:rsidRPr="00BD10A9" w:rsidRDefault="00794FFE" w:rsidP="00B72D65">
            <w:pPr>
              <w:jc w:val="center"/>
              <w:rPr>
                <w:rFonts w:ascii="Calibri" w:hAnsi="Calibri" w:cs="Calibri"/>
                <w:sz w:val="28"/>
                <w:szCs w:val="28"/>
                <w:lang w:val="en-US"/>
              </w:rPr>
            </w:pPr>
            <w:r>
              <w:rPr>
                <w:rFonts w:ascii="Calibri" w:hAnsi="Calibri" w:cs="Calibri"/>
                <w:sz w:val="28"/>
                <w:szCs w:val="28"/>
                <w:lang w:val="en-US"/>
              </w:rPr>
              <w:t>2</w:t>
            </w:r>
          </w:p>
        </w:tc>
        <w:tc>
          <w:tcPr>
            <w:tcW w:w="1793" w:type="dxa"/>
          </w:tcPr>
          <w:p w14:paraId="2651016D" w14:textId="58BCE6C8" w:rsidR="00B72D65" w:rsidRDefault="00794FFE" w:rsidP="00B72D65">
            <w:pPr>
              <w:rPr>
                <w:sz w:val="24"/>
                <w:szCs w:val="24"/>
                <w:lang w:val="en-US"/>
              </w:rPr>
            </w:pPr>
            <w:r>
              <w:rPr>
                <w:sz w:val="24"/>
                <w:szCs w:val="24"/>
                <w:lang w:val="en-US"/>
              </w:rPr>
              <w:t>FL, A</w:t>
            </w:r>
          </w:p>
        </w:tc>
      </w:tr>
      <w:tr w:rsidR="007A19EB" w:rsidRPr="00BD10A9" w14:paraId="06D24347" w14:textId="77777777" w:rsidTr="00A24BBD">
        <w:tc>
          <w:tcPr>
            <w:tcW w:w="9093" w:type="dxa"/>
            <w:gridSpan w:val="8"/>
          </w:tcPr>
          <w:p w14:paraId="6440037A" w14:textId="248921B6" w:rsidR="007A19EB" w:rsidRPr="00976D6F" w:rsidRDefault="0090052E" w:rsidP="00EC5187">
            <w:pPr>
              <w:jc w:val="center"/>
              <w:rPr>
                <w:rFonts w:ascii="Calibri" w:hAnsi="Calibri" w:cs="Calibri"/>
                <w:b/>
                <w:bCs/>
                <w:sz w:val="28"/>
                <w:szCs w:val="28"/>
                <w:lang w:val="en-US"/>
              </w:rPr>
            </w:pPr>
            <w:r w:rsidRPr="0090052E">
              <w:rPr>
                <w:rFonts w:ascii="Calibri" w:hAnsi="Calibri" w:cs="Calibri"/>
                <w:b/>
                <w:bCs/>
                <w:sz w:val="28"/>
                <w:szCs w:val="28"/>
              </w:rPr>
              <w:t>Fédération Européenne de la Recherche Scientifique</w:t>
            </w:r>
            <w:r w:rsidR="002E60BE" w:rsidRPr="00976D6F">
              <w:rPr>
                <w:rFonts w:ascii="Calibri" w:hAnsi="Calibri" w:cs="Calibri"/>
                <w:b/>
                <w:bCs/>
                <w:sz w:val="28"/>
                <w:szCs w:val="28"/>
                <w:lang w:val="en-US"/>
              </w:rPr>
              <w:t xml:space="preserve"> (FERS)</w:t>
            </w:r>
          </w:p>
        </w:tc>
      </w:tr>
      <w:tr w:rsidR="00B72D65" w:rsidRPr="00BD10A9" w14:paraId="439D0CE5" w14:textId="77777777" w:rsidTr="00F0302B">
        <w:tc>
          <w:tcPr>
            <w:tcW w:w="1533" w:type="dxa"/>
          </w:tcPr>
          <w:p w14:paraId="16CACBDF" w14:textId="11DE316A" w:rsidR="00B72D65" w:rsidRPr="00BD10A9" w:rsidRDefault="00B72D65" w:rsidP="00B72D65">
            <w:pPr>
              <w:rPr>
                <w:rFonts w:ascii="Calibri" w:hAnsi="Calibri" w:cs="Calibri"/>
                <w:b/>
                <w:sz w:val="28"/>
                <w:szCs w:val="28"/>
                <w:lang w:val="en-US"/>
              </w:rPr>
            </w:pPr>
            <w:r w:rsidRPr="007235E4">
              <w:rPr>
                <w:b/>
                <w:color w:val="000000" w:themeColor="text1"/>
                <w:sz w:val="24"/>
                <w:szCs w:val="24"/>
                <w:lang w:val="en-US"/>
              </w:rPr>
              <w:t>Aurora</w:t>
            </w:r>
            <w:r>
              <w:rPr>
                <w:b/>
                <w:color w:val="000000" w:themeColor="text1"/>
                <w:sz w:val="24"/>
                <w:szCs w:val="24"/>
                <w:lang w:val="en-US"/>
              </w:rPr>
              <w:t>^</w:t>
            </w:r>
          </w:p>
        </w:tc>
        <w:tc>
          <w:tcPr>
            <w:tcW w:w="811" w:type="dxa"/>
          </w:tcPr>
          <w:p w14:paraId="7CFBE9EC" w14:textId="141A6B27" w:rsidR="00B72D65" w:rsidRPr="00BD10A9" w:rsidRDefault="00B72D65" w:rsidP="00B72D65">
            <w:pPr>
              <w:ind w:hanging="14"/>
              <w:jc w:val="center"/>
              <w:rPr>
                <w:rFonts w:ascii="Calibri" w:hAnsi="Calibri" w:cs="Calibri"/>
                <w:sz w:val="28"/>
                <w:szCs w:val="28"/>
                <w:lang w:val="en-US"/>
              </w:rPr>
            </w:pPr>
            <w:r w:rsidRPr="007235E4">
              <w:rPr>
                <w:color w:val="000000" w:themeColor="text1"/>
                <w:sz w:val="24"/>
                <w:szCs w:val="24"/>
                <w:lang w:val="en-US"/>
              </w:rPr>
              <w:t>(4)</w:t>
            </w:r>
          </w:p>
        </w:tc>
        <w:tc>
          <w:tcPr>
            <w:tcW w:w="991" w:type="dxa"/>
          </w:tcPr>
          <w:p w14:paraId="674A009D" w14:textId="524CFD03" w:rsidR="00B72D65" w:rsidRPr="00BD10A9" w:rsidRDefault="00B72D65" w:rsidP="00B72D65">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1D0666DF" w14:textId="6E9336FA" w:rsidR="00B72D65" w:rsidRPr="00BD10A9" w:rsidRDefault="00B72D65" w:rsidP="00B72D65">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19A538B4" w14:textId="788438D6" w:rsidR="00B72D65" w:rsidRPr="00BD10A9" w:rsidRDefault="007A19EB" w:rsidP="00B72D65">
            <w:pPr>
              <w:jc w:val="center"/>
              <w:rPr>
                <w:rFonts w:ascii="Calibri" w:hAnsi="Calibri" w:cs="Calibri"/>
                <w:sz w:val="28"/>
                <w:szCs w:val="28"/>
                <w:lang w:val="en-US"/>
              </w:rPr>
            </w:pPr>
            <w:r>
              <w:rPr>
                <w:rFonts w:ascii="Calibri" w:hAnsi="Calibri" w:cs="Calibri"/>
                <w:sz w:val="28"/>
                <w:szCs w:val="28"/>
                <w:lang w:val="en-US"/>
              </w:rPr>
              <w:t>-</w:t>
            </w:r>
          </w:p>
        </w:tc>
        <w:tc>
          <w:tcPr>
            <w:tcW w:w="991" w:type="dxa"/>
          </w:tcPr>
          <w:p w14:paraId="727D1400" w14:textId="03856634" w:rsidR="00B72D65" w:rsidRPr="00BD10A9" w:rsidRDefault="007A19EB" w:rsidP="00B72D65">
            <w:pPr>
              <w:ind w:left="76" w:hanging="4"/>
              <w:jc w:val="center"/>
              <w:rPr>
                <w:rFonts w:ascii="Calibri" w:hAnsi="Calibri" w:cs="Calibri"/>
                <w:sz w:val="28"/>
                <w:szCs w:val="28"/>
                <w:lang w:val="en-US"/>
              </w:rPr>
            </w:pPr>
            <w:r>
              <w:rPr>
                <w:rFonts w:ascii="Calibri" w:hAnsi="Calibri" w:cs="Calibri"/>
                <w:sz w:val="28"/>
                <w:szCs w:val="28"/>
                <w:lang w:val="en-US"/>
              </w:rPr>
              <w:t>-</w:t>
            </w:r>
          </w:p>
        </w:tc>
        <w:tc>
          <w:tcPr>
            <w:tcW w:w="1082" w:type="dxa"/>
          </w:tcPr>
          <w:p w14:paraId="43753032" w14:textId="2FAE8121" w:rsidR="00B72D65" w:rsidRPr="00BD10A9" w:rsidRDefault="007A19EB" w:rsidP="00B72D65">
            <w:pPr>
              <w:jc w:val="center"/>
              <w:rPr>
                <w:rFonts w:ascii="Calibri" w:hAnsi="Calibri" w:cs="Calibri"/>
                <w:sz w:val="28"/>
                <w:szCs w:val="28"/>
                <w:lang w:val="en-US"/>
              </w:rPr>
            </w:pPr>
            <w:r>
              <w:rPr>
                <w:rFonts w:ascii="Calibri" w:hAnsi="Calibri" w:cs="Calibri"/>
                <w:sz w:val="28"/>
                <w:szCs w:val="28"/>
                <w:lang w:val="en-US"/>
              </w:rPr>
              <w:t>-</w:t>
            </w:r>
          </w:p>
        </w:tc>
        <w:tc>
          <w:tcPr>
            <w:tcW w:w="1793" w:type="dxa"/>
          </w:tcPr>
          <w:p w14:paraId="5C988641" w14:textId="77777777" w:rsidR="007A19EB" w:rsidRDefault="007A19EB" w:rsidP="00B72D65">
            <w:pPr>
              <w:rPr>
                <w:color w:val="000000" w:themeColor="text1"/>
                <w:sz w:val="24"/>
                <w:szCs w:val="24"/>
                <w:lang w:val="en-US"/>
              </w:rPr>
            </w:pPr>
            <w:r>
              <w:rPr>
                <w:color w:val="000000" w:themeColor="text1"/>
                <w:sz w:val="24"/>
                <w:szCs w:val="24"/>
                <w:lang w:val="en-US"/>
              </w:rPr>
              <w:t>V, S</w:t>
            </w:r>
          </w:p>
          <w:p w14:paraId="54DB19FC" w14:textId="0B01BC11" w:rsidR="00B72D65" w:rsidRPr="007235E4" w:rsidRDefault="00B72D65" w:rsidP="00B72D65">
            <w:pPr>
              <w:rPr>
                <w:color w:val="000000" w:themeColor="text1"/>
                <w:sz w:val="24"/>
                <w:szCs w:val="24"/>
                <w:lang w:val="en-US"/>
              </w:rPr>
            </w:pPr>
            <w:r w:rsidRPr="007235E4">
              <w:rPr>
                <w:color w:val="000000" w:themeColor="text1"/>
                <w:sz w:val="24"/>
                <w:szCs w:val="24"/>
                <w:lang w:val="en-US"/>
              </w:rPr>
              <w:t xml:space="preserve">Captain Haddock </w:t>
            </w:r>
          </w:p>
          <w:p w14:paraId="7480C38B" w14:textId="77777777" w:rsidR="00B72D65" w:rsidRPr="007235E4" w:rsidRDefault="00B72D65" w:rsidP="00B72D65">
            <w:pPr>
              <w:rPr>
                <w:color w:val="000000" w:themeColor="text1"/>
                <w:sz w:val="24"/>
                <w:szCs w:val="24"/>
                <w:lang w:val="en-US"/>
              </w:rPr>
            </w:pPr>
            <w:r w:rsidRPr="007235E4">
              <w:rPr>
                <w:color w:val="000000" w:themeColor="text1"/>
                <w:sz w:val="24"/>
                <w:szCs w:val="24"/>
                <w:lang w:val="en-US"/>
              </w:rPr>
              <w:t>Q = Good</w:t>
            </w:r>
          </w:p>
          <w:p w14:paraId="01C6D319" w14:textId="0ADA9406" w:rsidR="00B72D65" w:rsidRPr="00BD10A9" w:rsidRDefault="00B72D65" w:rsidP="00B72D65">
            <w:pPr>
              <w:rPr>
                <w:rFonts w:ascii="Calibri" w:hAnsi="Calibri" w:cs="Calibri"/>
                <w:sz w:val="28"/>
                <w:szCs w:val="28"/>
                <w:lang w:val="en-US"/>
              </w:rPr>
            </w:pPr>
            <w:r w:rsidRPr="007235E4">
              <w:rPr>
                <w:color w:val="000000" w:themeColor="text1"/>
                <w:sz w:val="24"/>
                <w:szCs w:val="24"/>
                <w:lang w:val="en-US"/>
              </w:rPr>
              <w:t>Carries OP plane</w:t>
            </w:r>
          </w:p>
        </w:tc>
      </w:tr>
      <w:tr w:rsidR="007A19EB" w:rsidRPr="00BD10A9" w14:paraId="61418433" w14:textId="77777777" w:rsidTr="00C95D35">
        <w:tc>
          <w:tcPr>
            <w:tcW w:w="9093" w:type="dxa"/>
            <w:gridSpan w:val="8"/>
          </w:tcPr>
          <w:p w14:paraId="1E19DD0A" w14:textId="6903F558" w:rsidR="007A19EB" w:rsidRPr="00976D6F" w:rsidRDefault="002E60BE" w:rsidP="002E60BE">
            <w:pPr>
              <w:jc w:val="center"/>
              <w:rPr>
                <w:rFonts w:ascii="Calibri" w:hAnsi="Calibri" w:cs="Calibri"/>
                <w:b/>
                <w:bCs/>
                <w:color w:val="000000" w:themeColor="text1"/>
                <w:sz w:val="28"/>
                <w:szCs w:val="28"/>
                <w:lang w:val="en-US"/>
              </w:rPr>
            </w:pPr>
            <w:r w:rsidRPr="00976D6F">
              <w:rPr>
                <w:rFonts w:ascii="Calibri" w:hAnsi="Calibri" w:cs="Calibri"/>
                <w:b/>
                <w:bCs/>
                <w:color w:val="000000" w:themeColor="text1"/>
                <w:sz w:val="28"/>
                <w:szCs w:val="28"/>
                <w:lang w:val="en-US"/>
              </w:rPr>
              <w:t>Japanese</w:t>
            </w:r>
          </w:p>
        </w:tc>
      </w:tr>
      <w:tr w:rsidR="00B72D65" w:rsidRPr="00BD10A9" w14:paraId="4DF07CB4" w14:textId="77777777" w:rsidTr="00F0302B">
        <w:tc>
          <w:tcPr>
            <w:tcW w:w="1533" w:type="dxa"/>
          </w:tcPr>
          <w:p w14:paraId="49D350F1" w14:textId="21661B46" w:rsidR="00B72D65" w:rsidRPr="00BD10A9" w:rsidRDefault="00B72D65" w:rsidP="00B72D65">
            <w:pPr>
              <w:rPr>
                <w:rFonts w:ascii="Calibri" w:hAnsi="Calibri" w:cs="Calibri"/>
                <w:b/>
                <w:sz w:val="28"/>
                <w:szCs w:val="28"/>
                <w:lang w:val="en-US"/>
              </w:rPr>
            </w:pPr>
            <w:r>
              <w:rPr>
                <w:b/>
                <w:color w:val="000000" w:themeColor="text1"/>
                <w:sz w:val="24"/>
                <w:szCs w:val="24"/>
                <w:lang w:val="en-US"/>
              </w:rPr>
              <w:lastRenderedPageBreak/>
              <w:t xml:space="preserve">Seta </w:t>
            </w:r>
          </w:p>
        </w:tc>
        <w:tc>
          <w:tcPr>
            <w:tcW w:w="811" w:type="dxa"/>
          </w:tcPr>
          <w:p w14:paraId="4AD515B3" w14:textId="77AE35A6" w:rsidR="00B72D65" w:rsidRPr="00BD10A9" w:rsidRDefault="00B72D65" w:rsidP="00B72D65">
            <w:pPr>
              <w:ind w:hanging="14"/>
              <w:jc w:val="center"/>
              <w:rPr>
                <w:rFonts w:ascii="Calibri" w:hAnsi="Calibri" w:cs="Calibri"/>
                <w:sz w:val="28"/>
                <w:szCs w:val="28"/>
                <w:lang w:val="en-US"/>
              </w:rPr>
            </w:pPr>
            <w:r w:rsidRPr="007235E4">
              <w:rPr>
                <w:sz w:val="24"/>
                <w:szCs w:val="24"/>
                <w:lang w:val="en-US"/>
              </w:rPr>
              <w:t>3</w:t>
            </w:r>
          </w:p>
        </w:tc>
        <w:tc>
          <w:tcPr>
            <w:tcW w:w="991" w:type="dxa"/>
          </w:tcPr>
          <w:p w14:paraId="6BAE604C" w14:textId="4A859C16" w:rsidR="00B72D65" w:rsidRPr="00BD10A9" w:rsidRDefault="00B72D65" w:rsidP="00B72D65">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1BB12F82" w14:textId="02C1DF2C" w:rsidR="00B72D65" w:rsidRPr="00BD10A9" w:rsidRDefault="00B72D65" w:rsidP="00B72D65">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77785747" w14:textId="19BDD098" w:rsidR="00B72D65" w:rsidRPr="00BD10A9" w:rsidRDefault="002671C3" w:rsidP="00B72D65">
            <w:pPr>
              <w:jc w:val="center"/>
              <w:rPr>
                <w:rFonts w:ascii="Calibri" w:hAnsi="Calibri" w:cs="Calibri"/>
                <w:sz w:val="28"/>
                <w:szCs w:val="28"/>
                <w:lang w:val="en-US"/>
              </w:rPr>
            </w:pPr>
            <w:r>
              <w:rPr>
                <w:rFonts w:ascii="Calibri" w:hAnsi="Calibri" w:cs="Calibri"/>
                <w:sz w:val="28"/>
                <w:szCs w:val="28"/>
                <w:lang w:val="en-US"/>
              </w:rPr>
              <w:t>2</w:t>
            </w:r>
          </w:p>
        </w:tc>
        <w:tc>
          <w:tcPr>
            <w:tcW w:w="991" w:type="dxa"/>
          </w:tcPr>
          <w:p w14:paraId="5EB942D1" w14:textId="21F80C0C" w:rsidR="00B72D65" w:rsidRPr="00BD10A9" w:rsidRDefault="002671C3" w:rsidP="00B72D65">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044527DE" w14:textId="43F2DE02" w:rsidR="00B72D65" w:rsidRPr="00BD10A9" w:rsidRDefault="002671C3" w:rsidP="00B72D65">
            <w:pPr>
              <w:jc w:val="center"/>
              <w:rPr>
                <w:rFonts w:ascii="Calibri" w:hAnsi="Calibri" w:cs="Calibri"/>
                <w:sz w:val="28"/>
                <w:szCs w:val="28"/>
                <w:lang w:val="en-US"/>
              </w:rPr>
            </w:pPr>
            <w:r>
              <w:rPr>
                <w:rFonts w:ascii="Calibri" w:hAnsi="Calibri" w:cs="Calibri"/>
                <w:sz w:val="28"/>
                <w:szCs w:val="28"/>
                <w:lang w:val="en-US"/>
              </w:rPr>
              <w:t>1</w:t>
            </w:r>
          </w:p>
        </w:tc>
        <w:tc>
          <w:tcPr>
            <w:tcW w:w="1793" w:type="dxa"/>
          </w:tcPr>
          <w:p w14:paraId="6C171E40" w14:textId="13AC3669" w:rsidR="00B72D65" w:rsidRPr="00BD10A9" w:rsidRDefault="002671C3" w:rsidP="00B72D65">
            <w:pPr>
              <w:rPr>
                <w:rFonts w:ascii="Calibri" w:hAnsi="Calibri" w:cs="Calibri"/>
                <w:sz w:val="28"/>
                <w:szCs w:val="28"/>
                <w:lang w:val="en-US"/>
              </w:rPr>
            </w:pPr>
            <w:r>
              <w:rPr>
                <w:rFonts w:ascii="Calibri" w:hAnsi="Calibri" w:cs="Calibri"/>
                <w:sz w:val="28"/>
                <w:szCs w:val="28"/>
                <w:lang w:val="en-US"/>
              </w:rPr>
              <w:t>FL, A</w:t>
            </w:r>
          </w:p>
        </w:tc>
      </w:tr>
      <w:tr w:rsidR="00F06D8D" w:rsidRPr="00BD10A9" w14:paraId="54A9F354" w14:textId="77777777" w:rsidTr="00765289">
        <w:tc>
          <w:tcPr>
            <w:tcW w:w="9093" w:type="dxa"/>
            <w:gridSpan w:val="8"/>
          </w:tcPr>
          <w:p w14:paraId="3F951095" w14:textId="2376F7C0" w:rsidR="00F06D8D" w:rsidRPr="00BD10A9" w:rsidRDefault="00F06D8D" w:rsidP="00B72D65">
            <w:pPr>
              <w:rPr>
                <w:rFonts w:ascii="Calibri" w:hAnsi="Calibri" w:cs="Calibri"/>
                <w:sz w:val="28"/>
                <w:szCs w:val="28"/>
                <w:lang w:val="en-US"/>
              </w:rPr>
            </w:pPr>
          </w:p>
        </w:tc>
      </w:tr>
      <w:tr w:rsidR="002E60BE" w:rsidRPr="00BD10A9" w14:paraId="34C81469" w14:textId="77777777" w:rsidTr="004E5D42">
        <w:tc>
          <w:tcPr>
            <w:tcW w:w="9093" w:type="dxa"/>
            <w:gridSpan w:val="8"/>
          </w:tcPr>
          <w:p w14:paraId="4794DBFB" w14:textId="1159CBDC" w:rsidR="002E60BE" w:rsidRPr="002E60BE" w:rsidRDefault="002E60BE" w:rsidP="002E60BE">
            <w:pPr>
              <w:jc w:val="center"/>
              <w:rPr>
                <w:rFonts w:ascii="Calibri" w:hAnsi="Calibri" w:cs="Calibri"/>
                <w:b/>
                <w:bCs/>
                <w:sz w:val="28"/>
                <w:szCs w:val="28"/>
                <w:lang w:val="en-US"/>
              </w:rPr>
            </w:pPr>
            <w:r>
              <w:rPr>
                <w:rFonts w:ascii="Calibri" w:hAnsi="Calibri" w:cs="Calibri"/>
                <w:b/>
                <w:bCs/>
                <w:sz w:val="28"/>
                <w:szCs w:val="28"/>
                <w:lang w:val="en-US"/>
              </w:rPr>
              <w:t>German</w:t>
            </w:r>
          </w:p>
        </w:tc>
      </w:tr>
      <w:tr w:rsidR="00F06D8D" w:rsidRPr="00BD10A9" w14:paraId="6B4B08A9" w14:textId="77777777" w:rsidTr="00F0302B">
        <w:tc>
          <w:tcPr>
            <w:tcW w:w="1533" w:type="dxa"/>
          </w:tcPr>
          <w:p w14:paraId="3D8F7CC2" w14:textId="653122D2" w:rsidR="00F06D8D" w:rsidRPr="00BD10A9" w:rsidRDefault="00F06D8D" w:rsidP="00F06D8D">
            <w:pPr>
              <w:rPr>
                <w:rFonts w:ascii="Calibri" w:hAnsi="Calibri" w:cs="Calibri"/>
                <w:b/>
                <w:sz w:val="28"/>
                <w:szCs w:val="28"/>
                <w:lang w:val="en-US"/>
              </w:rPr>
            </w:pPr>
            <w:r>
              <w:rPr>
                <w:b/>
                <w:color w:val="000000" w:themeColor="text1"/>
                <w:sz w:val="24"/>
                <w:szCs w:val="24"/>
                <w:lang w:val="en-US"/>
              </w:rPr>
              <w:t xml:space="preserve">Tsingtau </w:t>
            </w:r>
          </w:p>
        </w:tc>
        <w:tc>
          <w:tcPr>
            <w:tcW w:w="811" w:type="dxa"/>
          </w:tcPr>
          <w:p w14:paraId="44B1F3F8" w14:textId="19B5B830" w:rsidR="00F06D8D" w:rsidRPr="00BD10A9" w:rsidRDefault="00F06D8D" w:rsidP="00F06D8D">
            <w:pPr>
              <w:ind w:hanging="14"/>
              <w:jc w:val="center"/>
              <w:rPr>
                <w:rFonts w:ascii="Calibri" w:hAnsi="Calibri" w:cs="Calibri"/>
                <w:sz w:val="28"/>
                <w:szCs w:val="28"/>
                <w:lang w:val="en-US"/>
              </w:rPr>
            </w:pPr>
            <w:r>
              <w:rPr>
                <w:sz w:val="24"/>
                <w:szCs w:val="24"/>
                <w:lang w:val="en-US"/>
              </w:rPr>
              <w:t>2</w:t>
            </w:r>
          </w:p>
        </w:tc>
        <w:tc>
          <w:tcPr>
            <w:tcW w:w="991" w:type="dxa"/>
          </w:tcPr>
          <w:p w14:paraId="79E95498" w14:textId="16D2E5F5" w:rsidR="00F06D8D" w:rsidRPr="00BD10A9" w:rsidRDefault="002671C3" w:rsidP="00F06D8D">
            <w:pPr>
              <w:ind w:left="163" w:hanging="90"/>
              <w:jc w:val="center"/>
              <w:rPr>
                <w:rFonts w:ascii="Calibri" w:hAnsi="Calibri" w:cs="Calibri"/>
                <w:sz w:val="28"/>
                <w:szCs w:val="28"/>
                <w:lang w:val="en-US"/>
              </w:rPr>
            </w:pPr>
            <w:r>
              <w:rPr>
                <w:rFonts w:ascii="Calibri" w:hAnsi="Calibri" w:cs="Calibri"/>
                <w:sz w:val="28"/>
                <w:szCs w:val="28"/>
                <w:lang w:val="en-US"/>
              </w:rPr>
              <w:t>2</w:t>
            </w:r>
            <w:r w:rsidR="00F06D8D" w:rsidRPr="00BD10A9">
              <w:rPr>
                <w:rFonts w:ascii="Calibri" w:hAnsi="Calibri" w:cs="Calibri"/>
                <w:sz w:val="28"/>
                <w:szCs w:val="28"/>
                <w:lang w:val="en-US"/>
              </w:rPr>
              <w:t>Ri</w:t>
            </w:r>
          </w:p>
        </w:tc>
        <w:tc>
          <w:tcPr>
            <w:tcW w:w="991" w:type="dxa"/>
          </w:tcPr>
          <w:p w14:paraId="075F53D1" w14:textId="07DAF6C2" w:rsidR="00F06D8D" w:rsidRPr="00BD10A9" w:rsidRDefault="00F06D8D" w:rsidP="00F06D8D">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6F1F317E" w14:textId="6CF0116D" w:rsidR="00F06D8D" w:rsidRPr="00BD10A9" w:rsidRDefault="002671C3" w:rsidP="00F06D8D">
            <w:pPr>
              <w:jc w:val="center"/>
              <w:rPr>
                <w:rFonts w:ascii="Calibri" w:hAnsi="Calibri" w:cs="Calibri"/>
                <w:sz w:val="28"/>
                <w:szCs w:val="28"/>
                <w:lang w:val="en-US"/>
              </w:rPr>
            </w:pPr>
            <w:r>
              <w:rPr>
                <w:rFonts w:ascii="Calibri" w:hAnsi="Calibri" w:cs="Calibri"/>
                <w:sz w:val="28"/>
                <w:szCs w:val="28"/>
                <w:lang w:val="en-US"/>
              </w:rPr>
              <w:t>2</w:t>
            </w:r>
          </w:p>
        </w:tc>
        <w:tc>
          <w:tcPr>
            <w:tcW w:w="991" w:type="dxa"/>
          </w:tcPr>
          <w:p w14:paraId="1ABAB44C" w14:textId="50D97922" w:rsidR="00F06D8D" w:rsidRPr="00BD10A9" w:rsidRDefault="002671C3" w:rsidP="00F06D8D">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07A39577" w14:textId="4208F4FA" w:rsidR="00F06D8D" w:rsidRPr="00BD10A9" w:rsidRDefault="002671C3" w:rsidP="00F06D8D">
            <w:pPr>
              <w:jc w:val="center"/>
              <w:rPr>
                <w:rFonts w:ascii="Calibri" w:hAnsi="Calibri" w:cs="Calibri"/>
                <w:sz w:val="28"/>
                <w:szCs w:val="28"/>
                <w:lang w:val="en-US"/>
              </w:rPr>
            </w:pPr>
            <w:r>
              <w:rPr>
                <w:rFonts w:ascii="Calibri" w:hAnsi="Calibri" w:cs="Calibri"/>
                <w:sz w:val="28"/>
                <w:szCs w:val="28"/>
                <w:lang w:val="en-US"/>
              </w:rPr>
              <w:t>0</w:t>
            </w:r>
          </w:p>
        </w:tc>
        <w:tc>
          <w:tcPr>
            <w:tcW w:w="1793" w:type="dxa"/>
          </w:tcPr>
          <w:p w14:paraId="29A99F25" w14:textId="157959EB" w:rsidR="00F06D8D" w:rsidRPr="00BD10A9" w:rsidRDefault="002671C3" w:rsidP="00F06D8D">
            <w:pPr>
              <w:rPr>
                <w:rFonts w:ascii="Calibri" w:hAnsi="Calibri" w:cs="Calibri"/>
                <w:sz w:val="28"/>
                <w:szCs w:val="28"/>
                <w:lang w:val="en-US"/>
              </w:rPr>
            </w:pPr>
            <w:r>
              <w:rPr>
                <w:rFonts w:ascii="Calibri" w:hAnsi="Calibri" w:cs="Calibri"/>
                <w:sz w:val="28"/>
                <w:szCs w:val="28"/>
                <w:lang w:val="en-US"/>
              </w:rPr>
              <w:t>FL, A</w:t>
            </w:r>
          </w:p>
        </w:tc>
      </w:tr>
      <w:tr w:rsidR="00F06D8D" w:rsidRPr="00BD10A9" w14:paraId="2ED03420" w14:textId="77777777" w:rsidTr="00F0302B">
        <w:tc>
          <w:tcPr>
            <w:tcW w:w="1533" w:type="dxa"/>
          </w:tcPr>
          <w:p w14:paraId="79C313C8" w14:textId="77777777" w:rsidR="00F06D8D" w:rsidRDefault="00F06D8D" w:rsidP="00F06D8D">
            <w:pPr>
              <w:rPr>
                <w:b/>
                <w:bCs/>
                <w:color w:val="000000" w:themeColor="text1"/>
                <w:sz w:val="24"/>
                <w:szCs w:val="24"/>
                <w:lang w:val="en-US"/>
              </w:rPr>
            </w:pPr>
            <w:r w:rsidRPr="00FC4EFD">
              <w:rPr>
                <w:b/>
                <w:bCs/>
                <w:color w:val="000000" w:themeColor="text1"/>
                <w:sz w:val="24"/>
                <w:szCs w:val="24"/>
                <w:lang w:val="en-US"/>
              </w:rPr>
              <w:t>SMY </w:t>
            </w:r>
          </w:p>
          <w:p w14:paraId="4BDAE52E" w14:textId="77777777" w:rsidR="00F06D8D" w:rsidRPr="00FC4EFD" w:rsidRDefault="00F06D8D" w:rsidP="00F06D8D">
            <w:pPr>
              <w:rPr>
                <w:b/>
                <w:bCs/>
                <w:color w:val="000000" w:themeColor="text1"/>
                <w:sz w:val="24"/>
                <w:szCs w:val="24"/>
                <w:lang w:val="en-US"/>
              </w:rPr>
            </w:pPr>
            <w:r w:rsidRPr="00FC4EFD">
              <w:rPr>
                <w:b/>
                <w:bCs/>
                <w:i/>
                <w:iCs/>
                <w:color w:val="000000" w:themeColor="text1"/>
                <w:sz w:val="24"/>
                <w:szCs w:val="24"/>
                <w:lang w:val="en-US"/>
              </w:rPr>
              <w:t>Hohenzollern II</w:t>
            </w:r>
          </w:p>
          <w:p w14:paraId="52378BCF" w14:textId="77777777" w:rsidR="00F06D8D" w:rsidRPr="00BD10A9" w:rsidRDefault="00F06D8D" w:rsidP="00F06D8D">
            <w:pPr>
              <w:rPr>
                <w:rFonts w:ascii="Calibri" w:hAnsi="Calibri" w:cs="Calibri"/>
                <w:b/>
                <w:sz w:val="28"/>
                <w:szCs w:val="28"/>
                <w:lang w:val="en-US"/>
              </w:rPr>
            </w:pPr>
          </w:p>
        </w:tc>
        <w:tc>
          <w:tcPr>
            <w:tcW w:w="811" w:type="dxa"/>
          </w:tcPr>
          <w:p w14:paraId="37FB67C8" w14:textId="7C1309F3" w:rsidR="00F06D8D" w:rsidRPr="00BD10A9" w:rsidRDefault="00F06D8D" w:rsidP="00F06D8D">
            <w:pPr>
              <w:ind w:hanging="14"/>
              <w:jc w:val="center"/>
              <w:rPr>
                <w:rFonts w:ascii="Calibri" w:hAnsi="Calibri" w:cs="Calibri"/>
                <w:sz w:val="28"/>
                <w:szCs w:val="28"/>
                <w:lang w:val="en-US"/>
              </w:rPr>
            </w:pPr>
            <w:r>
              <w:rPr>
                <w:color w:val="000000" w:themeColor="text1"/>
                <w:sz w:val="24"/>
                <w:szCs w:val="24"/>
                <w:lang w:val="en-US"/>
              </w:rPr>
              <w:t>(</w:t>
            </w:r>
            <w:r w:rsidR="002671C3">
              <w:rPr>
                <w:color w:val="000000" w:themeColor="text1"/>
                <w:sz w:val="24"/>
                <w:szCs w:val="24"/>
                <w:lang w:val="en-US"/>
              </w:rPr>
              <w:t>2</w:t>
            </w:r>
            <w:r>
              <w:rPr>
                <w:color w:val="000000" w:themeColor="text1"/>
                <w:sz w:val="24"/>
                <w:szCs w:val="24"/>
                <w:lang w:val="en-US"/>
              </w:rPr>
              <w:t>)</w:t>
            </w:r>
          </w:p>
        </w:tc>
        <w:tc>
          <w:tcPr>
            <w:tcW w:w="991" w:type="dxa"/>
          </w:tcPr>
          <w:p w14:paraId="42C9267E" w14:textId="4E0D917B" w:rsidR="00F06D8D" w:rsidRPr="00BD10A9" w:rsidRDefault="002671C3" w:rsidP="00F06D8D">
            <w:pPr>
              <w:ind w:left="163" w:hanging="90"/>
              <w:jc w:val="center"/>
              <w:rPr>
                <w:rFonts w:ascii="Calibri" w:hAnsi="Calibri" w:cs="Calibri"/>
                <w:sz w:val="28"/>
                <w:szCs w:val="28"/>
                <w:lang w:val="en-US"/>
              </w:rPr>
            </w:pPr>
            <w:r>
              <w:rPr>
                <w:rFonts w:ascii="Calibri" w:hAnsi="Calibri" w:cs="Calibri"/>
                <w:sz w:val="28"/>
                <w:szCs w:val="28"/>
                <w:lang w:val="en-US"/>
              </w:rPr>
              <w:t>3</w:t>
            </w:r>
            <w:r w:rsidR="00F06D8D" w:rsidRPr="00BD10A9">
              <w:rPr>
                <w:rFonts w:ascii="Calibri" w:hAnsi="Calibri" w:cs="Calibri"/>
                <w:sz w:val="28"/>
                <w:szCs w:val="28"/>
                <w:lang w:val="en-US"/>
              </w:rPr>
              <w:t>Ri</w:t>
            </w:r>
          </w:p>
        </w:tc>
        <w:tc>
          <w:tcPr>
            <w:tcW w:w="991" w:type="dxa"/>
          </w:tcPr>
          <w:p w14:paraId="39D68A83" w14:textId="0A82CEA9" w:rsidR="00F06D8D" w:rsidRPr="00BD10A9" w:rsidRDefault="00045A36" w:rsidP="00F06D8D">
            <w:pPr>
              <w:ind w:left="-13" w:firstLine="13"/>
              <w:jc w:val="center"/>
              <w:rPr>
                <w:rFonts w:ascii="Calibri" w:hAnsi="Calibri" w:cs="Calibri"/>
                <w:sz w:val="28"/>
                <w:szCs w:val="28"/>
                <w:lang w:val="en-US"/>
              </w:rPr>
            </w:pPr>
            <w:r>
              <w:rPr>
                <w:rFonts w:ascii="Calibri" w:hAnsi="Calibri" w:cs="Calibri"/>
                <w:sz w:val="28"/>
                <w:szCs w:val="28"/>
                <w:lang w:val="en-US"/>
              </w:rPr>
              <w:t>9</w:t>
            </w:r>
            <w:r w:rsidR="00F06D8D">
              <w:rPr>
                <w:rFonts w:ascii="Calibri" w:hAnsi="Calibri" w:cs="Calibri"/>
                <w:sz w:val="28"/>
                <w:szCs w:val="28"/>
                <w:lang w:val="en-US"/>
              </w:rPr>
              <w:t>Ri</w:t>
            </w:r>
          </w:p>
        </w:tc>
        <w:tc>
          <w:tcPr>
            <w:tcW w:w="901" w:type="dxa"/>
          </w:tcPr>
          <w:p w14:paraId="768C9C27" w14:textId="1D65A81D" w:rsidR="00F06D8D" w:rsidRPr="00BD10A9" w:rsidRDefault="002671C3" w:rsidP="00F06D8D">
            <w:pPr>
              <w:jc w:val="center"/>
              <w:rPr>
                <w:rFonts w:ascii="Calibri" w:hAnsi="Calibri" w:cs="Calibri"/>
                <w:sz w:val="28"/>
                <w:szCs w:val="28"/>
                <w:lang w:val="en-US"/>
              </w:rPr>
            </w:pPr>
            <w:r>
              <w:rPr>
                <w:rFonts w:ascii="Calibri" w:hAnsi="Calibri" w:cs="Calibri"/>
                <w:sz w:val="28"/>
                <w:szCs w:val="28"/>
                <w:lang w:val="en-US"/>
              </w:rPr>
              <w:t>-</w:t>
            </w:r>
          </w:p>
        </w:tc>
        <w:tc>
          <w:tcPr>
            <w:tcW w:w="991" w:type="dxa"/>
          </w:tcPr>
          <w:p w14:paraId="0B4F78D6" w14:textId="5FEF2F22" w:rsidR="00F06D8D" w:rsidRPr="00BD10A9" w:rsidRDefault="002671C3" w:rsidP="00F06D8D">
            <w:pPr>
              <w:ind w:left="76" w:hanging="4"/>
              <w:jc w:val="center"/>
              <w:rPr>
                <w:rFonts w:ascii="Calibri" w:hAnsi="Calibri" w:cs="Calibri"/>
                <w:sz w:val="28"/>
                <w:szCs w:val="28"/>
                <w:lang w:val="en-US"/>
              </w:rPr>
            </w:pPr>
            <w:r>
              <w:rPr>
                <w:rFonts w:ascii="Calibri" w:hAnsi="Calibri" w:cs="Calibri"/>
                <w:sz w:val="28"/>
                <w:szCs w:val="28"/>
                <w:lang w:val="en-US"/>
              </w:rPr>
              <w:t>-</w:t>
            </w:r>
          </w:p>
        </w:tc>
        <w:tc>
          <w:tcPr>
            <w:tcW w:w="1082" w:type="dxa"/>
          </w:tcPr>
          <w:p w14:paraId="02DB562E" w14:textId="75F019F1" w:rsidR="00F06D8D" w:rsidRPr="00BD10A9" w:rsidRDefault="002671C3" w:rsidP="00F06D8D">
            <w:pPr>
              <w:jc w:val="center"/>
              <w:rPr>
                <w:rFonts w:ascii="Calibri" w:hAnsi="Calibri" w:cs="Calibri"/>
                <w:sz w:val="28"/>
                <w:szCs w:val="28"/>
                <w:lang w:val="en-US"/>
              </w:rPr>
            </w:pPr>
            <w:r>
              <w:rPr>
                <w:rFonts w:ascii="Calibri" w:hAnsi="Calibri" w:cs="Calibri"/>
                <w:sz w:val="28"/>
                <w:szCs w:val="28"/>
                <w:lang w:val="en-US"/>
              </w:rPr>
              <w:t>-</w:t>
            </w:r>
          </w:p>
        </w:tc>
        <w:tc>
          <w:tcPr>
            <w:tcW w:w="1793" w:type="dxa"/>
          </w:tcPr>
          <w:p w14:paraId="0E6E5958" w14:textId="77777777" w:rsidR="002671C3" w:rsidRDefault="002671C3" w:rsidP="00F06D8D">
            <w:pPr>
              <w:rPr>
                <w:color w:val="000000" w:themeColor="text1"/>
                <w:sz w:val="24"/>
                <w:szCs w:val="24"/>
                <w:lang w:val="en-US"/>
              </w:rPr>
            </w:pPr>
            <w:r>
              <w:rPr>
                <w:color w:val="000000" w:themeColor="text1"/>
                <w:sz w:val="24"/>
                <w:szCs w:val="24"/>
                <w:lang w:val="en-US"/>
              </w:rPr>
              <w:t>V, S</w:t>
            </w:r>
          </w:p>
          <w:p w14:paraId="3385CB2C" w14:textId="31CFDD6C" w:rsidR="00F06D8D" w:rsidRPr="00BD10A9" w:rsidRDefault="00F06D8D" w:rsidP="00F06D8D">
            <w:pPr>
              <w:rPr>
                <w:rFonts w:ascii="Calibri" w:hAnsi="Calibri" w:cs="Calibri"/>
                <w:sz w:val="28"/>
                <w:szCs w:val="28"/>
                <w:lang w:val="en-US"/>
              </w:rPr>
            </w:pPr>
            <w:r>
              <w:rPr>
                <w:color w:val="000000" w:themeColor="text1"/>
                <w:sz w:val="24"/>
                <w:szCs w:val="24"/>
                <w:lang w:val="en-US"/>
              </w:rPr>
              <w:t>Royal Yacht</w:t>
            </w:r>
          </w:p>
        </w:tc>
      </w:tr>
      <w:tr w:rsidR="00F06D8D" w:rsidRPr="00BD10A9" w14:paraId="5EAD2492" w14:textId="77777777" w:rsidTr="00F0302B">
        <w:tc>
          <w:tcPr>
            <w:tcW w:w="1533" w:type="dxa"/>
          </w:tcPr>
          <w:p w14:paraId="694909CC" w14:textId="62A4DA96" w:rsidR="00F06D8D" w:rsidRPr="00BD10A9" w:rsidRDefault="00F06D8D" w:rsidP="00F06D8D">
            <w:pPr>
              <w:rPr>
                <w:rFonts w:ascii="Calibri" w:hAnsi="Calibri" w:cs="Calibri"/>
                <w:b/>
                <w:sz w:val="28"/>
                <w:szCs w:val="28"/>
                <w:lang w:val="en-US"/>
              </w:rPr>
            </w:pPr>
            <w:r>
              <w:rPr>
                <w:b/>
                <w:color w:val="000000" w:themeColor="text1"/>
                <w:sz w:val="24"/>
                <w:szCs w:val="24"/>
                <w:lang w:val="en-US"/>
              </w:rPr>
              <w:t>Ludwig Fessler</w:t>
            </w:r>
          </w:p>
        </w:tc>
        <w:tc>
          <w:tcPr>
            <w:tcW w:w="811" w:type="dxa"/>
          </w:tcPr>
          <w:p w14:paraId="3209BA8A" w14:textId="69628D13" w:rsidR="00F06D8D" w:rsidRPr="00BD10A9" w:rsidRDefault="00F06D8D" w:rsidP="00F06D8D">
            <w:pPr>
              <w:ind w:hanging="14"/>
              <w:jc w:val="center"/>
              <w:rPr>
                <w:rFonts w:ascii="Calibri" w:hAnsi="Calibri" w:cs="Calibri"/>
                <w:sz w:val="28"/>
                <w:szCs w:val="28"/>
                <w:lang w:val="en-US"/>
              </w:rPr>
            </w:pPr>
            <w:r w:rsidRPr="00F91862">
              <w:rPr>
                <w:sz w:val="24"/>
                <w:szCs w:val="24"/>
                <w:lang w:val="en-US"/>
              </w:rPr>
              <w:t>(1)</w:t>
            </w:r>
          </w:p>
        </w:tc>
        <w:tc>
          <w:tcPr>
            <w:tcW w:w="991" w:type="dxa"/>
          </w:tcPr>
          <w:p w14:paraId="3A461B65" w14:textId="183B6CE6" w:rsidR="00F06D8D" w:rsidRPr="00BD10A9" w:rsidRDefault="00F06D8D" w:rsidP="00F06D8D">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2E95D4AC" w14:textId="3ACD7AD0" w:rsidR="00F06D8D" w:rsidRPr="00BD10A9" w:rsidRDefault="00F06D8D" w:rsidP="00F06D8D">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450CA24D" w14:textId="172036A7" w:rsidR="00F06D8D" w:rsidRPr="00BD10A9" w:rsidRDefault="002671C3" w:rsidP="00F06D8D">
            <w:pPr>
              <w:jc w:val="center"/>
              <w:rPr>
                <w:rFonts w:ascii="Calibri" w:hAnsi="Calibri" w:cs="Calibri"/>
                <w:sz w:val="28"/>
                <w:szCs w:val="28"/>
                <w:lang w:val="en-US"/>
              </w:rPr>
            </w:pPr>
            <w:r>
              <w:rPr>
                <w:rFonts w:ascii="Calibri" w:hAnsi="Calibri" w:cs="Calibri"/>
                <w:sz w:val="28"/>
                <w:szCs w:val="28"/>
                <w:lang w:val="en-US"/>
              </w:rPr>
              <w:t>-</w:t>
            </w:r>
          </w:p>
        </w:tc>
        <w:tc>
          <w:tcPr>
            <w:tcW w:w="991" w:type="dxa"/>
          </w:tcPr>
          <w:p w14:paraId="10BB3952" w14:textId="49DD6123" w:rsidR="00F06D8D" w:rsidRPr="00BD10A9" w:rsidRDefault="002671C3" w:rsidP="00F06D8D">
            <w:pPr>
              <w:ind w:left="76" w:hanging="4"/>
              <w:jc w:val="center"/>
              <w:rPr>
                <w:rFonts w:ascii="Calibri" w:hAnsi="Calibri" w:cs="Calibri"/>
                <w:sz w:val="28"/>
                <w:szCs w:val="28"/>
                <w:lang w:val="en-US"/>
              </w:rPr>
            </w:pPr>
            <w:r>
              <w:rPr>
                <w:rFonts w:ascii="Calibri" w:hAnsi="Calibri" w:cs="Calibri"/>
                <w:sz w:val="28"/>
                <w:szCs w:val="28"/>
                <w:lang w:val="en-US"/>
              </w:rPr>
              <w:t>-</w:t>
            </w:r>
          </w:p>
        </w:tc>
        <w:tc>
          <w:tcPr>
            <w:tcW w:w="1082" w:type="dxa"/>
          </w:tcPr>
          <w:p w14:paraId="7992ADFE" w14:textId="4CE44598" w:rsidR="00F06D8D" w:rsidRPr="00BD10A9" w:rsidRDefault="002671C3" w:rsidP="00F06D8D">
            <w:pPr>
              <w:jc w:val="center"/>
              <w:rPr>
                <w:rFonts w:ascii="Calibri" w:hAnsi="Calibri" w:cs="Calibri"/>
                <w:sz w:val="28"/>
                <w:szCs w:val="28"/>
                <w:lang w:val="en-US"/>
              </w:rPr>
            </w:pPr>
            <w:r>
              <w:rPr>
                <w:rFonts w:ascii="Calibri" w:hAnsi="Calibri" w:cs="Calibri"/>
                <w:sz w:val="28"/>
                <w:szCs w:val="28"/>
                <w:lang w:val="en-US"/>
              </w:rPr>
              <w:t>-</w:t>
            </w:r>
          </w:p>
        </w:tc>
        <w:tc>
          <w:tcPr>
            <w:tcW w:w="1793" w:type="dxa"/>
          </w:tcPr>
          <w:p w14:paraId="109F6BB7" w14:textId="77777777" w:rsidR="002671C3" w:rsidRDefault="002671C3" w:rsidP="002671C3">
            <w:pPr>
              <w:rPr>
                <w:color w:val="000000" w:themeColor="text1"/>
                <w:sz w:val="24"/>
                <w:szCs w:val="24"/>
                <w:lang w:val="en-US"/>
              </w:rPr>
            </w:pPr>
            <w:r>
              <w:rPr>
                <w:color w:val="000000" w:themeColor="text1"/>
                <w:sz w:val="24"/>
                <w:szCs w:val="24"/>
                <w:lang w:val="en-US"/>
              </w:rPr>
              <w:t>V, S</w:t>
            </w:r>
          </w:p>
          <w:p w14:paraId="0B29D3C0" w14:textId="77777777" w:rsidR="00F06D8D" w:rsidRPr="00BD10A9" w:rsidRDefault="00F06D8D" w:rsidP="00F06D8D">
            <w:pPr>
              <w:rPr>
                <w:rFonts w:ascii="Calibri" w:hAnsi="Calibri" w:cs="Calibri"/>
                <w:sz w:val="28"/>
                <w:szCs w:val="28"/>
                <w:lang w:val="en-US"/>
              </w:rPr>
            </w:pPr>
          </w:p>
        </w:tc>
      </w:tr>
      <w:tr w:rsidR="00F06D8D" w:rsidRPr="00BD10A9" w14:paraId="099DFE60" w14:textId="77777777" w:rsidTr="00F0302B">
        <w:tc>
          <w:tcPr>
            <w:tcW w:w="1533" w:type="dxa"/>
          </w:tcPr>
          <w:p w14:paraId="5D080B68" w14:textId="04CAF0EA" w:rsidR="00F06D8D" w:rsidRPr="00BD10A9" w:rsidRDefault="00F06D8D" w:rsidP="00F06D8D">
            <w:pPr>
              <w:rPr>
                <w:rFonts w:ascii="Calibri" w:hAnsi="Calibri" w:cs="Calibri"/>
                <w:b/>
                <w:sz w:val="28"/>
                <w:szCs w:val="28"/>
                <w:lang w:val="en-US"/>
              </w:rPr>
            </w:pPr>
            <w:r w:rsidRPr="00164894">
              <w:rPr>
                <w:b/>
                <w:bCs/>
                <w:color w:val="000000" w:themeColor="text1"/>
                <w:sz w:val="24"/>
                <w:szCs w:val="24"/>
              </w:rPr>
              <w:t>Ostpreussen</w:t>
            </w:r>
          </w:p>
        </w:tc>
        <w:tc>
          <w:tcPr>
            <w:tcW w:w="811" w:type="dxa"/>
          </w:tcPr>
          <w:p w14:paraId="18AA6EB3" w14:textId="094DA302" w:rsidR="00F06D8D" w:rsidRPr="00BD10A9" w:rsidRDefault="00F06D8D" w:rsidP="00F06D8D">
            <w:pPr>
              <w:ind w:hanging="14"/>
              <w:jc w:val="center"/>
              <w:rPr>
                <w:rFonts w:ascii="Calibri" w:hAnsi="Calibri" w:cs="Calibri"/>
                <w:sz w:val="28"/>
                <w:szCs w:val="28"/>
                <w:lang w:val="en-US"/>
              </w:rPr>
            </w:pPr>
            <w:r>
              <w:rPr>
                <w:color w:val="000000" w:themeColor="text1"/>
                <w:sz w:val="24"/>
                <w:szCs w:val="24"/>
                <w:lang w:val="en-US"/>
              </w:rPr>
              <w:t>(</w:t>
            </w:r>
            <w:r w:rsidR="002671C3">
              <w:rPr>
                <w:color w:val="000000" w:themeColor="text1"/>
                <w:sz w:val="24"/>
                <w:szCs w:val="24"/>
                <w:lang w:val="en-US"/>
              </w:rPr>
              <w:t>1</w:t>
            </w:r>
            <w:r>
              <w:rPr>
                <w:color w:val="000000" w:themeColor="text1"/>
                <w:sz w:val="24"/>
                <w:szCs w:val="24"/>
                <w:lang w:val="en-US"/>
              </w:rPr>
              <w:t>)</w:t>
            </w:r>
          </w:p>
        </w:tc>
        <w:tc>
          <w:tcPr>
            <w:tcW w:w="991" w:type="dxa"/>
          </w:tcPr>
          <w:p w14:paraId="5D657B4E" w14:textId="77ED4D6F" w:rsidR="00F06D8D" w:rsidRPr="00BD10A9" w:rsidRDefault="00F06D8D" w:rsidP="00F06D8D">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1938349B" w14:textId="65C08D4A" w:rsidR="00F06D8D" w:rsidRPr="00BD10A9" w:rsidRDefault="00F06D8D" w:rsidP="00F06D8D">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1C46ECE9" w14:textId="6C4EB5CD" w:rsidR="00F06D8D" w:rsidRPr="00BD10A9" w:rsidRDefault="002671C3" w:rsidP="00F06D8D">
            <w:pPr>
              <w:jc w:val="center"/>
              <w:rPr>
                <w:rFonts w:ascii="Calibri" w:hAnsi="Calibri" w:cs="Calibri"/>
                <w:sz w:val="28"/>
                <w:szCs w:val="28"/>
                <w:lang w:val="en-US"/>
              </w:rPr>
            </w:pPr>
            <w:r>
              <w:rPr>
                <w:rFonts w:ascii="Calibri" w:hAnsi="Calibri" w:cs="Calibri"/>
                <w:sz w:val="28"/>
                <w:szCs w:val="28"/>
                <w:lang w:val="en-US"/>
              </w:rPr>
              <w:t>-</w:t>
            </w:r>
          </w:p>
        </w:tc>
        <w:tc>
          <w:tcPr>
            <w:tcW w:w="991" w:type="dxa"/>
          </w:tcPr>
          <w:p w14:paraId="67FB6EE0" w14:textId="22A174A8" w:rsidR="00F06D8D" w:rsidRPr="00BD10A9" w:rsidRDefault="002671C3" w:rsidP="00F06D8D">
            <w:pPr>
              <w:ind w:left="76" w:hanging="4"/>
              <w:jc w:val="center"/>
              <w:rPr>
                <w:rFonts w:ascii="Calibri" w:hAnsi="Calibri" w:cs="Calibri"/>
                <w:sz w:val="28"/>
                <w:szCs w:val="28"/>
                <w:lang w:val="en-US"/>
              </w:rPr>
            </w:pPr>
            <w:r>
              <w:rPr>
                <w:rFonts w:ascii="Calibri" w:hAnsi="Calibri" w:cs="Calibri"/>
                <w:sz w:val="28"/>
                <w:szCs w:val="28"/>
                <w:lang w:val="en-US"/>
              </w:rPr>
              <w:t>-</w:t>
            </w:r>
          </w:p>
        </w:tc>
        <w:tc>
          <w:tcPr>
            <w:tcW w:w="1082" w:type="dxa"/>
          </w:tcPr>
          <w:p w14:paraId="33D9651D" w14:textId="27051C30" w:rsidR="00F06D8D" w:rsidRPr="00BD10A9" w:rsidRDefault="002671C3" w:rsidP="00F06D8D">
            <w:pPr>
              <w:jc w:val="center"/>
              <w:rPr>
                <w:rFonts w:ascii="Calibri" w:hAnsi="Calibri" w:cs="Calibri"/>
                <w:sz w:val="28"/>
                <w:szCs w:val="28"/>
                <w:lang w:val="en-US"/>
              </w:rPr>
            </w:pPr>
            <w:r>
              <w:rPr>
                <w:rFonts w:ascii="Calibri" w:hAnsi="Calibri" w:cs="Calibri"/>
                <w:sz w:val="28"/>
                <w:szCs w:val="28"/>
                <w:lang w:val="en-US"/>
              </w:rPr>
              <w:t>-</w:t>
            </w:r>
          </w:p>
        </w:tc>
        <w:tc>
          <w:tcPr>
            <w:tcW w:w="1793" w:type="dxa"/>
          </w:tcPr>
          <w:p w14:paraId="31391A9A" w14:textId="77777777" w:rsidR="002671C3" w:rsidRDefault="002671C3" w:rsidP="002671C3">
            <w:pPr>
              <w:rPr>
                <w:color w:val="000000" w:themeColor="text1"/>
                <w:sz w:val="24"/>
                <w:szCs w:val="24"/>
                <w:lang w:val="en-US"/>
              </w:rPr>
            </w:pPr>
            <w:r>
              <w:rPr>
                <w:color w:val="000000" w:themeColor="text1"/>
                <w:sz w:val="24"/>
                <w:szCs w:val="24"/>
                <w:lang w:val="en-US"/>
              </w:rPr>
              <w:t>V, S</w:t>
            </w:r>
          </w:p>
          <w:p w14:paraId="3608C5EE" w14:textId="77777777" w:rsidR="00F06D8D" w:rsidRPr="00BD10A9" w:rsidRDefault="00F06D8D" w:rsidP="00F06D8D">
            <w:pPr>
              <w:rPr>
                <w:rFonts w:ascii="Calibri" w:hAnsi="Calibri" w:cs="Calibri"/>
                <w:sz w:val="28"/>
                <w:szCs w:val="28"/>
                <w:lang w:val="en-US"/>
              </w:rPr>
            </w:pPr>
          </w:p>
        </w:tc>
      </w:tr>
      <w:tr w:rsidR="00F06D8D" w:rsidRPr="00BD10A9" w14:paraId="1D45E6BB" w14:textId="77777777" w:rsidTr="00F0302B">
        <w:tc>
          <w:tcPr>
            <w:tcW w:w="1533" w:type="dxa"/>
          </w:tcPr>
          <w:p w14:paraId="3AEF7583" w14:textId="77777777" w:rsidR="00F06D8D" w:rsidRPr="00164894" w:rsidRDefault="00F06D8D" w:rsidP="00F06D8D">
            <w:pPr>
              <w:rPr>
                <w:b/>
                <w:color w:val="000000" w:themeColor="text1"/>
                <w:sz w:val="24"/>
                <w:szCs w:val="24"/>
                <w:lang w:val="en-US"/>
              </w:rPr>
            </w:pPr>
            <w:r w:rsidRPr="00164894">
              <w:rPr>
                <w:b/>
                <w:bCs/>
                <w:color w:val="000000" w:themeColor="text1"/>
                <w:sz w:val="24"/>
                <w:szCs w:val="24"/>
                <w:lang w:val="en-US"/>
              </w:rPr>
              <w:t>Prinzessin Heinrich (1896)</w:t>
            </w:r>
          </w:p>
          <w:p w14:paraId="647854A2" w14:textId="77777777" w:rsidR="00F06D8D" w:rsidRPr="00BD10A9" w:rsidRDefault="00F06D8D" w:rsidP="00F06D8D">
            <w:pPr>
              <w:rPr>
                <w:rFonts w:ascii="Calibri" w:hAnsi="Calibri" w:cs="Calibri"/>
                <w:b/>
                <w:sz w:val="28"/>
                <w:szCs w:val="28"/>
                <w:lang w:val="en-US"/>
              </w:rPr>
            </w:pPr>
          </w:p>
        </w:tc>
        <w:tc>
          <w:tcPr>
            <w:tcW w:w="811" w:type="dxa"/>
          </w:tcPr>
          <w:p w14:paraId="7753C668" w14:textId="19925222" w:rsidR="00F06D8D" w:rsidRPr="00BD10A9" w:rsidRDefault="00F06D8D" w:rsidP="00F06D8D">
            <w:pPr>
              <w:ind w:hanging="14"/>
              <w:jc w:val="center"/>
              <w:rPr>
                <w:rFonts w:ascii="Calibri" w:hAnsi="Calibri" w:cs="Calibri"/>
                <w:sz w:val="28"/>
                <w:szCs w:val="28"/>
                <w:lang w:val="en-US"/>
              </w:rPr>
            </w:pPr>
            <w:r>
              <w:rPr>
                <w:color w:val="000000" w:themeColor="text1"/>
                <w:sz w:val="24"/>
                <w:szCs w:val="24"/>
                <w:lang w:val="en-US"/>
              </w:rPr>
              <w:t>(</w:t>
            </w:r>
            <w:r w:rsidR="002671C3">
              <w:rPr>
                <w:color w:val="000000" w:themeColor="text1"/>
                <w:sz w:val="24"/>
                <w:szCs w:val="24"/>
                <w:lang w:val="en-US"/>
              </w:rPr>
              <w:t>1</w:t>
            </w:r>
            <w:r>
              <w:rPr>
                <w:color w:val="000000" w:themeColor="text1"/>
                <w:sz w:val="24"/>
                <w:szCs w:val="24"/>
                <w:lang w:val="en-US"/>
              </w:rPr>
              <w:t>)</w:t>
            </w:r>
          </w:p>
        </w:tc>
        <w:tc>
          <w:tcPr>
            <w:tcW w:w="991" w:type="dxa"/>
          </w:tcPr>
          <w:p w14:paraId="63EF71C6" w14:textId="26F9345D" w:rsidR="00F06D8D" w:rsidRPr="00BD10A9" w:rsidRDefault="00F06D8D" w:rsidP="00F06D8D">
            <w:pPr>
              <w:ind w:left="163" w:hanging="90"/>
              <w:jc w:val="center"/>
              <w:rPr>
                <w:rFonts w:ascii="Calibri" w:hAnsi="Calibri" w:cs="Calibri"/>
                <w:sz w:val="28"/>
                <w:szCs w:val="28"/>
                <w:lang w:val="en-US"/>
              </w:rPr>
            </w:pPr>
            <w:r w:rsidRPr="00BD10A9">
              <w:rPr>
                <w:rFonts w:ascii="Calibri" w:hAnsi="Calibri" w:cs="Calibri"/>
                <w:sz w:val="28"/>
                <w:szCs w:val="28"/>
                <w:lang w:val="en-US"/>
              </w:rPr>
              <w:t>2Ri</w:t>
            </w:r>
          </w:p>
        </w:tc>
        <w:tc>
          <w:tcPr>
            <w:tcW w:w="991" w:type="dxa"/>
          </w:tcPr>
          <w:p w14:paraId="73ECABA4" w14:textId="415A9D84" w:rsidR="00F06D8D" w:rsidRPr="00BD10A9" w:rsidRDefault="00F06D8D" w:rsidP="00F06D8D">
            <w:pPr>
              <w:ind w:left="-13" w:firstLine="13"/>
              <w:jc w:val="center"/>
              <w:rPr>
                <w:rFonts w:ascii="Calibri" w:hAnsi="Calibri" w:cs="Calibri"/>
                <w:sz w:val="28"/>
                <w:szCs w:val="28"/>
                <w:lang w:val="en-US"/>
              </w:rPr>
            </w:pPr>
            <w:r w:rsidRPr="00BD10A9">
              <w:rPr>
                <w:rFonts w:ascii="Calibri" w:hAnsi="Calibri" w:cs="Calibri"/>
                <w:sz w:val="28"/>
                <w:szCs w:val="28"/>
                <w:lang w:val="en-US"/>
              </w:rPr>
              <w:t>6</w:t>
            </w:r>
            <w:r>
              <w:rPr>
                <w:rFonts w:ascii="Calibri" w:hAnsi="Calibri" w:cs="Calibri"/>
                <w:sz w:val="28"/>
                <w:szCs w:val="28"/>
                <w:lang w:val="en-US"/>
              </w:rPr>
              <w:t>Ri</w:t>
            </w:r>
          </w:p>
        </w:tc>
        <w:tc>
          <w:tcPr>
            <w:tcW w:w="901" w:type="dxa"/>
          </w:tcPr>
          <w:p w14:paraId="5981B64D" w14:textId="0A171809" w:rsidR="00F06D8D" w:rsidRPr="00BD10A9" w:rsidRDefault="002671C3" w:rsidP="00F06D8D">
            <w:pPr>
              <w:jc w:val="center"/>
              <w:rPr>
                <w:rFonts w:ascii="Calibri" w:hAnsi="Calibri" w:cs="Calibri"/>
                <w:sz w:val="28"/>
                <w:szCs w:val="28"/>
                <w:lang w:val="en-US"/>
              </w:rPr>
            </w:pPr>
            <w:r>
              <w:rPr>
                <w:rFonts w:ascii="Calibri" w:hAnsi="Calibri" w:cs="Calibri"/>
                <w:sz w:val="28"/>
                <w:szCs w:val="28"/>
                <w:lang w:val="en-US"/>
              </w:rPr>
              <w:t>-</w:t>
            </w:r>
          </w:p>
        </w:tc>
        <w:tc>
          <w:tcPr>
            <w:tcW w:w="991" w:type="dxa"/>
          </w:tcPr>
          <w:p w14:paraId="603B8E66" w14:textId="3301C665" w:rsidR="00F06D8D" w:rsidRPr="00BD10A9" w:rsidRDefault="002671C3" w:rsidP="00F06D8D">
            <w:pPr>
              <w:ind w:left="76" w:hanging="4"/>
              <w:jc w:val="center"/>
              <w:rPr>
                <w:rFonts w:ascii="Calibri" w:hAnsi="Calibri" w:cs="Calibri"/>
                <w:sz w:val="28"/>
                <w:szCs w:val="28"/>
                <w:lang w:val="en-US"/>
              </w:rPr>
            </w:pPr>
            <w:r>
              <w:rPr>
                <w:rFonts w:ascii="Calibri" w:hAnsi="Calibri" w:cs="Calibri"/>
                <w:sz w:val="28"/>
                <w:szCs w:val="28"/>
                <w:lang w:val="en-US"/>
              </w:rPr>
              <w:t>-</w:t>
            </w:r>
          </w:p>
        </w:tc>
        <w:tc>
          <w:tcPr>
            <w:tcW w:w="1082" w:type="dxa"/>
          </w:tcPr>
          <w:p w14:paraId="67D2C481" w14:textId="6624E236" w:rsidR="00F06D8D" w:rsidRPr="00BD10A9" w:rsidRDefault="002671C3" w:rsidP="00F06D8D">
            <w:pPr>
              <w:jc w:val="center"/>
              <w:rPr>
                <w:rFonts w:ascii="Calibri" w:hAnsi="Calibri" w:cs="Calibri"/>
                <w:sz w:val="28"/>
                <w:szCs w:val="28"/>
                <w:lang w:val="en-US"/>
              </w:rPr>
            </w:pPr>
            <w:r>
              <w:rPr>
                <w:rFonts w:ascii="Calibri" w:hAnsi="Calibri" w:cs="Calibri"/>
                <w:sz w:val="28"/>
                <w:szCs w:val="28"/>
                <w:lang w:val="en-US"/>
              </w:rPr>
              <w:t>-</w:t>
            </w:r>
          </w:p>
        </w:tc>
        <w:tc>
          <w:tcPr>
            <w:tcW w:w="1793" w:type="dxa"/>
          </w:tcPr>
          <w:p w14:paraId="07343020" w14:textId="77777777" w:rsidR="002671C3" w:rsidRDefault="002671C3" w:rsidP="002671C3">
            <w:pPr>
              <w:rPr>
                <w:color w:val="000000" w:themeColor="text1"/>
                <w:sz w:val="24"/>
                <w:szCs w:val="24"/>
                <w:lang w:val="en-US"/>
              </w:rPr>
            </w:pPr>
            <w:r>
              <w:rPr>
                <w:color w:val="000000" w:themeColor="text1"/>
                <w:sz w:val="24"/>
                <w:szCs w:val="24"/>
                <w:lang w:val="en-US"/>
              </w:rPr>
              <w:t>V, S</w:t>
            </w:r>
          </w:p>
          <w:p w14:paraId="1BC986D2" w14:textId="77777777" w:rsidR="00F06D8D" w:rsidRPr="00BD10A9" w:rsidRDefault="00F06D8D" w:rsidP="00F06D8D">
            <w:pPr>
              <w:rPr>
                <w:rFonts w:ascii="Calibri" w:hAnsi="Calibri" w:cs="Calibri"/>
                <w:sz w:val="28"/>
                <w:szCs w:val="28"/>
                <w:lang w:val="en-US"/>
              </w:rPr>
            </w:pPr>
          </w:p>
        </w:tc>
      </w:tr>
      <w:tr w:rsidR="002E60BE" w:rsidRPr="00BD10A9" w14:paraId="70CDB1A2" w14:textId="77777777" w:rsidTr="00095BC2">
        <w:tc>
          <w:tcPr>
            <w:tcW w:w="9093" w:type="dxa"/>
            <w:gridSpan w:val="8"/>
          </w:tcPr>
          <w:p w14:paraId="611B5661" w14:textId="24890996" w:rsidR="002E60BE" w:rsidRPr="00976D6F" w:rsidRDefault="00976D6F" w:rsidP="00976D6F">
            <w:pPr>
              <w:jc w:val="center"/>
              <w:rPr>
                <w:rFonts w:ascii="Calibri" w:hAnsi="Calibri" w:cs="Calibri"/>
                <w:b/>
                <w:bCs/>
                <w:color w:val="000000" w:themeColor="text1"/>
                <w:sz w:val="28"/>
                <w:szCs w:val="28"/>
                <w:lang w:val="en-US"/>
              </w:rPr>
            </w:pPr>
            <w:r w:rsidRPr="00976D6F">
              <w:rPr>
                <w:rFonts w:ascii="Calibri" w:hAnsi="Calibri" w:cs="Calibri"/>
                <w:b/>
                <w:bCs/>
                <w:color w:val="000000" w:themeColor="text1"/>
                <w:sz w:val="28"/>
                <w:szCs w:val="28"/>
                <w:lang w:val="en-US"/>
              </w:rPr>
              <w:t>Paraguayan</w:t>
            </w:r>
          </w:p>
        </w:tc>
      </w:tr>
      <w:tr w:rsidR="002E60BE" w:rsidRPr="00BD10A9" w14:paraId="4854401D" w14:textId="77777777" w:rsidTr="00F0302B">
        <w:tc>
          <w:tcPr>
            <w:tcW w:w="1533" w:type="dxa"/>
          </w:tcPr>
          <w:p w14:paraId="5EE8CFE6" w14:textId="77777777" w:rsidR="00976D6F" w:rsidRPr="00976D6F" w:rsidRDefault="00976D6F" w:rsidP="00976D6F">
            <w:pPr>
              <w:rPr>
                <w:b/>
                <w:bCs/>
                <w:color w:val="000000" w:themeColor="text1"/>
                <w:sz w:val="24"/>
                <w:szCs w:val="24"/>
                <w:lang w:val="en-US"/>
              </w:rPr>
            </w:pPr>
            <w:r w:rsidRPr="00976D6F">
              <w:rPr>
                <w:b/>
                <w:bCs/>
                <w:color w:val="000000" w:themeColor="text1"/>
                <w:sz w:val="24"/>
                <w:szCs w:val="24"/>
                <w:lang w:val="en-US"/>
              </w:rPr>
              <w:t>ARP Paraguay</w:t>
            </w:r>
          </w:p>
          <w:p w14:paraId="5A08501A" w14:textId="77777777" w:rsidR="002E60BE" w:rsidRPr="00164894" w:rsidRDefault="002E60BE" w:rsidP="00F06D8D">
            <w:pPr>
              <w:rPr>
                <w:b/>
                <w:bCs/>
                <w:color w:val="000000" w:themeColor="text1"/>
                <w:sz w:val="24"/>
                <w:szCs w:val="24"/>
                <w:lang w:val="en-US"/>
              </w:rPr>
            </w:pPr>
          </w:p>
        </w:tc>
        <w:tc>
          <w:tcPr>
            <w:tcW w:w="811" w:type="dxa"/>
          </w:tcPr>
          <w:p w14:paraId="0BF5ECE2" w14:textId="159F4D64" w:rsidR="002E60BE" w:rsidRDefault="00976D6F" w:rsidP="00F06D8D">
            <w:pPr>
              <w:ind w:hanging="14"/>
              <w:jc w:val="center"/>
              <w:rPr>
                <w:color w:val="000000" w:themeColor="text1"/>
                <w:sz w:val="24"/>
                <w:szCs w:val="24"/>
                <w:lang w:val="en-US"/>
              </w:rPr>
            </w:pPr>
            <w:r>
              <w:rPr>
                <w:color w:val="000000" w:themeColor="text1"/>
                <w:sz w:val="24"/>
                <w:szCs w:val="24"/>
                <w:lang w:val="en-US"/>
              </w:rPr>
              <w:t>6</w:t>
            </w:r>
          </w:p>
        </w:tc>
        <w:tc>
          <w:tcPr>
            <w:tcW w:w="991" w:type="dxa"/>
          </w:tcPr>
          <w:p w14:paraId="748D621B" w14:textId="274EB8AF" w:rsidR="002E60BE" w:rsidRPr="00BD10A9" w:rsidRDefault="00976D6F" w:rsidP="00F06D8D">
            <w:pPr>
              <w:ind w:left="163" w:hanging="90"/>
              <w:jc w:val="center"/>
              <w:rPr>
                <w:rFonts w:ascii="Calibri" w:hAnsi="Calibri" w:cs="Calibri"/>
                <w:sz w:val="28"/>
                <w:szCs w:val="28"/>
                <w:lang w:val="en-US"/>
              </w:rPr>
            </w:pPr>
            <w:r>
              <w:rPr>
                <w:rFonts w:ascii="Calibri" w:hAnsi="Calibri" w:cs="Calibri"/>
                <w:sz w:val="28"/>
                <w:szCs w:val="28"/>
                <w:lang w:val="en-US"/>
              </w:rPr>
              <w:t>2Ri</w:t>
            </w:r>
          </w:p>
        </w:tc>
        <w:tc>
          <w:tcPr>
            <w:tcW w:w="991" w:type="dxa"/>
          </w:tcPr>
          <w:p w14:paraId="6EF99500" w14:textId="10FD3D8E" w:rsidR="002E60BE" w:rsidRPr="00BD10A9" w:rsidRDefault="00976D6F" w:rsidP="00F06D8D">
            <w:pPr>
              <w:ind w:left="-13" w:firstLine="13"/>
              <w:jc w:val="center"/>
              <w:rPr>
                <w:rFonts w:ascii="Calibri" w:hAnsi="Calibri" w:cs="Calibri"/>
                <w:sz w:val="28"/>
                <w:szCs w:val="28"/>
                <w:lang w:val="en-US"/>
              </w:rPr>
            </w:pPr>
            <w:r>
              <w:rPr>
                <w:rFonts w:ascii="Calibri" w:hAnsi="Calibri" w:cs="Calibri"/>
                <w:sz w:val="28"/>
                <w:szCs w:val="28"/>
                <w:lang w:val="en-US"/>
              </w:rPr>
              <w:t>6Ri</w:t>
            </w:r>
          </w:p>
        </w:tc>
        <w:tc>
          <w:tcPr>
            <w:tcW w:w="901" w:type="dxa"/>
          </w:tcPr>
          <w:p w14:paraId="77D6101E" w14:textId="5E2F28B5" w:rsidR="002E60BE" w:rsidRDefault="00976D6F" w:rsidP="00F06D8D">
            <w:pPr>
              <w:jc w:val="center"/>
              <w:rPr>
                <w:rFonts w:ascii="Calibri" w:hAnsi="Calibri" w:cs="Calibri"/>
                <w:sz w:val="28"/>
                <w:szCs w:val="28"/>
                <w:lang w:val="en-US"/>
              </w:rPr>
            </w:pPr>
            <w:r>
              <w:rPr>
                <w:rFonts w:ascii="Calibri" w:hAnsi="Calibri" w:cs="Calibri"/>
                <w:sz w:val="28"/>
                <w:szCs w:val="28"/>
                <w:lang w:val="en-US"/>
              </w:rPr>
              <w:t>3</w:t>
            </w:r>
          </w:p>
        </w:tc>
        <w:tc>
          <w:tcPr>
            <w:tcW w:w="991" w:type="dxa"/>
          </w:tcPr>
          <w:p w14:paraId="6A35371F" w14:textId="52398377" w:rsidR="002E60BE" w:rsidRDefault="00976D6F" w:rsidP="00F06D8D">
            <w:pPr>
              <w:ind w:left="76" w:hanging="4"/>
              <w:jc w:val="center"/>
              <w:rPr>
                <w:rFonts w:ascii="Calibri" w:hAnsi="Calibri" w:cs="Calibri"/>
                <w:sz w:val="28"/>
                <w:szCs w:val="28"/>
                <w:lang w:val="en-US"/>
              </w:rPr>
            </w:pPr>
            <w:r>
              <w:rPr>
                <w:rFonts w:ascii="Calibri" w:hAnsi="Calibri" w:cs="Calibri"/>
                <w:sz w:val="28"/>
                <w:szCs w:val="28"/>
                <w:lang w:val="en-US"/>
              </w:rPr>
              <w:t>2</w:t>
            </w:r>
          </w:p>
        </w:tc>
        <w:tc>
          <w:tcPr>
            <w:tcW w:w="1082" w:type="dxa"/>
          </w:tcPr>
          <w:p w14:paraId="16909394" w14:textId="037552A9" w:rsidR="002E60BE" w:rsidRDefault="00976D6F" w:rsidP="00F06D8D">
            <w:pPr>
              <w:jc w:val="center"/>
              <w:rPr>
                <w:rFonts w:ascii="Calibri" w:hAnsi="Calibri" w:cs="Calibri"/>
                <w:sz w:val="28"/>
                <w:szCs w:val="28"/>
                <w:lang w:val="en-US"/>
              </w:rPr>
            </w:pPr>
            <w:r>
              <w:rPr>
                <w:rFonts w:ascii="Calibri" w:hAnsi="Calibri" w:cs="Calibri"/>
                <w:sz w:val="28"/>
                <w:szCs w:val="28"/>
                <w:lang w:val="en-US"/>
              </w:rPr>
              <w:t>2</w:t>
            </w:r>
          </w:p>
        </w:tc>
        <w:tc>
          <w:tcPr>
            <w:tcW w:w="1793" w:type="dxa"/>
          </w:tcPr>
          <w:p w14:paraId="007DB5B6" w14:textId="77777777" w:rsidR="002E60BE" w:rsidRDefault="00976D6F" w:rsidP="002671C3">
            <w:pPr>
              <w:rPr>
                <w:color w:val="000000" w:themeColor="text1"/>
                <w:sz w:val="24"/>
                <w:szCs w:val="24"/>
                <w:lang w:val="en-US"/>
              </w:rPr>
            </w:pPr>
            <w:r>
              <w:rPr>
                <w:color w:val="000000" w:themeColor="text1"/>
                <w:sz w:val="24"/>
                <w:szCs w:val="24"/>
                <w:lang w:val="en-US"/>
              </w:rPr>
              <w:t>Fl, A</w:t>
            </w:r>
          </w:p>
          <w:p w14:paraId="1100CB03" w14:textId="77777777" w:rsidR="00976D6F" w:rsidRDefault="00976D6F" w:rsidP="002671C3">
            <w:pPr>
              <w:rPr>
                <w:color w:val="000000" w:themeColor="text1"/>
                <w:sz w:val="24"/>
                <w:szCs w:val="24"/>
                <w:lang w:val="en-US"/>
              </w:rPr>
            </w:pPr>
            <w:r>
              <w:rPr>
                <w:color w:val="000000" w:themeColor="text1"/>
                <w:sz w:val="24"/>
                <w:szCs w:val="24"/>
                <w:lang w:val="en-US"/>
              </w:rPr>
              <w:t>Transports 1 Bn</w:t>
            </w:r>
          </w:p>
          <w:p w14:paraId="437A5D25" w14:textId="4DEEDD82" w:rsidR="00976D6F" w:rsidRDefault="00976D6F" w:rsidP="002671C3">
            <w:pPr>
              <w:rPr>
                <w:color w:val="000000" w:themeColor="text1"/>
                <w:sz w:val="24"/>
                <w:szCs w:val="24"/>
                <w:lang w:val="en-US"/>
              </w:rPr>
            </w:pPr>
            <w:r>
              <w:rPr>
                <w:color w:val="000000" w:themeColor="text1"/>
                <w:sz w:val="24"/>
                <w:szCs w:val="24"/>
                <w:lang w:val="en-US"/>
              </w:rPr>
              <w:t>With Archie</w:t>
            </w:r>
          </w:p>
        </w:tc>
      </w:tr>
      <w:tr w:rsidR="0069106A" w:rsidRPr="00BD10A9" w14:paraId="626B2701" w14:textId="77777777" w:rsidTr="00277761">
        <w:tc>
          <w:tcPr>
            <w:tcW w:w="9093" w:type="dxa"/>
            <w:gridSpan w:val="8"/>
          </w:tcPr>
          <w:p w14:paraId="7A06655A" w14:textId="6FCEEF93" w:rsidR="0069106A" w:rsidRPr="0069106A" w:rsidRDefault="0069106A" w:rsidP="0069106A">
            <w:pPr>
              <w:jc w:val="center"/>
              <w:rPr>
                <w:rFonts w:ascii="Calibri" w:hAnsi="Calibri" w:cs="Calibri"/>
                <w:b/>
                <w:bCs/>
                <w:color w:val="000000" w:themeColor="text1"/>
                <w:sz w:val="28"/>
                <w:szCs w:val="28"/>
                <w:lang w:val="en-US"/>
              </w:rPr>
            </w:pPr>
            <w:r w:rsidRPr="0069106A">
              <w:rPr>
                <w:rFonts w:ascii="Calibri" w:hAnsi="Calibri" w:cs="Calibri"/>
                <w:b/>
                <w:bCs/>
                <w:color w:val="000000" w:themeColor="text1"/>
                <w:sz w:val="28"/>
                <w:szCs w:val="28"/>
                <w:lang w:val="en-US"/>
              </w:rPr>
              <w:t>Hemingway</w:t>
            </w:r>
          </w:p>
        </w:tc>
      </w:tr>
      <w:tr w:rsidR="0069106A" w:rsidRPr="00BD10A9" w14:paraId="6C50DCA7" w14:textId="77777777" w:rsidTr="00F0302B">
        <w:tc>
          <w:tcPr>
            <w:tcW w:w="1533" w:type="dxa"/>
          </w:tcPr>
          <w:p w14:paraId="33C2083F" w14:textId="0954841C" w:rsidR="0069106A" w:rsidRPr="00976D6F" w:rsidRDefault="0069106A" w:rsidP="00976D6F">
            <w:pPr>
              <w:rPr>
                <w:b/>
                <w:bCs/>
                <w:color w:val="000000" w:themeColor="text1"/>
                <w:sz w:val="24"/>
                <w:szCs w:val="24"/>
                <w:lang w:val="en-US"/>
              </w:rPr>
            </w:pPr>
            <w:r>
              <w:rPr>
                <w:b/>
                <w:bCs/>
                <w:color w:val="000000" w:themeColor="text1"/>
                <w:sz w:val="24"/>
                <w:szCs w:val="24"/>
                <w:lang w:val="en-US"/>
              </w:rPr>
              <w:t>Pilar</w:t>
            </w:r>
          </w:p>
        </w:tc>
        <w:tc>
          <w:tcPr>
            <w:tcW w:w="811" w:type="dxa"/>
          </w:tcPr>
          <w:p w14:paraId="35C31774" w14:textId="0A5CE9E9" w:rsidR="0069106A" w:rsidRDefault="0069106A" w:rsidP="00F06D8D">
            <w:pPr>
              <w:ind w:hanging="14"/>
              <w:jc w:val="center"/>
              <w:rPr>
                <w:color w:val="000000" w:themeColor="text1"/>
                <w:sz w:val="24"/>
                <w:szCs w:val="24"/>
                <w:lang w:val="en-US"/>
              </w:rPr>
            </w:pPr>
            <w:r>
              <w:rPr>
                <w:color w:val="000000" w:themeColor="text1"/>
                <w:sz w:val="24"/>
                <w:szCs w:val="24"/>
                <w:lang w:val="en-US"/>
              </w:rPr>
              <w:t>-</w:t>
            </w:r>
          </w:p>
        </w:tc>
        <w:tc>
          <w:tcPr>
            <w:tcW w:w="991" w:type="dxa"/>
          </w:tcPr>
          <w:p w14:paraId="18678A52" w14:textId="0B8927D9" w:rsidR="0069106A" w:rsidRDefault="0069106A" w:rsidP="00F06D8D">
            <w:pPr>
              <w:ind w:left="163" w:hanging="90"/>
              <w:jc w:val="center"/>
              <w:rPr>
                <w:rFonts w:ascii="Calibri" w:hAnsi="Calibri" w:cs="Calibri"/>
                <w:sz w:val="28"/>
                <w:szCs w:val="28"/>
                <w:lang w:val="en-US"/>
              </w:rPr>
            </w:pPr>
            <w:r>
              <w:rPr>
                <w:rFonts w:ascii="Calibri" w:hAnsi="Calibri" w:cs="Calibri"/>
                <w:sz w:val="28"/>
                <w:szCs w:val="28"/>
                <w:lang w:val="en-US"/>
              </w:rPr>
              <w:t>2Ri</w:t>
            </w:r>
          </w:p>
        </w:tc>
        <w:tc>
          <w:tcPr>
            <w:tcW w:w="991" w:type="dxa"/>
          </w:tcPr>
          <w:p w14:paraId="573222B6" w14:textId="4F900AF9" w:rsidR="0069106A" w:rsidRDefault="0069106A" w:rsidP="00F06D8D">
            <w:pPr>
              <w:ind w:left="-13" w:firstLine="13"/>
              <w:jc w:val="center"/>
              <w:rPr>
                <w:rFonts w:ascii="Calibri" w:hAnsi="Calibri" w:cs="Calibri"/>
                <w:sz w:val="28"/>
                <w:szCs w:val="28"/>
                <w:lang w:val="en-US"/>
              </w:rPr>
            </w:pPr>
            <w:r>
              <w:rPr>
                <w:rFonts w:ascii="Calibri" w:hAnsi="Calibri" w:cs="Calibri"/>
                <w:sz w:val="28"/>
                <w:szCs w:val="28"/>
                <w:lang w:val="en-US"/>
              </w:rPr>
              <w:t>6Ri</w:t>
            </w:r>
          </w:p>
        </w:tc>
        <w:tc>
          <w:tcPr>
            <w:tcW w:w="901" w:type="dxa"/>
          </w:tcPr>
          <w:p w14:paraId="396A7F6D" w14:textId="6401D656" w:rsidR="0069106A" w:rsidRDefault="0069106A" w:rsidP="00F06D8D">
            <w:pPr>
              <w:jc w:val="center"/>
              <w:rPr>
                <w:rFonts w:ascii="Calibri" w:hAnsi="Calibri" w:cs="Calibri"/>
                <w:sz w:val="28"/>
                <w:szCs w:val="28"/>
                <w:lang w:val="en-US"/>
              </w:rPr>
            </w:pPr>
            <w:r>
              <w:rPr>
                <w:rFonts w:ascii="Calibri" w:hAnsi="Calibri" w:cs="Calibri"/>
                <w:sz w:val="28"/>
                <w:szCs w:val="28"/>
                <w:lang w:val="en-US"/>
              </w:rPr>
              <w:t>-</w:t>
            </w:r>
          </w:p>
        </w:tc>
        <w:tc>
          <w:tcPr>
            <w:tcW w:w="991" w:type="dxa"/>
          </w:tcPr>
          <w:p w14:paraId="45A7543C" w14:textId="35887FF4" w:rsidR="0069106A" w:rsidRDefault="0069106A" w:rsidP="00F06D8D">
            <w:pPr>
              <w:ind w:left="76" w:hanging="4"/>
              <w:jc w:val="center"/>
              <w:rPr>
                <w:rFonts w:ascii="Calibri" w:hAnsi="Calibri" w:cs="Calibri"/>
                <w:sz w:val="28"/>
                <w:szCs w:val="28"/>
                <w:lang w:val="en-US"/>
              </w:rPr>
            </w:pPr>
            <w:r>
              <w:rPr>
                <w:rFonts w:ascii="Calibri" w:hAnsi="Calibri" w:cs="Calibri"/>
                <w:sz w:val="28"/>
                <w:szCs w:val="28"/>
                <w:lang w:val="en-US"/>
              </w:rPr>
              <w:t>-</w:t>
            </w:r>
          </w:p>
        </w:tc>
        <w:tc>
          <w:tcPr>
            <w:tcW w:w="1082" w:type="dxa"/>
          </w:tcPr>
          <w:p w14:paraId="3F576142" w14:textId="50A17DE5" w:rsidR="0069106A" w:rsidRDefault="0069106A" w:rsidP="00F06D8D">
            <w:pPr>
              <w:jc w:val="center"/>
              <w:rPr>
                <w:rFonts w:ascii="Calibri" w:hAnsi="Calibri" w:cs="Calibri"/>
                <w:sz w:val="28"/>
                <w:szCs w:val="28"/>
                <w:lang w:val="en-US"/>
              </w:rPr>
            </w:pPr>
            <w:r>
              <w:rPr>
                <w:rFonts w:ascii="Calibri" w:hAnsi="Calibri" w:cs="Calibri"/>
                <w:sz w:val="28"/>
                <w:szCs w:val="28"/>
                <w:lang w:val="en-US"/>
              </w:rPr>
              <w:t>-</w:t>
            </w:r>
          </w:p>
        </w:tc>
        <w:tc>
          <w:tcPr>
            <w:tcW w:w="1793" w:type="dxa"/>
          </w:tcPr>
          <w:p w14:paraId="163AE431" w14:textId="3EAFE721" w:rsidR="0069106A" w:rsidRDefault="0069106A" w:rsidP="002671C3">
            <w:pPr>
              <w:rPr>
                <w:color w:val="000000" w:themeColor="text1"/>
                <w:sz w:val="24"/>
                <w:szCs w:val="24"/>
                <w:lang w:val="en-US"/>
              </w:rPr>
            </w:pPr>
            <w:r>
              <w:rPr>
                <w:color w:val="000000" w:themeColor="text1"/>
                <w:sz w:val="24"/>
                <w:szCs w:val="24"/>
                <w:lang w:val="en-US"/>
              </w:rPr>
              <w:t>V, FL, Rc</w:t>
            </w:r>
          </w:p>
        </w:tc>
      </w:tr>
      <w:tr w:rsidR="00896CD0" w:rsidRPr="00BD10A9" w14:paraId="7A7FE1CE" w14:textId="77777777" w:rsidTr="00396F99">
        <w:tc>
          <w:tcPr>
            <w:tcW w:w="9093" w:type="dxa"/>
            <w:gridSpan w:val="8"/>
          </w:tcPr>
          <w:p w14:paraId="1E388CD7" w14:textId="51695B24" w:rsidR="00896CD0" w:rsidRPr="002E60BE" w:rsidRDefault="002E60BE" w:rsidP="002E60BE">
            <w:pPr>
              <w:jc w:val="center"/>
              <w:rPr>
                <w:rFonts w:ascii="Calibri" w:hAnsi="Calibri" w:cs="Calibri"/>
                <w:b/>
                <w:bCs/>
                <w:sz w:val="28"/>
                <w:szCs w:val="28"/>
                <w:lang w:val="en-US"/>
              </w:rPr>
            </w:pPr>
            <w:r>
              <w:rPr>
                <w:rFonts w:ascii="Calibri" w:hAnsi="Calibri" w:cs="Calibri"/>
                <w:b/>
                <w:bCs/>
                <w:sz w:val="28"/>
                <w:szCs w:val="28"/>
                <w:lang w:val="en-US"/>
              </w:rPr>
              <w:t>Miscellaneous</w:t>
            </w:r>
          </w:p>
        </w:tc>
      </w:tr>
      <w:tr w:rsidR="00E1074D" w:rsidRPr="00BD10A9" w14:paraId="7345892B" w14:textId="77777777" w:rsidTr="00F0302B">
        <w:tc>
          <w:tcPr>
            <w:tcW w:w="1533" w:type="dxa"/>
          </w:tcPr>
          <w:p w14:paraId="04ED0FC1" w14:textId="35B0951A" w:rsidR="00E1074D" w:rsidRPr="00BD10A9" w:rsidRDefault="00E1074D" w:rsidP="00E1074D">
            <w:pPr>
              <w:rPr>
                <w:rFonts w:ascii="Calibri" w:hAnsi="Calibri" w:cs="Calibri"/>
                <w:b/>
                <w:sz w:val="28"/>
                <w:szCs w:val="28"/>
                <w:lang w:val="en-US"/>
              </w:rPr>
            </w:pPr>
            <w:r w:rsidRPr="00573413">
              <w:rPr>
                <w:b/>
                <w:sz w:val="24"/>
                <w:szCs w:val="24"/>
                <w:lang w:val="en-US"/>
              </w:rPr>
              <w:t>S Boot</w:t>
            </w:r>
          </w:p>
        </w:tc>
        <w:tc>
          <w:tcPr>
            <w:tcW w:w="811" w:type="dxa"/>
          </w:tcPr>
          <w:p w14:paraId="158200C2" w14:textId="5254DB6A" w:rsidR="00E1074D" w:rsidRPr="00BD10A9" w:rsidRDefault="00E1074D" w:rsidP="00E1074D">
            <w:pPr>
              <w:ind w:hanging="14"/>
              <w:jc w:val="center"/>
              <w:rPr>
                <w:rFonts w:ascii="Calibri" w:hAnsi="Calibri" w:cs="Calibri"/>
                <w:sz w:val="28"/>
                <w:szCs w:val="28"/>
                <w:lang w:val="en-US"/>
              </w:rPr>
            </w:pPr>
            <w:r w:rsidRPr="00573413">
              <w:rPr>
                <w:sz w:val="24"/>
                <w:szCs w:val="24"/>
                <w:lang w:val="en-US"/>
              </w:rPr>
              <w:t>3</w:t>
            </w:r>
          </w:p>
        </w:tc>
        <w:tc>
          <w:tcPr>
            <w:tcW w:w="991" w:type="dxa"/>
          </w:tcPr>
          <w:p w14:paraId="3763DB4F" w14:textId="101FBF58" w:rsidR="00E1074D" w:rsidRPr="00BD10A9" w:rsidRDefault="00045A36" w:rsidP="00E1074D">
            <w:pPr>
              <w:ind w:left="163" w:hanging="90"/>
              <w:jc w:val="center"/>
              <w:rPr>
                <w:rFonts w:ascii="Calibri" w:hAnsi="Calibri" w:cs="Calibri"/>
                <w:sz w:val="28"/>
                <w:szCs w:val="28"/>
                <w:lang w:val="en-US"/>
              </w:rPr>
            </w:pPr>
            <w:r>
              <w:rPr>
                <w:rFonts w:ascii="Calibri" w:hAnsi="Calibri" w:cs="Calibri"/>
                <w:sz w:val="28"/>
                <w:szCs w:val="28"/>
                <w:lang w:val="en-US"/>
              </w:rPr>
              <w:t>3Ri</w:t>
            </w:r>
          </w:p>
        </w:tc>
        <w:tc>
          <w:tcPr>
            <w:tcW w:w="991" w:type="dxa"/>
          </w:tcPr>
          <w:p w14:paraId="0CE12E75" w14:textId="230C48D8" w:rsidR="00E1074D" w:rsidRPr="00BD10A9" w:rsidRDefault="00045A36" w:rsidP="00E1074D">
            <w:pPr>
              <w:ind w:left="-13" w:firstLine="13"/>
              <w:jc w:val="center"/>
              <w:rPr>
                <w:rFonts w:ascii="Calibri" w:hAnsi="Calibri" w:cs="Calibri"/>
                <w:sz w:val="28"/>
                <w:szCs w:val="28"/>
                <w:lang w:val="en-US"/>
              </w:rPr>
            </w:pPr>
            <w:r>
              <w:rPr>
                <w:rFonts w:ascii="Calibri" w:hAnsi="Calibri" w:cs="Calibri"/>
                <w:sz w:val="28"/>
                <w:szCs w:val="28"/>
                <w:lang w:val="en-US"/>
              </w:rPr>
              <w:t>9Ri</w:t>
            </w:r>
          </w:p>
        </w:tc>
        <w:tc>
          <w:tcPr>
            <w:tcW w:w="901" w:type="dxa"/>
          </w:tcPr>
          <w:p w14:paraId="35C0004B" w14:textId="6A3E7729" w:rsidR="00E1074D" w:rsidRPr="00BD10A9" w:rsidRDefault="00045A36" w:rsidP="00E1074D">
            <w:pPr>
              <w:jc w:val="center"/>
              <w:rPr>
                <w:rFonts w:ascii="Calibri" w:hAnsi="Calibri" w:cs="Calibri"/>
                <w:sz w:val="28"/>
                <w:szCs w:val="28"/>
                <w:lang w:val="en-US"/>
              </w:rPr>
            </w:pPr>
            <w:r>
              <w:rPr>
                <w:rFonts w:ascii="Calibri" w:hAnsi="Calibri" w:cs="Calibri"/>
                <w:sz w:val="28"/>
                <w:szCs w:val="28"/>
                <w:lang w:val="en-US"/>
              </w:rPr>
              <w:t>1</w:t>
            </w:r>
          </w:p>
        </w:tc>
        <w:tc>
          <w:tcPr>
            <w:tcW w:w="991" w:type="dxa"/>
          </w:tcPr>
          <w:p w14:paraId="21D80328" w14:textId="796E5647" w:rsidR="00E1074D" w:rsidRPr="00BD10A9" w:rsidRDefault="00045A36" w:rsidP="00E1074D">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76FDDB10" w14:textId="18F0E1B3" w:rsidR="00E1074D" w:rsidRPr="00BD10A9" w:rsidRDefault="00045A36" w:rsidP="00E1074D">
            <w:pPr>
              <w:jc w:val="center"/>
              <w:rPr>
                <w:rFonts w:ascii="Calibri" w:hAnsi="Calibri" w:cs="Calibri"/>
                <w:sz w:val="28"/>
                <w:szCs w:val="28"/>
                <w:lang w:val="en-US"/>
              </w:rPr>
            </w:pPr>
            <w:r>
              <w:rPr>
                <w:rFonts w:ascii="Calibri" w:hAnsi="Calibri" w:cs="Calibri"/>
                <w:sz w:val="28"/>
                <w:szCs w:val="28"/>
                <w:lang w:val="en-US"/>
              </w:rPr>
              <w:t>0</w:t>
            </w:r>
          </w:p>
        </w:tc>
        <w:tc>
          <w:tcPr>
            <w:tcW w:w="1793" w:type="dxa"/>
          </w:tcPr>
          <w:p w14:paraId="78191B59" w14:textId="6CF61CD4" w:rsidR="00E1074D" w:rsidRDefault="00E1074D" w:rsidP="00E1074D">
            <w:pPr>
              <w:rPr>
                <w:rFonts w:ascii="Calibri" w:hAnsi="Calibri" w:cs="Calibri"/>
                <w:sz w:val="28"/>
                <w:szCs w:val="28"/>
                <w:lang w:val="en-US"/>
              </w:rPr>
            </w:pPr>
            <w:r>
              <w:rPr>
                <w:rFonts w:ascii="Calibri" w:hAnsi="Calibri" w:cs="Calibri"/>
                <w:sz w:val="28"/>
                <w:szCs w:val="28"/>
                <w:lang w:val="en-US"/>
              </w:rPr>
              <w:t xml:space="preserve">FL, </w:t>
            </w:r>
            <w:r w:rsidR="00045A36">
              <w:rPr>
                <w:rFonts w:ascii="Calibri" w:hAnsi="Calibri" w:cs="Calibri"/>
                <w:sz w:val="28"/>
                <w:szCs w:val="28"/>
                <w:lang w:val="en-US"/>
              </w:rPr>
              <w:t>Rc</w:t>
            </w:r>
          </w:p>
          <w:p w14:paraId="03C9E43C" w14:textId="4A279E70" w:rsidR="00045A36" w:rsidRPr="00BD10A9" w:rsidRDefault="00045A36" w:rsidP="00E1074D">
            <w:pPr>
              <w:rPr>
                <w:rFonts w:ascii="Calibri" w:hAnsi="Calibri" w:cs="Calibri"/>
                <w:sz w:val="28"/>
                <w:szCs w:val="28"/>
                <w:lang w:val="en-US"/>
              </w:rPr>
            </w:pPr>
            <w:r>
              <w:rPr>
                <w:rFonts w:ascii="Calibri" w:hAnsi="Calibri" w:cs="Calibri"/>
                <w:sz w:val="28"/>
                <w:szCs w:val="28"/>
                <w:lang w:val="en-US"/>
              </w:rPr>
              <w:t>Torpedoes</w:t>
            </w:r>
          </w:p>
        </w:tc>
      </w:tr>
      <w:tr w:rsidR="00E1074D" w:rsidRPr="00BD10A9" w14:paraId="43C1C5ED" w14:textId="77777777" w:rsidTr="00F0302B">
        <w:tc>
          <w:tcPr>
            <w:tcW w:w="1533" w:type="dxa"/>
          </w:tcPr>
          <w:p w14:paraId="20D8B5F2" w14:textId="1C724A9A" w:rsidR="00E1074D" w:rsidRPr="00BD10A9" w:rsidRDefault="00E1074D" w:rsidP="00E1074D">
            <w:pPr>
              <w:rPr>
                <w:rFonts w:ascii="Calibri" w:hAnsi="Calibri" w:cs="Calibri"/>
                <w:b/>
                <w:sz w:val="28"/>
                <w:szCs w:val="28"/>
                <w:lang w:val="en-US"/>
              </w:rPr>
            </w:pPr>
            <w:bookmarkStart w:id="43" w:name="_Hlk112446500"/>
            <w:r w:rsidRPr="005E2F89">
              <w:rPr>
                <w:b/>
                <w:sz w:val="24"/>
                <w:szCs w:val="24"/>
                <w:lang w:val="en-US"/>
              </w:rPr>
              <w:t>Siebelfähre</w:t>
            </w:r>
            <w:bookmarkEnd w:id="43"/>
            <w:r>
              <w:rPr>
                <w:b/>
                <w:sz w:val="24"/>
                <w:szCs w:val="24"/>
                <w:lang w:val="en-US"/>
              </w:rPr>
              <w:t xml:space="preserve"> and Z Lighter</w:t>
            </w:r>
          </w:p>
        </w:tc>
        <w:tc>
          <w:tcPr>
            <w:tcW w:w="811" w:type="dxa"/>
          </w:tcPr>
          <w:p w14:paraId="34C8D16B" w14:textId="67A4A84C" w:rsidR="00E1074D" w:rsidRPr="00BD10A9" w:rsidRDefault="00E1074D" w:rsidP="00E1074D">
            <w:pPr>
              <w:ind w:hanging="14"/>
              <w:jc w:val="center"/>
              <w:rPr>
                <w:rFonts w:ascii="Calibri" w:hAnsi="Calibri" w:cs="Calibri"/>
                <w:sz w:val="28"/>
                <w:szCs w:val="28"/>
                <w:lang w:val="en-US"/>
              </w:rPr>
            </w:pPr>
            <w:r>
              <w:rPr>
                <w:sz w:val="24"/>
                <w:szCs w:val="24"/>
                <w:lang w:val="en-US"/>
              </w:rPr>
              <w:t>(1)</w:t>
            </w:r>
          </w:p>
        </w:tc>
        <w:tc>
          <w:tcPr>
            <w:tcW w:w="991" w:type="dxa"/>
          </w:tcPr>
          <w:p w14:paraId="1716BACF" w14:textId="7BFE9D67" w:rsidR="00E1074D" w:rsidRPr="00BD10A9" w:rsidRDefault="00045A36" w:rsidP="00E1074D">
            <w:pPr>
              <w:ind w:left="163" w:hanging="90"/>
              <w:jc w:val="center"/>
              <w:rPr>
                <w:rFonts w:ascii="Calibri" w:hAnsi="Calibri" w:cs="Calibri"/>
                <w:sz w:val="28"/>
                <w:szCs w:val="28"/>
                <w:lang w:val="en-US"/>
              </w:rPr>
            </w:pPr>
            <w:r>
              <w:rPr>
                <w:rFonts w:ascii="Calibri" w:hAnsi="Calibri" w:cs="Calibri"/>
                <w:sz w:val="28"/>
                <w:szCs w:val="28"/>
                <w:lang w:val="en-US"/>
              </w:rPr>
              <w:t>1Ri</w:t>
            </w:r>
          </w:p>
        </w:tc>
        <w:tc>
          <w:tcPr>
            <w:tcW w:w="991" w:type="dxa"/>
          </w:tcPr>
          <w:p w14:paraId="5E094EDF" w14:textId="3A8430F6" w:rsidR="00E1074D" w:rsidRPr="00BD10A9" w:rsidRDefault="00045A36" w:rsidP="00E1074D">
            <w:pPr>
              <w:ind w:left="-13" w:firstLine="13"/>
              <w:jc w:val="center"/>
              <w:rPr>
                <w:rFonts w:ascii="Calibri" w:hAnsi="Calibri" w:cs="Calibri"/>
                <w:sz w:val="28"/>
                <w:szCs w:val="28"/>
                <w:lang w:val="en-US"/>
              </w:rPr>
            </w:pPr>
            <w:r>
              <w:rPr>
                <w:rFonts w:ascii="Calibri" w:hAnsi="Calibri" w:cs="Calibri"/>
                <w:sz w:val="28"/>
                <w:szCs w:val="28"/>
                <w:lang w:val="en-US"/>
              </w:rPr>
              <w:t>3Ri</w:t>
            </w:r>
          </w:p>
        </w:tc>
        <w:tc>
          <w:tcPr>
            <w:tcW w:w="901" w:type="dxa"/>
          </w:tcPr>
          <w:p w14:paraId="26239947" w14:textId="7C571525" w:rsidR="00E1074D" w:rsidRPr="00BD10A9" w:rsidRDefault="00045A36" w:rsidP="00E1074D">
            <w:pPr>
              <w:jc w:val="center"/>
              <w:rPr>
                <w:rFonts w:ascii="Calibri" w:hAnsi="Calibri" w:cs="Calibri"/>
                <w:sz w:val="28"/>
                <w:szCs w:val="28"/>
                <w:lang w:val="en-US"/>
              </w:rPr>
            </w:pPr>
            <w:r>
              <w:rPr>
                <w:rFonts w:ascii="Calibri" w:hAnsi="Calibri" w:cs="Calibri"/>
                <w:sz w:val="28"/>
                <w:szCs w:val="28"/>
                <w:lang w:val="en-US"/>
              </w:rPr>
              <w:t>-</w:t>
            </w:r>
          </w:p>
        </w:tc>
        <w:tc>
          <w:tcPr>
            <w:tcW w:w="991" w:type="dxa"/>
          </w:tcPr>
          <w:p w14:paraId="3EBC1195" w14:textId="33D32D18" w:rsidR="00E1074D" w:rsidRPr="00BD10A9" w:rsidRDefault="00045A36" w:rsidP="00E1074D">
            <w:pPr>
              <w:ind w:left="76" w:hanging="4"/>
              <w:jc w:val="center"/>
              <w:rPr>
                <w:rFonts w:ascii="Calibri" w:hAnsi="Calibri" w:cs="Calibri"/>
                <w:sz w:val="28"/>
                <w:szCs w:val="28"/>
                <w:lang w:val="en-US"/>
              </w:rPr>
            </w:pPr>
            <w:r>
              <w:rPr>
                <w:rFonts w:ascii="Calibri" w:hAnsi="Calibri" w:cs="Calibri"/>
                <w:sz w:val="28"/>
                <w:szCs w:val="28"/>
                <w:lang w:val="en-US"/>
              </w:rPr>
              <w:t>-</w:t>
            </w:r>
          </w:p>
        </w:tc>
        <w:tc>
          <w:tcPr>
            <w:tcW w:w="1082" w:type="dxa"/>
          </w:tcPr>
          <w:p w14:paraId="4FFB6455" w14:textId="4775C6E9" w:rsidR="00E1074D" w:rsidRPr="00BD10A9" w:rsidRDefault="00045A36" w:rsidP="00E1074D">
            <w:pPr>
              <w:jc w:val="center"/>
              <w:rPr>
                <w:rFonts w:ascii="Calibri" w:hAnsi="Calibri" w:cs="Calibri"/>
                <w:sz w:val="28"/>
                <w:szCs w:val="28"/>
                <w:lang w:val="en-US"/>
              </w:rPr>
            </w:pPr>
            <w:r>
              <w:rPr>
                <w:rFonts w:ascii="Calibri" w:hAnsi="Calibri" w:cs="Calibri"/>
                <w:sz w:val="28"/>
                <w:szCs w:val="28"/>
                <w:lang w:val="en-US"/>
              </w:rPr>
              <w:t>-</w:t>
            </w:r>
          </w:p>
        </w:tc>
        <w:tc>
          <w:tcPr>
            <w:tcW w:w="1793" w:type="dxa"/>
          </w:tcPr>
          <w:p w14:paraId="7A44FD99" w14:textId="62D1DE90" w:rsidR="00E1074D" w:rsidRPr="00BD10A9" w:rsidRDefault="00045A36" w:rsidP="00E1074D">
            <w:pPr>
              <w:rPr>
                <w:rFonts w:ascii="Calibri" w:hAnsi="Calibri" w:cs="Calibri"/>
                <w:sz w:val="28"/>
                <w:szCs w:val="28"/>
                <w:lang w:val="en-US"/>
              </w:rPr>
            </w:pPr>
            <w:r>
              <w:rPr>
                <w:rFonts w:ascii="Calibri" w:hAnsi="Calibri" w:cs="Calibri"/>
                <w:sz w:val="28"/>
                <w:szCs w:val="28"/>
                <w:lang w:val="en-US"/>
              </w:rPr>
              <w:t>V, S</w:t>
            </w:r>
          </w:p>
        </w:tc>
      </w:tr>
      <w:tr w:rsidR="00E1074D" w:rsidRPr="00BD10A9" w14:paraId="54BABDDE" w14:textId="77777777" w:rsidTr="00F0302B">
        <w:tc>
          <w:tcPr>
            <w:tcW w:w="1533" w:type="dxa"/>
          </w:tcPr>
          <w:p w14:paraId="32D947D9" w14:textId="77777777" w:rsidR="00E1074D" w:rsidRDefault="00E1074D" w:rsidP="00E1074D">
            <w:pPr>
              <w:rPr>
                <w:b/>
                <w:sz w:val="24"/>
                <w:szCs w:val="24"/>
                <w:lang w:val="en-US"/>
              </w:rPr>
            </w:pPr>
            <w:bookmarkStart w:id="44" w:name="_Hlk112447086"/>
            <w:r w:rsidRPr="005E2F89">
              <w:rPr>
                <w:b/>
                <w:sz w:val="24"/>
                <w:szCs w:val="24"/>
                <w:lang w:val="en-US"/>
              </w:rPr>
              <w:t>Siebelfähre</w:t>
            </w:r>
          </w:p>
          <w:p w14:paraId="2881DE1B" w14:textId="54A61A4F" w:rsidR="00E1074D" w:rsidRPr="00BD10A9" w:rsidRDefault="00E1074D" w:rsidP="00E1074D">
            <w:pPr>
              <w:rPr>
                <w:rFonts w:ascii="Calibri" w:hAnsi="Calibri" w:cs="Calibri"/>
                <w:b/>
                <w:sz w:val="28"/>
                <w:szCs w:val="28"/>
                <w:lang w:val="en-US"/>
              </w:rPr>
            </w:pPr>
            <w:r>
              <w:rPr>
                <w:b/>
                <w:sz w:val="24"/>
                <w:szCs w:val="24"/>
                <w:lang w:val="en-US"/>
              </w:rPr>
              <w:t>Flak</w:t>
            </w:r>
            <w:bookmarkEnd w:id="44"/>
          </w:p>
        </w:tc>
        <w:tc>
          <w:tcPr>
            <w:tcW w:w="811" w:type="dxa"/>
          </w:tcPr>
          <w:p w14:paraId="193284FB" w14:textId="034C37AC" w:rsidR="00E1074D" w:rsidRPr="00BD10A9" w:rsidRDefault="00E1074D" w:rsidP="00E1074D">
            <w:pPr>
              <w:ind w:hanging="14"/>
              <w:jc w:val="center"/>
              <w:rPr>
                <w:rFonts w:ascii="Calibri" w:hAnsi="Calibri" w:cs="Calibri"/>
                <w:sz w:val="28"/>
                <w:szCs w:val="28"/>
                <w:lang w:val="en-US"/>
              </w:rPr>
            </w:pPr>
            <w:r>
              <w:rPr>
                <w:sz w:val="24"/>
                <w:szCs w:val="24"/>
                <w:lang w:val="en-US"/>
              </w:rPr>
              <w:t>2.5</w:t>
            </w:r>
          </w:p>
        </w:tc>
        <w:tc>
          <w:tcPr>
            <w:tcW w:w="991" w:type="dxa"/>
          </w:tcPr>
          <w:p w14:paraId="42245C7D" w14:textId="7F6589CA" w:rsidR="00E1074D" w:rsidRPr="00BD10A9" w:rsidRDefault="00045A36" w:rsidP="00E1074D">
            <w:pPr>
              <w:ind w:left="163" w:hanging="90"/>
              <w:jc w:val="center"/>
              <w:rPr>
                <w:rFonts w:ascii="Calibri" w:hAnsi="Calibri" w:cs="Calibri"/>
                <w:sz w:val="28"/>
                <w:szCs w:val="28"/>
                <w:lang w:val="en-US"/>
              </w:rPr>
            </w:pPr>
            <w:r>
              <w:rPr>
                <w:rFonts w:ascii="Calibri" w:hAnsi="Calibri" w:cs="Calibri"/>
                <w:sz w:val="28"/>
                <w:szCs w:val="28"/>
                <w:lang w:val="en-US"/>
              </w:rPr>
              <w:t>1Ri</w:t>
            </w:r>
          </w:p>
        </w:tc>
        <w:tc>
          <w:tcPr>
            <w:tcW w:w="991" w:type="dxa"/>
          </w:tcPr>
          <w:p w14:paraId="07FCEFF2" w14:textId="5C10F9D4" w:rsidR="00E1074D" w:rsidRPr="00BD10A9" w:rsidRDefault="00045A36" w:rsidP="00E1074D">
            <w:pPr>
              <w:ind w:left="-13" w:firstLine="13"/>
              <w:jc w:val="center"/>
              <w:rPr>
                <w:rFonts w:ascii="Calibri" w:hAnsi="Calibri" w:cs="Calibri"/>
                <w:sz w:val="28"/>
                <w:szCs w:val="28"/>
                <w:lang w:val="en-US"/>
              </w:rPr>
            </w:pPr>
            <w:r>
              <w:rPr>
                <w:rFonts w:ascii="Calibri" w:hAnsi="Calibri" w:cs="Calibri"/>
                <w:sz w:val="28"/>
                <w:szCs w:val="28"/>
                <w:lang w:val="en-US"/>
              </w:rPr>
              <w:t>1Ri</w:t>
            </w:r>
          </w:p>
        </w:tc>
        <w:tc>
          <w:tcPr>
            <w:tcW w:w="901" w:type="dxa"/>
          </w:tcPr>
          <w:p w14:paraId="0D8DC3CD" w14:textId="124D2E28" w:rsidR="00E1074D" w:rsidRPr="00BD10A9" w:rsidRDefault="00045A36" w:rsidP="00E1074D">
            <w:pPr>
              <w:jc w:val="center"/>
              <w:rPr>
                <w:rFonts w:ascii="Calibri" w:hAnsi="Calibri" w:cs="Calibri"/>
                <w:sz w:val="28"/>
                <w:szCs w:val="28"/>
                <w:lang w:val="en-US"/>
              </w:rPr>
            </w:pPr>
            <w:r>
              <w:rPr>
                <w:rFonts w:ascii="Calibri" w:hAnsi="Calibri" w:cs="Calibri"/>
                <w:sz w:val="28"/>
                <w:szCs w:val="28"/>
                <w:lang w:val="en-US"/>
              </w:rPr>
              <w:t>2</w:t>
            </w:r>
          </w:p>
        </w:tc>
        <w:tc>
          <w:tcPr>
            <w:tcW w:w="991" w:type="dxa"/>
          </w:tcPr>
          <w:p w14:paraId="129D3B62" w14:textId="35F07CD7" w:rsidR="00E1074D" w:rsidRPr="00BD10A9" w:rsidRDefault="00045A36" w:rsidP="00E1074D">
            <w:pPr>
              <w:ind w:left="76" w:hanging="4"/>
              <w:jc w:val="center"/>
              <w:rPr>
                <w:rFonts w:ascii="Calibri" w:hAnsi="Calibri" w:cs="Calibri"/>
                <w:sz w:val="28"/>
                <w:szCs w:val="28"/>
                <w:lang w:val="en-US"/>
              </w:rPr>
            </w:pPr>
            <w:r>
              <w:rPr>
                <w:rFonts w:ascii="Calibri" w:hAnsi="Calibri" w:cs="Calibri"/>
                <w:sz w:val="28"/>
                <w:szCs w:val="28"/>
                <w:lang w:val="en-US"/>
              </w:rPr>
              <w:t>1</w:t>
            </w:r>
          </w:p>
        </w:tc>
        <w:tc>
          <w:tcPr>
            <w:tcW w:w="1082" w:type="dxa"/>
          </w:tcPr>
          <w:p w14:paraId="34FBE303" w14:textId="65F20272" w:rsidR="00E1074D" w:rsidRPr="00BD10A9" w:rsidRDefault="00045A36" w:rsidP="00E1074D">
            <w:pPr>
              <w:jc w:val="center"/>
              <w:rPr>
                <w:rFonts w:ascii="Calibri" w:hAnsi="Calibri" w:cs="Calibri"/>
                <w:sz w:val="28"/>
                <w:szCs w:val="28"/>
                <w:lang w:val="en-US"/>
              </w:rPr>
            </w:pPr>
            <w:r>
              <w:rPr>
                <w:rFonts w:ascii="Calibri" w:hAnsi="Calibri" w:cs="Calibri"/>
                <w:sz w:val="28"/>
                <w:szCs w:val="28"/>
                <w:lang w:val="en-US"/>
              </w:rPr>
              <w:t>1</w:t>
            </w:r>
          </w:p>
        </w:tc>
        <w:tc>
          <w:tcPr>
            <w:tcW w:w="1793" w:type="dxa"/>
          </w:tcPr>
          <w:p w14:paraId="2E602C84" w14:textId="77777777" w:rsidR="00E1074D" w:rsidRDefault="00045A36" w:rsidP="00E1074D">
            <w:pPr>
              <w:rPr>
                <w:rFonts w:ascii="Calibri" w:hAnsi="Calibri" w:cs="Calibri"/>
                <w:sz w:val="28"/>
                <w:szCs w:val="28"/>
                <w:lang w:val="en-US"/>
              </w:rPr>
            </w:pPr>
            <w:r>
              <w:rPr>
                <w:rFonts w:ascii="Calibri" w:hAnsi="Calibri" w:cs="Calibri"/>
                <w:sz w:val="28"/>
                <w:szCs w:val="28"/>
                <w:lang w:val="en-US"/>
              </w:rPr>
              <w:t>V, FL</w:t>
            </w:r>
          </w:p>
          <w:p w14:paraId="3E40BDB6" w14:textId="35E7B88A" w:rsidR="00976D6F" w:rsidRPr="00BD10A9" w:rsidRDefault="00976D6F" w:rsidP="00E1074D">
            <w:pPr>
              <w:rPr>
                <w:rFonts w:ascii="Calibri" w:hAnsi="Calibri" w:cs="Calibri"/>
                <w:sz w:val="28"/>
                <w:szCs w:val="28"/>
                <w:lang w:val="en-US"/>
              </w:rPr>
            </w:pPr>
            <w:r>
              <w:rPr>
                <w:rFonts w:ascii="Calibri" w:hAnsi="Calibri" w:cs="Calibri"/>
                <w:sz w:val="28"/>
                <w:szCs w:val="28"/>
                <w:lang w:val="en-US"/>
              </w:rPr>
              <w:t>With Archie</w:t>
            </w:r>
          </w:p>
        </w:tc>
      </w:tr>
      <w:tr w:rsidR="00E1074D" w:rsidRPr="00BD10A9" w14:paraId="1F09655F" w14:textId="77777777" w:rsidTr="00F0302B">
        <w:tc>
          <w:tcPr>
            <w:tcW w:w="1533" w:type="dxa"/>
          </w:tcPr>
          <w:p w14:paraId="1E007556" w14:textId="77777777" w:rsidR="00E1074D" w:rsidRDefault="00E1074D" w:rsidP="00E1074D">
            <w:pPr>
              <w:rPr>
                <w:b/>
                <w:sz w:val="24"/>
                <w:szCs w:val="24"/>
                <w:lang w:val="en-US"/>
              </w:rPr>
            </w:pPr>
            <w:r>
              <w:rPr>
                <w:b/>
                <w:sz w:val="24"/>
                <w:szCs w:val="24"/>
                <w:lang w:val="en-US"/>
              </w:rPr>
              <w:t>Higgins Boats and</w:t>
            </w:r>
          </w:p>
          <w:p w14:paraId="61A3FFFC" w14:textId="12A23266" w:rsidR="00E1074D" w:rsidRPr="00BD10A9" w:rsidRDefault="00E1074D" w:rsidP="00E1074D">
            <w:pPr>
              <w:rPr>
                <w:rFonts w:ascii="Calibri" w:hAnsi="Calibri" w:cs="Calibri"/>
                <w:b/>
                <w:sz w:val="28"/>
                <w:szCs w:val="28"/>
                <w:lang w:val="en-US"/>
              </w:rPr>
            </w:pPr>
            <w:r>
              <w:rPr>
                <w:b/>
                <w:sz w:val="24"/>
                <w:szCs w:val="24"/>
                <w:lang w:val="en-US"/>
              </w:rPr>
              <w:t>Daihatsus</w:t>
            </w:r>
          </w:p>
        </w:tc>
        <w:tc>
          <w:tcPr>
            <w:tcW w:w="811" w:type="dxa"/>
          </w:tcPr>
          <w:p w14:paraId="6BA05CDB" w14:textId="7374287A" w:rsidR="00E1074D" w:rsidRPr="00BD10A9" w:rsidRDefault="00E1074D" w:rsidP="00E1074D">
            <w:pPr>
              <w:ind w:hanging="14"/>
              <w:jc w:val="center"/>
              <w:rPr>
                <w:rFonts w:ascii="Calibri" w:hAnsi="Calibri" w:cs="Calibri"/>
                <w:sz w:val="28"/>
                <w:szCs w:val="28"/>
                <w:lang w:val="en-US"/>
              </w:rPr>
            </w:pPr>
            <w:r>
              <w:rPr>
                <w:sz w:val="24"/>
                <w:szCs w:val="24"/>
                <w:lang w:val="en-US"/>
              </w:rPr>
              <w:t>(1.5)</w:t>
            </w:r>
          </w:p>
        </w:tc>
        <w:tc>
          <w:tcPr>
            <w:tcW w:w="991" w:type="dxa"/>
          </w:tcPr>
          <w:p w14:paraId="0217367F" w14:textId="153326AF" w:rsidR="00E1074D" w:rsidRPr="00BD10A9" w:rsidRDefault="00045A36" w:rsidP="00E1074D">
            <w:pPr>
              <w:ind w:left="163" w:hanging="90"/>
              <w:jc w:val="center"/>
              <w:rPr>
                <w:rFonts w:ascii="Calibri" w:hAnsi="Calibri" w:cs="Calibri"/>
                <w:sz w:val="28"/>
                <w:szCs w:val="28"/>
                <w:lang w:val="en-US"/>
              </w:rPr>
            </w:pPr>
            <w:r>
              <w:rPr>
                <w:rFonts w:ascii="Calibri" w:hAnsi="Calibri" w:cs="Calibri"/>
                <w:sz w:val="28"/>
                <w:szCs w:val="28"/>
                <w:lang w:val="en-US"/>
              </w:rPr>
              <w:t>1Ri</w:t>
            </w:r>
          </w:p>
        </w:tc>
        <w:tc>
          <w:tcPr>
            <w:tcW w:w="991" w:type="dxa"/>
          </w:tcPr>
          <w:p w14:paraId="4F926035" w14:textId="56C0BADF" w:rsidR="00E1074D" w:rsidRPr="00BD10A9" w:rsidRDefault="00045A36" w:rsidP="00E1074D">
            <w:pPr>
              <w:ind w:left="-13" w:firstLine="13"/>
              <w:jc w:val="center"/>
              <w:rPr>
                <w:rFonts w:ascii="Calibri" w:hAnsi="Calibri" w:cs="Calibri"/>
                <w:sz w:val="28"/>
                <w:szCs w:val="28"/>
                <w:lang w:val="en-US"/>
              </w:rPr>
            </w:pPr>
            <w:r>
              <w:rPr>
                <w:rFonts w:ascii="Calibri" w:hAnsi="Calibri" w:cs="Calibri"/>
                <w:sz w:val="28"/>
                <w:szCs w:val="28"/>
                <w:lang w:val="en-US"/>
              </w:rPr>
              <w:t>1Ri</w:t>
            </w:r>
          </w:p>
        </w:tc>
        <w:tc>
          <w:tcPr>
            <w:tcW w:w="901" w:type="dxa"/>
          </w:tcPr>
          <w:p w14:paraId="3D81A254" w14:textId="3ACDDF2B" w:rsidR="00E1074D" w:rsidRPr="00BD10A9" w:rsidRDefault="00045A36" w:rsidP="00E1074D">
            <w:pPr>
              <w:jc w:val="center"/>
              <w:rPr>
                <w:rFonts w:ascii="Calibri" w:hAnsi="Calibri" w:cs="Calibri"/>
                <w:sz w:val="28"/>
                <w:szCs w:val="28"/>
                <w:lang w:val="en-US"/>
              </w:rPr>
            </w:pPr>
            <w:r>
              <w:rPr>
                <w:rFonts w:ascii="Calibri" w:hAnsi="Calibri" w:cs="Calibri"/>
                <w:sz w:val="28"/>
                <w:szCs w:val="28"/>
                <w:lang w:val="en-US"/>
              </w:rPr>
              <w:t>-</w:t>
            </w:r>
          </w:p>
        </w:tc>
        <w:tc>
          <w:tcPr>
            <w:tcW w:w="991" w:type="dxa"/>
          </w:tcPr>
          <w:p w14:paraId="313D4F87" w14:textId="06F74C84" w:rsidR="00E1074D" w:rsidRPr="00BD10A9" w:rsidRDefault="00045A36" w:rsidP="00E1074D">
            <w:pPr>
              <w:ind w:left="76" w:hanging="4"/>
              <w:jc w:val="center"/>
              <w:rPr>
                <w:rFonts w:ascii="Calibri" w:hAnsi="Calibri" w:cs="Calibri"/>
                <w:sz w:val="28"/>
                <w:szCs w:val="28"/>
                <w:lang w:val="en-US"/>
              </w:rPr>
            </w:pPr>
            <w:r>
              <w:rPr>
                <w:rFonts w:ascii="Calibri" w:hAnsi="Calibri" w:cs="Calibri"/>
                <w:sz w:val="28"/>
                <w:szCs w:val="28"/>
                <w:lang w:val="en-US"/>
              </w:rPr>
              <w:t>-</w:t>
            </w:r>
          </w:p>
        </w:tc>
        <w:tc>
          <w:tcPr>
            <w:tcW w:w="1082" w:type="dxa"/>
          </w:tcPr>
          <w:p w14:paraId="1820ADCF" w14:textId="583F19E6" w:rsidR="00E1074D" w:rsidRPr="00BD10A9" w:rsidRDefault="00045A36" w:rsidP="00E1074D">
            <w:pPr>
              <w:jc w:val="center"/>
              <w:rPr>
                <w:rFonts w:ascii="Calibri" w:hAnsi="Calibri" w:cs="Calibri"/>
                <w:sz w:val="28"/>
                <w:szCs w:val="28"/>
                <w:lang w:val="en-US"/>
              </w:rPr>
            </w:pPr>
            <w:r>
              <w:rPr>
                <w:rFonts w:ascii="Calibri" w:hAnsi="Calibri" w:cs="Calibri"/>
                <w:sz w:val="28"/>
                <w:szCs w:val="28"/>
                <w:lang w:val="en-US"/>
              </w:rPr>
              <w:t>-</w:t>
            </w:r>
          </w:p>
        </w:tc>
        <w:tc>
          <w:tcPr>
            <w:tcW w:w="1793" w:type="dxa"/>
          </w:tcPr>
          <w:p w14:paraId="38B8A7C8" w14:textId="40CC02A3" w:rsidR="00E1074D" w:rsidRPr="00BD10A9" w:rsidRDefault="00640AAF" w:rsidP="00E1074D">
            <w:pPr>
              <w:rPr>
                <w:rFonts w:ascii="Calibri" w:hAnsi="Calibri" w:cs="Calibri"/>
                <w:sz w:val="28"/>
                <w:szCs w:val="28"/>
                <w:lang w:val="en-US"/>
              </w:rPr>
            </w:pPr>
            <w:r>
              <w:rPr>
                <w:rFonts w:ascii="Calibri" w:hAnsi="Calibri" w:cs="Calibri"/>
                <w:sz w:val="28"/>
                <w:szCs w:val="28"/>
                <w:lang w:val="en-US"/>
              </w:rPr>
              <w:t>V, FL</w:t>
            </w:r>
          </w:p>
        </w:tc>
      </w:tr>
      <w:tr w:rsidR="00E1074D" w:rsidRPr="00BD10A9" w14:paraId="1579A56A" w14:textId="77777777" w:rsidTr="00F0302B">
        <w:tc>
          <w:tcPr>
            <w:tcW w:w="1533" w:type="dxa"/>
          </w:tcPr>
          <w:p w14:paraId="7FAA4FE2" w14:textId="4A41BDB7" w:rsidR="00E1074D" w:rsidRPr="00BD10A9" w:rsidRDefault="00E1074D" w:rsidP="00E1074D">
            <w:pPr>
              <w:rPr>
                <w:rFonts w:ascii="Calibri" w:hAnsi="Calibri" w:cs="Calibri"/>
                <w:b/>
                <w:sz w:val="28"/>
                <w:szCs w:val="28"/>
                <w:lang w:val="en-US"/>
              </w:rPr>
            </w:pPr>
            <w:r>
              <w:rPr>
                <w:b/>
                <w:sz w:val="24"/>
                <w:szCs w:val="24"/>
                <w:lang w:val="en-US"/>
              </w:rPr>
              <w:t xml:space="preserve">LCT </w:t>
            </w:r>
          </w:p>
        </w:tc>
        <w:tc>
          <w:tcPr>
            <w:tcW w:w="811" w:type="dxa"/>
          </w:tcPr>
          <w:p w14:paraId="43C7816B" w14:textId="5717F6D0" w:rsidR="00E1074D" w:rsidRPr="00BD10A9" w:rsidRDefault="00E1074D" w:rsidP="00E1074D">
            <w:pPr>
              <w:ind w:hanging="14"/>
              <w:jc w:val="center"/>
              <w:rPr>
                <w:rFonts w:ascii="Calibri" w:hAnsi="Calibri" w:cs="Calibri"/>
                <w:sz w:val="28"/>
                <w:szCs w:val="28"/>
                <w:lang w:val="en-US"/>
              </w:rPr>
            </w:pPr>
            <w:r>
              <w:rPr>
                <w:sz w:val="24"/>
                <w:szCs w:val="24"/>
                <w:lang w:val="en-US"/>
              </w:rPr>
              <w:t>(2)</w:t>
            </w:r>
          </w:p>
        </w:tc>
        <w:tc>
          <w:tcPr>
            <w:tcW w:w="991" w:type="dxa"/>
          </w:tcPr>
          <w:p w14:paraId="57BCCA80" w14:textId="6BF8CABC" w:rsidR="00E1074D" w:rsidRPr="00BD10A9" w:rsidRDefault="00640AAF" w:rsidP="00E1074D">
            <w:pPr>
              <w:ind w:left="163" w:hanging="90"/>
              <w:jc w:val="center"/>
              <w:rPr>
                <w:rFonts w:ascii="Calibri" w:hAnsi="Calibri" w:cs="Calibri"/>
                <w:sz w:val="28"/>
                <w:szCs w:val="28"/>
                <w:lang w:val="en-US"/>
              </w:rPr>
            </w:pPr>
            <w:r>
              <w:rPr>
                <w:rFonts w:ascii="Calibri" w:hAnsi="Calibri" w:cs="Calibri"/>
                <w:sz w:val="28"/>
                <w:szCs w:val="28"/>
                <w:lang w:val="en-US"/>
              </w:rPr>
              <w:t>1Ri</w:t>
            </w:r>
          </w:p>
        </w:tc>
        <w:tc>
          <w:tcPr>
            <w:tcW w:w="991" w:type="dxa"/>
          </w:tcPr>
          <w:p w14:paraId="00B1682C" w14:textId="4C86F6E3" w:rsidR="00E1074D" w:rsidRPr="00BD10A9" w:rsidRDefault="00640AAF" w:rsidP="00E1074D">
            <w:pPr>
              <w:ind w:left="-13" w:firstLine="13"/>
              <w:jc w:val="center"/>
              <w:rPr>
                <w:rFonts w:ascii="Calibri" w:hAnsi="Calibri" w:cs="Calibri"/>
                <w:sz w:val="28"/>
                <w:szCs w:val="28"/>
                <w:lang w:val="en-US"/>
              </w:rPr>
            </w:pPr>
            <w:r>
              <w:rPr>
                <w:rFonts w:ascii="Calibri" w:hAnsi="Calibri" w:cs="Calibri"/>
                <w:sz w:val="28"/>
                <w:szCs w:val="28"/>
                <w:lang w:val="en-US"/>
              </w:rPr>
              <w:t>2Ri</w:t>
            </w:r>
          </w:p>
        </w:tc>
        <w:tc>
          <w:tcPr>
            <w:tcW w:w="901" w:type="dxa"/>
          </w:tcPr>
          <w:p w14:paraId="30F60107" w14:textId="2E10667A" w:rsidR="00E1074D" w:rsidRPr="00BD10A9" w:rsidRDefault="00640AAF" w:rsidP="00E1074D">
            <w:pPr>
              <w:jc w:val="center"/>
              <w:rPr>
                <w:rFonts w:ascii="Calibri" w:hAnsi="Calibri" w:cs="Calibri"/>
                <w:sz w:val="28"/>
                <w:szCs w:val="28"/>
                <w:lang w:val="en-US"/>
              </w:rPr>
            </w:pPr>
            <w:r>
              <w:rPr>
                <w:rFonts w:ascii="Calibri" w:hAnsi="Calibri" w:cs="Calibri"/>
                <w:sz w:val="28"/>
                <w:szCs w:val="28"/>
                <w:lang w:val="en-US"/>
              </w:rPr>
              <w:t>-</w:t>
            </w:r>
          </w:p>
        </w:tc>
        <w:tc>
          <w:tcPr>
            <w:tcW w:w="991" w:type="dxa"/>
          </w:tcPr>
          <w:p w14:paraId="6892475A" w14:textId="4638194E" w:rsidR="00E1074D" w:rsidRPr="00BD10A9" w:rsidRDefault="00640AAF" w:rsidP="00E1074D">
            <w:pPr>
              <w:ind w:left="76" w:hanging="4"/>
              <w:jc w:val="center"/>
              <w:rPr>
                <w:rFonts w:ascii="Calibri" w:hAnsi="Calibri" w:cs="Calibri"/>
                <w:sz w:val="28"/>
                <w:szCs w:val="28"/>
                <w:lang w:val="en-US"/>
              </w:rPr>
            </w:pPr>
            <w:r>
              <w:rPr>
                <w:rFonts w:ascii="Calibri" w:hAnsi="Calibri" w:cs="Calibri"/>
                <w:sz w:val="28"/>
                <w:szCs w:val="28"/>
                <w:lang w:val="en-US"/>
              </w:rPr>
              <w:t>-</w:t>
            </w:r>
          </w:p>
        </w:tc>
        <w:tc>
          <w:tcPr>
            <w:tcW w:w="1082" w:type="dxa"/>
          </w:tcPr>
          <w:p w14:paraId="4EC83CEC" w14:textId="712FAE02" w:rsidR="00E1074D" w:rsidRPr="00BD10A9" w:rsidRDefault="00640AAF" w:rsidP="00E1074D">
            <w:pPr>
              <w:jc w:val="center"/>
              <w:rPr>
                <w:rFonts w:ascii="Calibri" w:hAnsi="Calibri" w:cs="Calibri"/>
                <w:sz w:val="28"/>
                <w:szCs w:val="28"/>
                <w:lang w:val="en-US"/>
              </w:rPr>
            </w:pPr>
            <w:r>
              <w:rPr>
                <w:rFonts w:ascii="Calibri" w:hAnsi="Calibri" w:cs="Calibri"/>
                <w:sz w:val="28"/>
                <w:szCs w:val="28"/>
                <w:lang w:val="en-US"/>
              </w:rPr>
              <w:t>-</w:t>
            </w:r>
          </w:p>
        </w:tc>
        <w:tc>
          <w:tcPr>
            <w:tcW w:w="1793" w:type="dxa"/>
          </w:tcPr>
          <w:p w14:paraId="72D5F735" w14:textId="4AC5A68F" w:rsidR="00E1074D" w:rsidRPr="00BD10A9" w:rsidRDefault="00640AAF" w:rsidP="00E1074D">
            <w:pPr>
              <w:rPr>
                <w:rFonts w:ascii="Calibri" w:hAnsi="Calibri" w:cs="Calibri"/>
                <w:sz w:val="28"/>
                <w:szCs w:val="28"/>
                <w:lang w:val="en-US"/>
              </w:rPr>
            </w:pPr>
            <w:r>
              <w:rPr>
                <w:rFonts w:ascii="Calibri" w:hAnsi="Calibri" w:cs="Calibri"/>
                <w:sz w:val="28"/>
                <w:szCs w:val="28"/>
                <w:lang w:val="en-US"/>
              </w:rPr>
              <w:t>FL</w:t>
            </w:r>
          </w:p>
        </w:tc>
      </w:tr>
      <w:tr w:rsidR="00640AAF" w:rsidRPr="00BD10A9" w14:paraId="790ADD89" w14:textId="77777777" w:rsidTr="00324AF4">
        <w:tc>
          <w:tcPr>
            <w:tcW w:w="9093" w:type="dxa"/>
            <w:gridSpan w:val="8"/>
          </w:tcPr>
          <w:p w14:paraId="1A819A58" w14:textId="77777777" w:rsidR="00640AAF" w:rsidRPr="00BD10A9" w:rsidRDefault="00640AAF" w:rsidP="00E1074D">
            <w:pPr>
              <w:rPr>
                <w:rFonts w:ascii="Calibri" w:hAnsi="Calibri" w:cs="Calibri"/>
                <w:sz w:val="28"/>
                <w:szCs w:val="28"/>
                <w:lang w:val="en-US"/>
              </w:rPr>
            </w:pPr>
          </w:p>
        </w:tc>
      </w:tr>
      <w:tr w:rsidR="00E1074D" w:rsidRPr="00BD10A9" w14:paraId="40D69453" w14:textId="77777777" w:rsidTr="00F0302B">
        <w:tc>
          <w:tcPr>
            <w:tcW w:w="1533" w:type="dxa"/>
          </w:tcPr>
          <w:p w14:paraId="70C40F76" w14:textId="77777777" w:rsidR="00E1074D" w:rsidRPr="00BD10A9" w:rsidRDefault="00E1074D" w:rsidP="00E1074D">
            <w:pPr>
              <w:rPr>
                <w:rFonts w:ascii="Calibri" w:hAnsi="Calibri" w:cs="Calibri"/>
                <w:b/>
                <w:sz w:val="28"/>
                <w:szCs w:val="28"/>
                <w:lang w:val="en-US"/>
              </w:rPr>
            </w:pPr>
          </w:p>
        </w:tc>
        <w:tc>
          <w:tcPr>
            <w:tcW w:w="811" w:type="dxa"/>
          </w:tcPr>
          <w:p w14:paraId="2C92151C" w14:textId="77777777" w:rsidR="00E1074D" w:rsidRPr="00BD10A9" w:rsidRDefault="00E1074D" w:rsidP="00E1074D">
            <w:pPr>
              <w:ind w:hanging="14"/>
              <w:jc w:val="center"/>
              <w:rPr>
                <w:rFonts w:ascii="Calibri" w:hAnsi="Calibri" w:cs="Calibri"/>
                <w:sz w:val="28"/>
                <w:szCs w:val="28"/>
                <w:lang w:val="en-US"/>
              </w:rPr>
            </w:pPr>
          </w:p>
        </w:tc>
        <w:tc>
          <w:tcPr>
            <w:tcW w:w="991" w:type="dxa"/>
          </w:tcPr>
          <w:p w14:paraId="7B4094BB" w14:textId="77777777" w:rsidR="00E1074D" w:rsidRPr="00BD10A9" w:rsidRDefault="00E1074D" w:rsidP="00E1074D">
            <w:pPr>
              <w:ind w:left="163" w:hanging="90"/>
              <w:jc w:val="center"/>
              <w:rPr>
                <w:rFonts w:ascii="Calibri" w:hAnsi="Calibri" w:cs="Calibri"/>
                <w:sz w:val="28"/>
                <w:szCs w:val="28"/>
                <w:lang w:val="en-US"/>
              </w:rPr>
            </w:pPr>
          </w:p>
        </w:tc>
        <w:tc>
          <w:tcPr>
            <w:tcW w:w="991" w:type="dxa"/>
          </w:tcPr>
          <w:p w14:paraId="7796C7A9" w14:textId="77777777" w:rsidR="00E1074D" w:rsidRPr="00BD10A9" w:rsidRDefault="00E1074D" w:rsidP="00E1074D">
            <w:pPr>
              <w:ind w:left="-13" w:firstLine="13"/>
              <w:jc w:val="center"/>
              <w:rPr>
                <w:rFonts w:ascii="Calibri" w:hAnsi="Calibri" w:cs="Calibri"/>
                <w:sz w:val="28"/>
                <w:szCs w:val="28"/>
                <w:lang w:val="en-US"/>
              </w:rPr>
            </w:pPr>
          </w:p>
        </w:tc>
        <w:tc>
          <w:tcPr>
            <w:tcW w:w="901" w:type="dxa"/>
          </w:tcPr>
          <w:p w14:paraId="6E7696CD" w14:textId="77777777" w:rsidR="00E1074D" w:rsidRPr="00BD10A9" w:rsidRDefault="00E1074D" w:rsidP="00E1074D">
            <w:pPr>
              <w:jc w:val="center"/>
              <w:rPr>
                <w:rFonts w:ascii="Calibri" w:hAnsi="Calibri" w:cs="Calibri"/>
                <w:sz w:val="28"/>
                <w:szCs w:val="28"/>
                <w:lang w:val="en-US"/>
              </w:rPr>
            </w:pPr>
          </w:p>
        </w:tc>
        <w:tc>
          <w:tcPr>
            <w:tcW w:w="991" w:type="dxa"/>
          </w:tcPr>
          <w:p w14:paraId="568432C7" w14:textId="77777777" w:rsidR="00E1074D" w:rsidRPr="00BD10A9" w:rsidRDefault="00E1074D" w:rsidP="00E1074D">
            <w:pPr>
              <w:ind w:left="76" w:hanging="4"/>
              <w:jc w:val="center"/>
              <w:rPr>
                <w:rFonts w:ascii="Calibri" w:hAnsi="Calibri" w:cs="Calibri"/>
                <w:sz w:val="28"/>
                <w:szCs w:val="28"/>
                <w:lang w:val="en-US"/>
              </w:rPr>
            </w:pPr>
          </w:p>
        </w:tc>
        <w:tc>
          <w:tcPr>
            <w:tcW w:w="1082" w:type="dxa"/>
          </w:tcPr>
          <w:p w14:paraId="289CE352" w14:textId="77777777" w:rsidR="00E1074D" w:rsidRPr="00BD10A9" w:rsidRDefault="00E1074D" w:rsidP="00E1074D">
            <w:pPr>
              <w:jc w:val="center"/>
              <w:rPr>
                <w:rFonts w:ascii="Calibri" w:hAnsi="Calibri" w:cs="Calibri"/>
                <w:sz w:val="28"/>
                <w:szCs w:val="28"/>
                <w:lang w:val="en-US"/>
              </w:rPr>
            </w:pPr>
          </w:p>
        </w:tc>
        <w:tc>
          <w:tcPr>
            <w:tcW w:w="1793" w:type="dxa"/>
          </w:tcPr>
          <w:p w14:paraId="25C99144" w14:textId="77777777" w:rsidR="00E1074D" w:rsidRPr="00BD10A9" w:rsidRDefault="00E1074D" w:rsidP="00E1074D">
            <w:pPr>
              <w:rPr>
                <w:rFonts w:ascii="Calibri" w:hAnsi="Calibri" w:cs="Calibri"/>
                <w:sz w:val="28"/>
                <w:szCs w:val="28"/>
                <w:lang w:val="en-US"/>
              </w:rPr>
            </w:pPr>
          </w:p>
        </w:tc>
      </w:tr>
      <w:tr w:rsidR="00E1074D" w:rsidRPr="00BD10A9" w14:paraId="35667119" w14:textId="77777777" w:rsidTr="00F0302B">
        <w:tc>
          <w:tcPr>
            <w:tcW w:w="1533" w:type="dxa"/>
          </w:tcPr>
          <w:p w14:paraId="2E313AB7" w14:textId="77777777" w:rsidR="00E1074D" w:rsidRPr="00BD10A9" w:rsidRDefault="00E1074D" w:rsidP="00E1074D">
            <w:pPr>
              <w:rPr>
                <w:rFonts w:ascii="Calibri" w:hAnsi="Calibri" w:cs="Calibri"/>
                <w:b/>
                <w:sz w:val="28"/>
                <w:szCs w:val="28"/>
                <w:lang w:val="en-US"/>
              </w:rPr>
            </w:pPr>
          </w:p>
        </w:tc>
        <w:tc>
          <w:tcPr>
            <w:tcW w:w="811" w:type="dxa"/>
          </w:tcPr>
          <w:p w14:paraId="31A64510" w14:textId="77777777" w:rsidR="00E1074D" w:rsidRPr="00BD10A9" w:rsidRDefault="00E1074D" w:rsidP="00E1074D">
            <w:pPr>
              <w:ind w:hanging="14"/>
              <w:jc w:val="center"/>
              <w:rPr>
                <w:rFonts w:ascii="Calibri" w:hAnsi="Calibri" w:cs="Calibri"/>
                <w:sz w:val="28"/>
                <w:szCs w:val="28"/>
                <w:lang w:val="en-US"/>
              </w:rPr>
            </w:pPr>
          </w:p>
        </w:tc>
        <w:tc>
          <w:tcPr>
            <w:tcW w:w="991" w:type="dxa"/>
          </w:tcPr>
          <w:p w14:paraId="52B454B2" w14:textId="77777777" w:rsidR="00E1074D" w:rsidRPr="00BD10A9" w:rsidRDefault="00E1074D" w:rsidP="00E1074D">
            <w:pPr>
              <w:ind w:left="163" w:hanging="90"/>
              <w:jc w:val="center"/>
              <w:rPr>
                <w:rFonts w:ascii="Calibri" w:hAnsi="Calibri" w:cs="Calibri"/>
                <w:sz w:val="28"/>
                <w:szCs w:val="28"/>
                <w:lang w:val="en-US"/>
              </w:rPr>
            </w:pPr>
          </w:p>
        </w:tc>
        <w:tc>
          <w:tcPr>
            <w:tcW w:w="991" w:type="dxa"/>
          </w:tcPr>
          <w:p w14:paraId="6B22215B" w14:textId="77777777" w:rsidR="00E1074D" w:rsidRPr="00BD10A9" w:rsidRDefault="00E1074D" w:rsidP="00E1074D">
            <w:pPr>
              <w:ind w:left="-13" w:firstLine="13"/>
              <w:jc w:val="center"/>
              <w:rPr>
                <w:rFonts w:ascii="Calibri" w:hAnsi="Calibri" w:cs="Calibri"/>
                <w:sz w:val="28"/>
                <w:szCs w:val="28"/>
                <w:lang w:val="en-US"/>
              </w:rPr>
            </w:pPr>
          </w:p>
        </w:tc>
        <w:tc>
          <w:tcPr>
            <w:tcW w:w="901" w:type="dxa"/>
          </w:tcPr>
          <w:p w14:paraId="17668118" w14:textId="77777777" w:rsidR="00E1074D" w:rsidRPr="00BD10A9" w:rsidRDefault="00E1074D" w:rsidP="00E1074D">
            <w:pPr>
              <w:jc w:val="center"/>
              <w:rPr>
                <w:rFonts w:ascii="Calibri" w:hAnsi="Calibri" w:cs="Calibri"/>
                <w:sz w:val="28"/>
                <w:szCs w:val="28"/>
                <w:lang w:val="en-US"/>
              </w:rPr>
            </w:pPr>
          </w:p>
        </w:tc>
        <w:tc>
          <w:tcPr>
            <w:tcW w:w="991" w:type="dxa"/>
          </w:tcPr>
          <w:p w14:paraId="527331E3" w14:textId="77777777" w:rsidR="00E1074D" w:rsidRPr="00BD10A9" w:rsidRDefault="00E1074D" w:rsidP="00E1074D">
            <w:pPr>
              <w:ind w:left="76" w:hanging="4"/>
              <w:jc w:val="center"/>
              <w:rPr>
                <w:rFonts w:ascii="Calibri" w:hAnsi="Calibri" w:cs="Calibri"/>
                <w:sz w:val="28"/>
                <w:szCs w:val="28"/>
                <w:lang w:val="en-US"/>
              </w:rPr>
            </w:pPr>
          </w:p>
        </w:tc>
        <w:tc>
          <w:tcPr>
            <w:tcW w:w="1082" w:type="dxa"/>
          </w:tcPr>
          <w:p w14:paraId="284DA5D6" w14:textId="77777777" w:rsidR="00E1074D" w:rsidRPr="00BD10A9" w:rsidRDefault="00E1074D" w:rsidP="00E1074D">
            <w:pPr>
              <w:jc w:val="center"/>
              <w:rPr>
                <w:rFonts w:ascii="Calibri" w:hAnsi="Calibri" w:cs="Calibri"/>
                <w:sz w:val="28"/>
                <w:szCs w:val="28"/>
                <w:lang w:val="en-US"/>
              </w:rPr>
            </w:pPr>
          </w:p>
        </w:tc>
        <w:tc>
          <w:tcPr>
            <w:tcW w:w="1793" w:type="dxa"/>
          </w:tcPr>
          <w:p w14:paraId="45DFCA73" w14:textId="77777777" w:rsidR="00E1074D" w:rsidRPr="00BD10A9" w:rsidRDefault="00E1074D" w:rsidP="00E1074D">
            <w:pPr>
              <w:rPr>
                <w:rFonts w:ascii="Calibri" w:hAnsi="Calibri" w:cs="Calibri"/>
                <w:sz w:val="28"/>
                <w:szCs w:val="28"/>
                <w:lang w:val="en-US"/>
              </w:rPr>
            </w:pPr>
          </w:p>
        </w:tc>
      </w:tr>
      <w:tr w:rsidR="00E1074D" w:rsidRPr="00BD10A9" w14:paraId="59CBED7F" w14:textId="77777777" w:rsidTr="00F0302B">
        <w:tc>
          <w:tcPr>
            <w:tcW w:w="1533" w:type="dxa"/>
          </w:tcPr>
          <w:p w14:paraId="7A9752DE" w14:textId="77777777" w:rsidR="00E1074D" w:rsidRPr="00BD10A9" w:rsidRDefault="00E1074D" w:rsidP="00E1074D">
            <w:pPr>
              <w:rPr>
                <w:rFonts w:ascii="Calibri" w:hAnsi="Calibri" w:cs="Calibri"/>
                <w:b/>
                <w:sz w:val="28"/>
                <w:szCs w:val="28"/>
                <w:lang w:val="en-US"/>
              </w:rPr>
            </w:pPr>
          </w:p>
        </w:tc>
        <w:tc>
          <w:tcPr>
            <w:tcW w:w="811" w:type="dxa"/>
          </w:tcPr>
          <w:p w14:paraId="1A530ABB" w14:textId="77777777" w:rsidR="00E1074D" w:rsidRPr="00BD10A9" w:rsidRDefault="00E1074D" w:rsidP="00E1074D">
            <w:pPr>
              <w:ind w:hanging="14"/>
              <w:jc w:val="center"/>
              <w:rPr>
                <w:rFonts w:ascii="Calibri" w:hAnsi="Calibri" w:cs="Calibri"/>
                <w:sz w:val="28"/>
                <w:szCs w:val="28"/>
                <w:lang w:val="en-US"/>
              </w:rPr>
            </w:pPr>
          </w:p>
        </w:tc>
        <w:tc>
          <w:tcPr>
            <w:tcW w:w="991" w:type="dxa"/>
          </w:tcPr>
          <w:p w14:paraId="7ECF79FA" w14:textId="77777777" w:rsidR="00E1074D" w:rsidRPr="00BD10A9" w:rsidRDefault="00E1074D" w:rsidP="00E1074D">
            <w:pPr>
              <w:ind w:left="163" w:hanging="90"/>
              <w:jc w:val="center"/>
              <w:rPr>
                <w:rFonts w:ascii="Calibri" w:hAnsi="Calibri" w:cs="Calibri"/>
                <w:sz w:val="28"/>
                <w:szCs w:val="28"/>
                <w:lang w:val="en-US"/>
              </w:rPr>
            </w:pPr>
          </w:p>
        </w:tc>
        <w:tc>
          <w:tcPr>
            <w:tcW w:w="991" w:type="dxa"/>
          </w:tcPr>
          <w:p w14:paraId="7887680C" w14:textId="77777777" w:rsidR="00E1074D" w:rsidRPr="00BD10A9" w:rsidRDefault="00E1074D" w:rsidP="00E1074D">
            <w:pPr>
              <w:ind w:left="-13" w:firstLine="13"/>
              <w:jc w:val="center"/>
              <w:rPr>
                <w:rFonts w:ascii="Calibri" w:hAnsi="Calibri" w:cs="Calibri"/>
                <w:sz w:val="28"/>
                <w:szCs w:val="28"/>
                <w:lang w:val="en-US"/>
              </w:rPr>
            </w:pPr>
          </w:p>
        </w:tc>
        <w:tc>
          <w:tcPr>
            <w:tcW w:w="901" w:type="dxa"/>
          </w:tcPr>
          <w:p w14:paraId="7DAF9ADA" w14:textId="77777777" w:rsidR="00E1074D" w:rsidRPr="00BD10A9" w:rsidRDefault="00E1074D" w:rsidP="00E1074D">
            <w:pPr>
              <w:jc w:val="center"/>
              <w:rPr>
                <w:rFonts w:ascii="Calibri" w:hAnsi="Calibri" w:cs="Calibri"/>
                <w:sz w:val="28"/>
                <w:szCs w:val="28"/>
                <w:lang w:val="en-US"/>
              </w:rPr>
            </w:pPr>
          </w:p>
        </w:tc>
        <w:tc>
          <w:tcPr>
            <w:tcW w:w="991" w:type="dxa"/>
          </w:tcPr>
          <w:p w14:paraId="54D49F32" w14:textId="77777777" w:rsidR="00E1074D" w:rsidRPr="00BD10A9" w:rsidRDefault="00E1074D" w:rsidP="00E1074D">
            <w:pPr>
              <w:ind w:left="76" w:hanging="4"/>
              <w:jc w:val="center"/>
              <w:rPr>
                <w:rFonts w:ascii="Calibri" w:hAnsi="Calibri" w:cs="Calibri"/>
                <w:sz w:val="28"/>
                <w:szCs w:val="28"/>
                <w:lang w:val="en-US"/>
              </w:rPr>
            </w:pPr>
          </w:p>
        </w:tc>
        <w:tc>
          <w:tcPr>
            <w:tcW w:w="1082" w:type="dxa"/>
          </w:tcPr>
          <w:p w14:paraId="7BEC20B2" w14:textId="77777777" w:rsidR="00E1074D" w:rsidRPr="00BD10A9" w:rsidRDefault="00E1074D" w:rsidP="00E1074D">
            <w:pPr>
              <w:jc w:val="center"/>
              <w:rPr>
                <w:rFonts w:ascii="Calibri" w:hAnsi="Calibri" w:cs="Calibri"/>
                <w:sz w:val="28"/>
                <w:szCs w:val="28"/>
                <w:lang w:val="en-US"/>
              </w:rPr>
            </w:pPr>
          </w:p>
        </w:tc>
        <w:tc>
          <w:tcPr>
            <w:tcW w:w="1793" w:type="dxa"/>
          </w:tcPr>
          <w:p w14:paraId="2CAF3D35" w14:textId="77777777" w:rsidR="00E1074D" w:rsidRPr="00BD10A9" w:rsidRDefault="00E1074D" w:rsidP="00E1074D">
            <w:pPr>
              <w:rPr>
                <w:rFonts w:ascii="Calibri" w:hAnsi="Calibri" w:cs="Calibri"/>
                <w:sz w:val="28"/>
                <w:szCs w:val="28"/>
                <w:lang w:val="en-US"/>
              </w:rPr>
            </w:pPr>
          </w:p>
        </w:tc>
      </w:tr>
      <w:tr w:rsidR="00E1074D" w:rsidRPr="00BD10A9" w14:paraId="19877FB3" w14:textId="77777777" w:rsidTr="00F0302B">
        <w:tc>
          <w:tcPr>
            <w:tcW w:w="1533" w:type="dxa"/>
          </w:tcPr>
          <w:p w14:paraId="1664928C" w14:textId="77777777" w:rsidR="00E1074D" w:rsidRPr="00BD10A9" w:rsidRDefault="00E1074D" w:rsidP="00E1074D">
            <w:pPr>
              <w:rPr>
                <w:rFonts w:ascii="Calibri" w:hAnsi="Calibri" w:cs="Calibri"/>
                <w:b/>
                <w:sz w:val="28"/>
                <w:szCs w:val="28"/>
                <w:lang w:val="en-US"/>
              </w:rPr>
            </w:pPr>
          </w:p>
        </w:tc>
        <w:tc>
          <w:tcPr>
            <w:tcW w:w="811" w:type="dxa"/>
          </w:tcPr>
          <w:p w14:paraId="2B56BDF5" w14:textId="77777777" w:rsidR="00E1074D" w:rsidRPr="00BD10A9" w:rsidRDefault="00E1074D" w:rsidP="00E1074D">
            <w:pPr>
              <w:ind w:hanging="14"/>
              <w:jc w:val="center"/>
              <w:rPr>
                <w:rFonts w:ascii="Calibri" w:hAnsi="Calibri" w:cs="Calibri"/>
                <w:sz w:val="28"/>
                <w:szCs w:val="28"/>
                <w:lang w:val="en-US"/>
              </w:rPr>
            </w:pPr>
          </w:p>
        </w:tc>
        <w:tc>
          <w:tcPr>
            <w:tcW w:w="991" w:type="dxa"/>
          </w:tcPr>
          <w:p w14:paraId="39C22337" w14:textId="77777777" w:rsidR="00E1074D" w:rsidRPr="00BD10A9" w:rsidRDefault="00E1074D" w:rsidP="00E1074D">
            <w:pPr>
              <w:ind w:left="163" w:hanging="90"/>
              <w:jc w:val="center"/>
              <w:rPr>
                <w:rFonts w:ascii="Calibri" w:hAnsi="Calibri" w:cs="Calibri"/>
                <w:sz w:val="28"/>
                <w:szCs w:val="28"/>
                <w:lang w:val="en-US"/>
              </w:rPr>
            </w:pPr>
          </w:p>
        </w:tc>
        <w:tc>
          <w:tcPr>
            <w:tcW w:w="991" w:type="dxa"/>
          </w:tcPr>
          <w:p w14:paraId="67CDCC32" w14:textId="77777777" w:rsidR="00E1074D" w:rsidRPr="00BD10A9" w:rsidRDefault="00E1074D" w:rsidP="00E1074D">
            <w:pPr>
              <w:ind w:left="-13" w:firstLine="13"/>
              <w:jc w:val="center"/>
              <w:rPr>
                <w:rFonts w:ascii="Calibri" w:hAnsi="Calibri" w:cs="Calibri"/>
                <w:sz w:val="28"/>
                <w:szCs w:val="28"/>
                <w:lang w:val="en-US"/>
              </w:rPr>
            </w:pPr>
          </w:p>
        </w:tc>
        <w:tc>
          <w:tcPr>
            <w:tcW w:w="901" w:type="dxa"/>
          </w:tcPr>
          <w:p w14:paraId="5D1F847C" w14:textId="77777777" w:rsidR="00E1074D" w:rsidRPr="00BD10A9" w:rsidRDefault="00E1074D" w:rsidP="00E1074D">
            <w:pPr>
              <w:jc w:val="center"/>
              <w:rPr>
                <w:rFonts w:ascii="Calibri" w:hAnsi="Calibri" w:cs="Calibri"/>
                <w:sz w:val="28"/>
                <w:szCs w:val="28"/>
                <w:lang w:val="en-US"/>
              </w:rPr>
            </w:pPr>
          </w:p>
        </w:tc>
        <w:tc>
          <w:tcPr>
            <w:tcW w:w="991" w:type="dxa"/>
          </w:tcPr>
          <w:p w14:paraId="1D2A7F96" w14:textId="77777777" w:rsidR="00E1074D" w:rsidRPr="00BD10A9" w:rsidRDefault="00E1074D" w:rsidP="00E1074D">
            <w:pPr>
              <w:ind w:left="76" w:hanging="4"/>
              <w:jc w:val="center"/>
              <w:rPr>
                <w:rFonts w:ascii="Calibri" w:hAnsi="Calibri" w:cs="Calibri"/>
                <w:sz w:val="28"/>
                <w:szCs w:val="28"/>
                <w:lang w:val="en-US"/>
              </w:rPr>
            </w:pPr>
          </w:p>
        </w:tc>
        <w:tc>
          <w:tcPr>
            <w:tcW w:w="1082" w:type="dxa"/>
          </w:tcPr>
          <w:p w14:paraId="026D5E9C" w14:textId="77777777" w:rsidR="00E1074D" w:rsidRPr="00BD10A9" w:rsidRDefault="00E1074D" w:rsidP="00E1074D">
            <w:pPr>
              <w:jc w:val="center"/>
              <w:rPr>
                <w:rFonts w:ascii="Calibri" w:hAnsi="Calibri" w:cs="Calibri"/>
                <w:sz w:val="28"/>
                <w:szCs w:val="28"/>
                <w:lang w:val="en-US"/>
              </w:rPr>
            </w:pPr>
          </w:p>
        </w:tc>
        <w:tc>
          <w:tcPr>
            <w:tcW w:w="1793" w:type="dxa"/>
          </w:tcPr>
          <w:p w14:paraId="38D3343B" w14:textId="77777777" w:rsidR="00E1074D" w:rsidRPr="00BD10A9" w:rsidRDefault="00E1074D" w:rsidP="00E1074D">
            <w:pPr>
              <w:rPr>
                <w:rFonts w:ascii="Calibri" w:hAnsi="Calibri" w:cs="Calibri"/>
                <w:sz w:val="28"/>
                <w:szCs w:val="28"/>
                <w:lang w:val="en-US"/>
              </w:rPr>
            </w:pPr>
          </w:p>
        </w:tc>
      </w:tr>
      <w:tr w:rsidR="00E1074D" w:rsidRPr="00BD10A9" w14:paraId="6679AC5E" w14:textId="77777777" w:rsidTr="00F0302B">
        <w:tc>
          <w:tcPr>
            <w:tcW w:w="1533" w:type="dxa"/>
          </w:tcPr>
          <w:p w14:paraId="0D060408" w14:textId="77777777" w:rsidR="00E1074D" w:rsidRPr="00BD10A9" w:rsidRDefault="00E1074D" w:rsidP="00E1074D">
            <w:pPr>
              <w:rPr>
                <w:rFonts w:ascii="Calibri" w:hAnsi="Calibri" w:cs="Calibri"/>
                <w:b/>
                <w:sz w:val="28"/>
                <w:szCs w:val="28"/>
                <w:lang w:val="en-US"/>
              </w:rPr>
            </w:pPr>
          </w:p>
        </w:tc>
        <w:tc>
          <w:tcPr>
            <w:tcW w:w="811" w:type="dxa"/>
          </w:tcPr>
          <w:p w14:paraId="3AD56459" w14:textId="77777777" w:rsidR="00E1074D" w:rsidRPr="00BD10A9" w:rsidRDefault="00E1074D" w:rsidP="00E1074D">
            <w:pPr>
              <w:ind w:hanging="14"/>
              <w:jc w:val="center"/>
              <w:rPr>
                <w:rFonts w:ascii="Calibri" w:hAnsi="Calibri" w:cs="Calibri"/>
                <w:sz w:val="28"/>
                <w:szCs w:val="28"/>
                <w:lang w:val="en-US"/>
              </w:rPr>
            </w:pPr>
          </w:p>
        </w:tc>
        <w:tc>
          <w:tcPr>
            <w:tcW w:w="991" w:type="dxa"/>
          </w:tcPr>
          <w:p w14:paraId="27778213" w14:textId="77777777" w:rsidR="00E1074D" w:rsidRPr="00BD10A9" w:rsidRDefault="00E1074D" w:rsidP="00E1074D">
            <w:pPr>
              <w:ind w:left="163" w:hanging="90"/>
              <w:jc w:val="center"/>
              <w:rPr>
                <w:rFonts w:ascii="Calibri" w:hAnsi="Calibri" w:cs="Calibri"/>
                <w:sz w:val="28"/>
                <w:szCs w:val="28"/>
                <w:lang w:val="en-US"/>
              </w:rPr>
            </w:pPr>
          </w:p>
        </w:tc>
        <w:tc>
          <w:tcPr>
            <w:tcW w:w="991" w:type="dxa"/>
          </w:tcPr>
          <w:p w14:paraId="2EC5E147" w14:textId="77777777" w:rsidR="00E1074D" w:rsidRPr="00BD10A9" w:rsidRDefault="00E1074D" w:rsidP="00E1074D">
            <w:pPr>
              <w:ind w:left="-13" w:firstLine="13"/>
              <w:jc w:val="center"/>
              <w:rPr>
                <w:rFonts w:ascii="Calibri" w:hAnsi="Calibri" w:cs="Calibri"/>
                <w:sz w:val="28"/>
                <w:szCs w:val="28"/>
                <w:lang w:val="en-US"/>
              </w:rPr>
            </w:pPr>
          </w:p>
        </w:tc>
        <w:tc>
          <w:tcPr>
            <w:tcW w:w="901" w:type="dxa"/>
          </w:tcPr>
          <w:p w14:paraId="78603A7B" w14:textId="77777777" w:rsidR="00E1074D" w:rsidRPr="00BD10A9" w:rsidRDefault="00E1074D" w:rsidP="00E1074D">
            <w:pPr>
              <w:jc w:val="center"/>
              <w:rPr>
                <w:rFonts w:ascii="Calibri" w:hAnsi="Calibri" w:cs="Calibri"/>
                <w:sz w:val="28"/>
                <w:szCs w:val="28"/>
                <w:lang w:val="en-US"/>
              </w:rPr>
            </w:pPr>
          </w:p>
        </w:tc>
        <w:tc>
          <w:tcPr>
            <w:tcW w:w="991" w:type="dxa"/>
          </w:tcPr>
          <w:p w14:paraId="1EB06AC9" w14:textId="77777777" w:rsidR="00E1074D" w:rsidRPr="00BD10A9" w:rsidRDefault="00E1074D" w:rsidP="00E1074D">
            <w:pPr>
              <w:ind w:left="76" w:hanging="4"/>
              <w:jc w:val="center"/>
              <w:rPr>
                <w:rFonts w:ascii="Calibri" w:hAnsi="Calibri" w:cs="Calibri"/>
                <w:sz w:val="28"/>
                <w:szCs w:val="28"/>
                <w:lang w:val="en-US"/>
              </w:rPr>
            </w:pPr>
          </w:p>
        </w:tc>
        <w:tc>
          <w:tcPr>
            <w:tcW w:w="1082" w:type="dxa"/>
          </w:tcPr>
          <w:p w14:paraId="70FD5C49" w14:textId="77777777" w:rsidR="00E1074D" w:rsidRPr="00BD10A9" w:rsidRDefault="00E1074D" w:rsidP="00E1074D">
            <w:pPr>
              <w:jc w:val="center"/>
              <w:rPr>
                <w:rFonts w:ascii="Calibri" w:hAnsi="Calibri" w:cs="Calibri"/>
                <w:sz w:val="28"/>
                <w:szCs w:val="28"/>
                <w:lang w:val="en-US"/>
              </w:rPr>
            </w:pPr>
          </w:p>
        </w:tc>
        <w:tc>
          <w:tcPr>
            <w:tcW w:w="1793" w:type="dxa"/>
          </w:tcPr>
          <w:p w14:paraId="42CA505C" w14:textId="77777777" w:rsidR="00E1074D" w:rsidRPr="00BD10A9" w:rsidRDefault="00E1074D" w:rsidP="00E1074D">
            <w:pPr>
              <w:rPr>
                <w:rFonts w:ascii="Calibri" w:hAnsi="Calibri" w:cs="Calibri"/>
                <w:sz w:val="28"/>
                <w:szCs w:val="28"/>
                <w:lang w:val="en-US"/>
              </w:rPr>
            </w:pPr>
          </w:p>
        </w:tc>
      </w:tr>
      <w:tr w:rsidR="00E1074D" w:rsidRPr="00BD10A9" w14:paraId="08EEC47D" w14:textId="77777777" w:rsidTr="00F0302B">
        <w:tc>
          <w:tcPr>
            <w:tcW w:w="1533" w:type="dxa"/>
          </w:tcPr>
          <w:p w14:paraId="3C933204" w14:textId="77777777" w:rsidR="00E1074D" w:rsidRPr="00BD10A9" w:rsidRDefault="00E1074D" w:rsidP="00E1074D">
            <w:pPr>
              <w:rPr>
                <w:rFonts w:ascii="Calibri" w:hAnsi="Calibri" w:cs="Calibri"/>
                <w:b/>
                <w:sz w:val="28"/>
                <w:szCs w:val="28"/>
                <w:lang w:val="en-US"/>
              </w:rPr>
            </w:pPr>
          </w:p>
        </w:tc>
        <w:tc>
          <w:tcPr>
            <w:tcW w:w="811" w:type="dxa"/>
          </w:tcPr>
          <w:p w14:paraId="75F2A77B" w14:textId="77777777" w:rsidR="00E1074D" w:rsidRPr="00BD10A9" w:rsidRDefault="00E1074D" w:rsidP="00E1074D">
            <w:pPr>
              <w:ind w:hanging="14"/>
              <w:jc w:val="center"/>
              <w:rPr>
                <w:rFonts w:ascii="Calibri" w:hAnsi="Calibri" w:cs="Calibri"/>
                <w:sz w:val="28"/>
                <w:szCs w:val="28"/>
                <w:lang w:val="en-US"/>
              </w:rPr>
            </w:pPr>
          </w:p>
        </w:tc>
        <w:tc>
          <w:tcPr>
            <w:tcW w:w="991" w:type="dxa"/>
          </w:tcPr>
          <w:p w14:paraId="79100654" w14:textId="77777777" w:rsidR="00E1074D" w:rsidRPr="00BD10A9" w:rsidRDefault="00E1074D" w:rsidP="00E1074D">
            <w:pPr>
              <w:ind w:left="163" w:hanging="90"/>
              <w:jc w:val="center"/>
              <w:rPr>
                <w:rFonts w:ascii="Calibri" w:hAnsi="Calibri" w:cs="Calibri"/>
                <w:sz w:val="28"/>
                <w:szCs w:val="28"/>
                <w:lang w:val="en-US"/>
              </w:rPr>
            </w:pPr>
          </w:p>
        </w:tc>
        <w:tc>
          <w:tcPr>
            <w:tcW w:w="991" w:type="dxa"/>
          </w:tcPr>
          <w:p w14:paraId="76CFAD0A" w14:textId="77777777" w:rsidR="00E1074D" w:rsidRPr="00BD10A9" w:rsidRDefault="00E1074D" w:rsidP="00E1074D">
            <w:pPr>
              <w:ind w:left="-13" w:firstLine="13"/>
              <w:jc w:val="center"/>
              <w:rPr>
                <w:rFonts w:ascii="Calibri" w:hAnsi="Calibri" w:cs="Calibri"/>
                <w:sz w:val="28"/>
                <w:szCs w:val="28"/>
                <w:lang w:val="en-US"/>
              </w:rPr>
            </w:pPr>
          </w:p>
        </w:tc>
        <w:tc>
          <w:tcPr>
            <w:tcW w:w="901" w:type="dxa"/>
          </w:tcPr>
          <w:p w14:paraId="182E4176" w14:textId="77777777" w:rsidR="00E1074D" w:rsidRPr="00BD10A9" w:rsidRDefault="00E1074D" w:rsidP="00E1074D">
            <w:pPr>
              <w:jc w:val="center"/>
              <w:rPr>
                <w:rFonts w:ascii="Calibri" w:hAnsi="Calibri" w:cs="Calibri"/>
                <w:sz w:val="28"/>
                <w:szCs w:val="28"/>
                <w:lang w:val="en-US"/>
              </w:rPr>
            </w:pPr>
          </w:p>
        </w:tc>
        <w:tc>
          <w:tcPr>
            <w:tcW w:w="991" w:type="dxa"/>
          </w:tcPr>
          <w:p w14:paraId="419203D7" w14:textId="77777777" w:rsidR="00E1074D" w:rsidRPr="00BD10A9" w:rsidRDefault="00E1074D" w:rsidP="00E1074D">
            <w:pPr>
              <w:ind w:left="76" w:hanging="4"/>
              <w:jc w:val="center"/>
              <w:rPr>
                <w:rFonts w:ascii="Calibri" w:hAnsi="Calibri" w:cs="Calibri"/>
                <w:sz w:val="28"/>
                <w:szCs w:val="28"/>
                <w:lang w:val="en-US"/>
              </w:rPr>
            </w:pPr>
          </w:p>
        </w:tc>
        <w:tc>
          <w:tcPr>
            <w:tcW w:w="1082" w:type="dxa"/>
          </w:tcPr>
          <w:p w14:paraId="19AA1CE2" w14:textId="77777777" w:rsidR="00E1074D" w:rsidRPr="00BD10A9" w:rsidRDefault="00E1074D" w:rsidP="00E1074D">
            <w:pPr>
              <w:jc w:val="center"/>
              <w:rPr>
                <w:rFonts w:ascii="Calibri" w:hAnsi="Calibri" w:cs="Calibri"/>
                <w:sz w:val="28"/>
                <w:szCs w:val="28"/>
                <w:lang w:val="en-US"/>
              </w:rPr>
            </w:pPr>
          </w:p>
        </w:tc>
        <w:tc>
          <w:tcPr>
            <w:tcW w:w="1793" w:type="dxa"/>
          </w:tcPr>
          <w:p w14:paraId="2E22D269" w14:textId="77777777" w:rsidR="00E1074D" w:rsidRPr="00BD10A9" w:rsidRDefault="00E1074D" w:rsidP="00E1074D">
            <w:pPr>
              <w:rPr>
                <w:rFonts w:ascii="Calibri" w:hAnsi="Calibri" w:cs="Calibri"/>
                <w:sz w:val="28"/>
                <w:szCs w:val="28"/>
                <w:lang w:val="en-US"/>
              </w:rPr>
            </w:pPr>
          </w:p>
        </w:tc>
      </w:tr>
      <w:tr w:rsidR="00E1074D" w:rsidRPr="00BD10A9" w14:paraId="565A1AD8" w14:textId="77777777" w:rsidTr="00F0302B">
        <w:tc>
          <w:tcPr>
            <w:tcW w:w="1533" w:type="dxa"/>
          </w:tcPr>
          <w:p w14:paraId="0A51CBA5" w14:textId="77777777" w:rsidR="00E1074D" w:rsidRPr="00BD10A9" w:rsidRDefault="00E1074D" w:rsidP="00E1074D">
            <w:pPr>
              <w:rPr>
                <w:rFonts w:ascii="Calibri" w:hAnsi="Calibri" w:cs="Calibri"/>
                <w:b/>
                <w:sz w:val="28"/>
                <w:szCs w:val="28"/>
                <w:lang w:val="en-US"/>
              </w:rPr>
            </w:pPr>
          </w:p>
        </w:tc>
        <w:tc>
          <w:tcPr>
            <w:tcW w:w="811" w:type="dxa"/>
          </w:tcPr>
          <w:p w14:paraId="7EFE419E" w14:textId="77777777" w:rsidR="00E1074D" w:rsidRPr="00BD10A9" w:rsidRDefault="00E1074D" w:rsidP="00E1074D">
            <w:pPr>
              <w:ind w:hanging="14"/>
              <w:jc w:val="center"/>
              <w:rPr>
                <w:rFonts w:ascii="Calibri" w:hAnsi="Calibri" w:cs="Calibri"/>
                <w:sz w:val="28"/>
                <w:szCs w:val="28"/>
                <w:lang w:val="en-US"/>
              </w:rPr>
            </w:pPr>
          </w:p>
        </w:tc>
        <w:tc>
          <w:tcPr>
            <w:tcW w:w="991" w:type="dxa"/>
          </w:tcPr>
          <w:p w14:paraId="7B2851F1" w14:textId="77777777" w:rsidR="00E1074D" w:rsidRPr="00BD10A9" w:rsidRDefault="00E1074D" w:rsidP="00E1074D">
            <w:pPr>
              <w:ind w:left="163" w:hanging="90"/>
              <w:jc w:val="center"/>
              <w:rPr>
                <w:rFonts w:ascii="Calibri" w:hAnsi="Calibri" w:cs="Calibri"/>
                <w:sz w:val="28"/>
                <w:szCs w:val="28"/>
                <w:lang w:val="en-US"/>
              </w:rPr>
            </w:pPr>
          </w:p>
        </w:tc>
        <w:tc>
          <w:tcPr>
            <w:tcW w:w="991" w:type="dxa"/>
          </w:tcPr>
          <w:p w14:paraId="54DC7B04" w14:textId="77777777" w:rsidR="00E1074D" w:rsidRPr="00BD10A9" w:rsidRDefault="00E1074D" w:rsidP="00E1074D">
            <w:pPr>
              <w:ind w:left="-13" w:firstLine="13"/>
              <w:jc w:val="center"/>
              <w:rPr>
                <w:rFonts w:ascii="Calibri" w:hAnsi="Calibri" w:cs="Calibri"/>
                <w:sz w:val="28"/>
                <w:szCs w:val="28"/>
                <w:lang w:val="en-US"/>
              </w:rPr>
            </w:pPr>
          </w:p>
        </w:tc>
        <w:tc>
          <w:tcPr>
            <w:tcW w:w="901" w:type="dxa"/>
          </w:tcPr>
          <w:p w14:paraId="29683B05" w14:textId="77777777" w:rsidR="00E1074D" w:rsidRPr="00BD10A9" w:rsidRDefault="00E1074D" w:rsidP="00E1074D">
            <w:pPr>
              <w:jc w:val="center"/>
              <w:rPr>
                <w:rFonts w:ascii="Calibri" w:hAnsi="Calibri" w:cs="Calibri"/>
                <w:sz w:val="28"/>
                <w:szCs w:val="28"/>
                <w:lang w:val="en-US"/>
              </w:rPr>
            </w:pPr>
          </w:p>
        </w:tc>
        <w:tc>
          <w:tcPr>
            <w:tcW w:w="991" w:type="dxa"/>
          </w:tcPr>
          <w:p w14:paraId="1EACFE3E" w14:textId="77777777" w:rsidR="00E1074D" w:rsidRPr="00BD10A9" w:rsidRDefault="00E1074D" w:rsidP="00E1074D">
            <w:pPr>
              <w:ind w:left="76" w:hanging="4"/>
              <w:jc w:val="center"/>
              <w:rPr>
                <w:rFonts w:ascii="Calibri" w:hAnsi="Calibri" w:cs="Calibri"/>
                <w:sz w:val="28"/>
                <w:szCs w:val="28"/>
                <w:lang w:val="en-US"/>
              </w:rPr>
            </w:pPr>
          </w:p>
        </w:tc>
        <w:tc>
          <w:tcPr>
            <w:tcW w:w="1082" w:type="dxa"/>
          </w:tcPr>
          <w:p w14:paraId="6DA258AD" w14:textId="77777777" w:rsidR="00E1074D" w:rsidRPr="00BD10A9" w:rsidRDefault="00E1074D" w:rsidP="00E1074D">
            <w:pPr>
              <w:jc w:val="center"/>
              <w:rPr>
                <w:rFonts w:ascii="Calibri" w:hAnsi="Calibri" w:cs="Calibri"/>
                <w:sz w:val="28"/>
                <w:szCs w:val="28"/>
                <w:lang w:val="en-US"/>
              </w:rPr>
            </w:pPr>
          </w:p>
        </w:tc>
        <w:tc>
          <w:tcPr>
            <w:tcW w:w="1793" w:type="dxa"/>
          </w:tcPr>
          <w:p w14:paraId="0830E1FB" w14:textId="77777777" w:rsidR="00E1074D" w:rsidRPr="00BD10A9" w:rsidRDefault="00E1074D" w:rsidP="00E1074D">
            <w:pPr>
              <w:rPr>
                <w:rFonts w:ascii="Calibri" w:hAnsi="Calibri" w:cs="Calibri"/>
                <w:sz w:val="28"/>
                <w:szCs w:val="28"/>
                <w:lang w:val="en-US"/>
              </w:rPr>
            </w:pPr>
          </w:p>
        </w:tc>
      </w:tr>
      <w:tr w:rsidR="00E1074D" w:rsidRPr="00BD10A9" w14:paraId="738F1DD2" w14:textId="77777777" w:rsidTr="00F0302B">
        <w:tc>
          <w:tcPr>
            <w:tcW w:w="1533" w:type="dxa"/>
          </w:tcPr>
          <w:p w14:paraId="5BE0C842" w14:textId="77777777" w:rsidR="00E1074D" w:rsidRPr="00BD10A9" w:rsidRDefault="00E1074D" w:rsidP="00E1074D">
            <w:pPr>
              <w:rPr>
                <w:rFonts w:ascii="Calibri" w:hAnsi="Calibri" w:cs="Calibri"/>
                <w:b/>
                <w:sz w:val="28"/>
                <w:szCs w:val="28"/>
                <w:lang w:val="en-US"/>
              </w:rPr>
            </w:pPr>
          </w:p>
        </w:tc>
        <w:tc>
          <w:tcPr>
            <w:tcW w:w="811" w:type="dxa"/>
          </w:tcPr>
          <w:p w14:paraId="596F7E17" w14:textId="77777777" w:rsidR="00E1074D" w:rsidRPr="00BD10A9" w:rsidRDefault="00E1074D" w:rsidP="00E1074D">
            <w:pPr>
              <w:ind w:hanging="14"/>
              <w:jc w:val="center"/>
              <w:rPr>
                <w:rFonts w:ascii="Calibri" w:hAnsi="Calibri" w:cs="Calibri"/>
                <w:sz w:val="28"/>
                <w:szCs w:val="28"/>
                <w:lang w:val="en-US"/>
              </w:rPr>
            </w:pPr>
          </w:p>
        </w:tc>
        <w:tc>
          <w:tcPr>
            <w:tcW w:w="991" w:type="dxa"/>
          </w:tcPr>
          <w:p w14:paraId="25452AB3" w14:textId="77777777" w:rsidR="00E1074D" w:rsidRPr="00BD10A9" w:rsidRDefault="00E1074D" w:rsidP="00E1074D">
            <w:pPr>
              <w:ind w:left="163" w:hanging="90"/>
              <w:jc w:val="center"/>
              <w:rPr>
                <w:rFonts w:ascii="Calibri" w:hAnsi="Calibri" w:cs="Calibri"/>
                <w:sz w:val="28"/>
                <w:szCs w:val="28"/>
                <w:lang w:val="en-US"/>
              </w:rPr>
            </w:pPr>
          </w:p>
        </w:tc>
        <w:tc>
          <w:tcPr>
            <w:tcW w:w="991" w:type="dxa"/>
          </w:tcPr>
          <w:p w14:paraId="6983CF8B" w14:textId="77777777" w:rsidR="00E1074D" w:rsidRPr="00BD10A9" w:rsidRDefault="00E1074D" w:rsidP="00E1074D">
            <w:pPr>
              <w:ind w:left="-13" w:firstLine="13"/>
              <w:jc w:val="center"/>
              <w:rPr>
                <w:rFonts w:ascii="Calibri" w:hAnsi="Calibri" w:cs="Calibri"/>
                <w:sz w:val="28"/>
                <w:szCs w:val="28"/>
                <w:lang w:val="en-US"/>
              </w:rPr>
            </w:pPr>
          </w:p>
        </w:tc>
        <w:tc>
          <w:tcPr>
            <w:tcW w:w="901" w:type="dxa"/>
          </w:tcPr>
          <w:p w14:paraId="00BE0262" w14:textId="77777777" w:rsidR="00E1074D" w:rsidRPr="00BD10A9" w:rsidRDefault="00E1074D" w:rsidP="00E1074D">
            <w:pPr>
              <w:jc w:val="center"/>
              <w:rPr>
                <w:rFonts w:ascii="Calibri" w:hAnsi="Calibri" w:cs="Calibri"/>
                <w:sz w:val="28"/>
                <w:szCs w:val="28"/>
                <w:lang w:val="en-US"/>
              </w:rPr>
            </w:pPr>
          </w:p>
        </w:tc>
        <w:tc>
          <w:tcPr>
            <w:tcW w:w="991" w:type="dxa"/>
          </w:tcPr>
          <w:p w14:paraId="146E18E2" w14:textId="77777777" w:rsidR="00E1074D" w:rsidRPr="00BD10A9" w:rsidRDefault="00E1074D" w:rsidP="00E1074D">
            <w:pPr>
              <w:ind w:left="76" w:hanging="4"/>
              <w:jc w:val="center"/>
              <w:rPr>
                <w:rFonts w:ascii="Calibri" w:hAnsi="Calibri" w:cs="Calibri"/>
                <w:sz w:val="28"/>
                <w:szCs w:val="28"/>
                <w:lang w:val="en-US"/>
              </w:rPr>
            </w:pPr>
          </w:p>
        </w:tc>
        <w:tc>
          <w:tcPr>
            <w:tcW w:w="1082" w:type="dxa"/>
          </w:tcPr>
          <w:p w14:paraId="5EBD612E" w14:textId="77777777" w:rsidR="00E1074D" w:rsidRPr="00BD10A9" w:rsidRDefault="00E1074D" w:rsidP="00E1074D">
            <w:pPr>
              <w:jc w:val="center"/>
              <w:rPr>
                <w:rFonts w:ascii="Calibri" w:hAnsi="Calibri" w:cs="Calibri"/>
                <w:sz w:val="28"/>
                <w:szCs w:val="28"/>
                <w:lang w:val="en-US"/>
              </w:rPr>
            </w:pPr>
          </w:p>
        </w:tc>
        <w:tc>
          <w:tcPr>
            <w:tcW w:w="1793" w:type="dxa"/>
          </w:tcPr>
          <w:p w14:paraId="22460734" w14:textId="77777777" w:rsidR="00E1074D" w:rsidRPr="00BD10A9" w:rsidRDefault="00E1074D" w:rsidP="00E1074D">
            <w:pPr>
              <w:rPr>
                <w:rFonts w:ascii="Calibri" w:hAnsi="Calibri" w:cs="Calibri"/>
                <w:sz w:val="28"/>
                <w:szCs w:val="28"/>
                <w:lang w:val="en-US"/>
              </w:rPr>
            </w:pPr>
          </w:p>
        </w:tc>
      </w:tr>
      <w:tr w:rsidR="00E1074D" w:rsidRPr="00BD10A9" w14:paraId="4013D730" w14:textId="77777777" w:rsidTr="00F0302B">
        <w:tc>
          <w:tcPr>
            <w:tcW w:w="1533" w:type="dxa"/>
          </w:tcPr>
          <w:p w14:paraId="06AC25F5" w14:textId="77777777" w:rsidR="00E1074D" w:rsidRPr="00BD10A9" w:rsidRDefault="00E1074D" w:rsidP="00E1074D">
            <w:pPr>
              <w:rPr>
                <w:rFonts w:ascii="Calibri" w:hAnsi="Calibri" w:cs="Calibri"/>
                <w:b/>
                <w:sz w:val="28"/>
                <w:szCs w:val="28"/>
                <w:lang w:val="en-US"/>
              </w:rPr>
            </w:pPr>
          </w:p>
        </w:tc>
        <w:tc>
          <w:tcPr>
            <w:tcW w:w="811" w:type="dxa"/>
          </w:tcPr>
          <w:p w14:paraId="1538DBC8" w14:textId="77777777" w:rsidR="00E1074D" w:rsidRPr="00BD10A9" w:rsidRDefault="00E1074D" w:rsidP="00E1074D">
            <w:pPr>
              <w:ind w:hanging="14"/>
              <w:jc w:val="center"/>
              <w:rPr>
                <w:rFonts w:ascii="Calibri" w:hAnsi="Calibri" w:cs="Calibri"/>
                <w:sz w:val="28"/>
                <w:szCs w:val="28"/>
                <w:lang w:val="en-US"/>
              </w:rPr>
            </w:pPr>
          </w:p>
        </w:tc>
        <w:tc>
          <w:tcPr>
            <w:tcW w:w="991" w:type="dxa"/>
          </w:tcPr>
          <w:p w14:paraId="41544ED7" w14:textId="77777777" w:rsidR="00E1074D" w:rsidRPr="00BD10A9" w:rsidRDefault="00E1074D" w:rsidP="00E1074D">
            <w:pPr>
              <w:ind w:left="163" w:hanging="90"/>
              <w:jc w:val="center"/>
              <w:rPr>
                <w:rFonts w:ascii="Calibri" w:hAnsi="Calibri" w:cs="Calibri"/>
                <w:sz w:val="28"/>
                <w:szCs w:val="28"/>
                <w:lang w:val="en-US"/>
              </w:rPr>
            </w:pPr>
          </w:p>
        </w:tc>
        <w:tc>
          <w:tcPr>
            <w:tcW w:w="991" w:type="dxa"/>
          </w:tcPr>
          <w:p w14:paraId="5A615702" w14:textId="77777777" w:rsidR="00E1074D" w:rsidRPr="00BD10A9" w:rsidRDefault="00E1074D" w:rsidP="00E1074D">
            <w:pPr>
              <w:ind w:left="-13" w:firstLine="13"/>
              <w:jc w:val="center"/>
              <w:rPr>
                <w:rFonts w:ascii="Calibri" w:hAnsi="Calibri" w:cs="Calibri"/>
                <w:sz w:val="28"/>
                <w:szCs w:val="28"/>
                <w:lang w:val="en-US"/>
              </w:rPr>
            </w:pPr>
          </w:p>
        </w:tc>
        <w:tc>
          <w:tcPr>
            <w:tcW w:w="901" w:type="dxa"/>
          </w:tcPr>
          <w:p w14:paraId="6353DDD0" w14:textId="77777777" w:rsidR="00E1074D" w:rsidRPr="00BD10A9" w:rsidRDefault="00E1074D" w:rsidP="00E1074D">
            <w:pPr>
              <w:jc w:val="center"/>
              <w:rPr>
                <w:rFonts w:ascii="Calibri" w:hAnsi="Calibri" w:cs="Calibri"/>
                <w:sz w:val="28"/>
                <w:szCs w:val="28"/>
                <w:lang w:val="en-US"/>
              </w:rPr>
            </w:pPr>
          </w:p>
        </w:tc>
        <w:tc>
          <w:tcPr>
            <w:tcW w:w="991" w:type="dxa"/>
          </w:tcPr>
          <w:p w14:paraId="23715898" w14:textId="77777777" w:rsidR="00E1074D" w:rsidRPr="00BD10A9" w:rsidRDefault="00E1074D" w:rsidP="00E1074D">
            <w:pPr>
              <w:ind w:left="76" w:hanging="4"/>
              <w:jc w:val="center"/>
              <w:rPr>
                <w:rFonts w:ascii="Calibri" w:hAnsi="Calibri" w:cs="Calibri"/>
                <w:sz w:val="28"/>
                <w:szCs w:val="28"/>
                <w:lang w:val="en-US"/>
              </w:rPr>
            </w:pPr>
          </w:p>
        </w:tc>
        <w:tc>
          <w:tcPr>
            <w:tcW w:w="1082" w:type="dxa"/>
          </w:tcPr>
          <w:p w14:paraId="4E608580" w14:textId="77777777" w:rsidR="00E1074D" w:rsidRPr="00BD10A9" w:rsidRDefault="00E1074D" w:rsidP="00E1074D">
            <w:pPr>
              <w:jc w:val="center"/>
              <w:rPr>
                <w:rFonts w:ascii="Calibri" w:hAnsi="Calibri" w:cs="Calibri"/>
                <w:sz w:val="28"/>
                <w:szCs w:val="28"/>
                <w:lang w:val="en-US"/>
              </w:rPr>
            </w:pPr>
          </w:p>
        </w:tc>
        <w:tc>
          <w:tcPr>
            <w:tcW w:w="1793" w:type="dxa"/>
          </w:tcPr>
          <w:p w14:paraId="67EE67DF" w14:textId="77777777" w:rsidR="00E1074D" w:rsidRPr="00BD10A9" w:rsidRDefault="00E1074D" w:rsidP="00E1074D">
            <w:pPr>
              <w:rPr>
                <w:rFonts w:ascii="Calibri" w:hAnsi="Calibri" w:cs="Calibri"/>
                <w:sz w:val="28"/>
                <w:szCs w:val="28"/>
                <w:lang w:val="en-US"/>
              </w:rPr>
            </w:pPr>
          </w:p>
        </w:tc>
      </w:tr>
    </w:tbl>
    <w:p w14:paraId="681BF701" w14:textId="24B36812" w:rsidR="00BC1371" w:rsidRDefault="00BC1371" w:rsidP="00F0302B">
      <w:pPr>
        <w:ind w:left="720"/>
        <w:jc w:val="center"/>
        <w:rPr>
          <w:rFonts w:ascii="Calibri" w:hAnsi="Calibri" w:cs="Calibri"/>
          <w:b/>
          <w:sz w:val="28"/>
          <w:szCs w:val="28"/>
          <w:lang w:val="en-US"/>
        </w:rPr>
      </w:pPr>
    </w:p>
    <w:p w14:paraId="11AC3C7B" w14:textId="77777777" w:rsidR="00BC1371" w:rsidRDefault="00BC1371">
      <w:pPr>
        <w:rPr>
          <w:rFonts w:ascii="Calibri" w:hAnsi="Calibri" w:cs="Calibri"/>
          <w:b/>
          <w:sz w:val="28"/>
          <w:szCs w:val="28"/>
          <w:lang w:val="en-US"/>
        </w:rPr>
      </w:pPr>
      <w:r>
        <w:rPr>
          <w:rFonts w:ascii="Calibri" w:hAnsi="Calibri" w:cs="Calibri"/>
          <w:b/>
          <w:sz w:val="28"/>
          <w:szCs w:val="28"/>
          <w:lang w:val="en-US"/>
        </w:rPr>
        <w:br w:type="page"/>
      </w:r>
    </w:p>
    <w:p w14:paraId="4FA2696D" w14:textId="4EA6E808" w:rsidR="00320E36" w:rsidRDefault="00BC1371" w:rsidP="00BC1371">
      <w:pPr>
        <w:ind w:left="720"/>
        <w:jc w:val="right"/>
        <w:rPr>
          <w:rFonts w:ascii="Calibri" w:hAnsi="Calibri" w:cs="Calibri"/>
          <w:b/>
          <w:sz w:val="28"/>
          <w:szCs w:val="28"/>
          <w:lang w:val="en-US"/>
        </w:rPr>
      </w:pPr>
      <w:r>
        <w:rPr>
          <w:rFonts w:ascii="Calibri" w:hAnsi="Calibri" w:cs="Calibri"/>
          <w:b/>
          <w:sz w:val="28"/>
          <w:szCs w:val="28"/>
          <w:lang w:val="en-US"/>
        </w:rPr>
        <w:lastRenderedPageBreak/>
        <w:t>Appendix C</w:t>
      </w:r>
    </w:p>
    <w:p w14:paraId="22DC8721" w14:textId="77777777" w:rsidR="00BC1371" w:rsidRPr="00BC1371" w:rsidRDefault="00BC1371" w:rsidP="00BC1371">
      <w:pPr>
        <w:spacing w:after="160" w:line="259" w:lineRule="auto"/>
        <w:jc w:val="center"/>
        <w:rPr>
          <w:rFonts w:ascii="Calibri" w:hAnsi="Calibri" w:cs="Calibri"/>
          <w:b/>
          <w:bCs/>
          <w:sz w:val="32"/>
          <w:szCs w:val="32"/>
        </w:rPr>
      </w:pPr>
      <w:r w:rsidRPr="00BC1371">
        <w:rPr>
          <w:rFonts w:ascii="Calibri" w:hAnsi="Calibri" w:cs="Calibri"/>
          <w:b/>
          <w:bCs/>
          <w:sz w:val="32"/>
          <w:szCs w:val="32"/>
        </w:rPr>
        <w:t>Napalini Cards</w:t>
      </w:r>
    </w:p>
    <w:p w14:paraId="0138B6C3" w14:textId="688746B6" w:rsidR="00BC1371" w:rsidRPr="00BC1371" w:rsidRDefault="00BC1371" w:rsidP="00044989">
      <w:pPr>
        <w:spacing w:after="160" w:line="259" w:lineRule="auto"/>
        <w:jc w:val="center"/>
        <w:rPr>
          <w:rFonts w:ascii="Calibri" w:hAnsi="Calibri" w:cs="Calibri"/>
          <w:sz w:val="32"/>
          <w:szCs w:val="32"/>
        </w:rPr>
      </w:pPr>
      <w:r w:rsidRPr="00BC1371">
        <w:rPr>
          <w:rFonts w:ascii="Calibri" w:hAnsi="Calibri" w:cs="Calibri"/>
          <w:sz w:val="32"/>
          <w:szCs w:val="32"/>
        </w:rPr>
        <w:t>(O indicates Original EW Cards.</w:t>
      </w:r>
      <w:r w:rsidR="00044989">
        <w:rPr>
          <w:rFonts w:ascii="Calibri" w:hAnsi="Calibri" w:cs="Calibri"/>
          <w:sz w:val="32"/>
          <w:szCs w:val="32"/>
        </w:rPr>
        <w:t xml:space="preserve"> * indicates a card that can be played outside of the normal sequence of play.)</w:t>
      </w:r>
    </w:p>
    <w:tbl>
      <w:tblPr>
        <w:tblStyle w:val="TableGrid2"/>
        <w:tblW w:w="9350" w:type="dxa"/>
        <w:tblLook w:val="04A0" w:firstRow="1" w:lastRow="0" w:firstColumn="1" w:lastColumn="0" w:noHBand="0" w:noVBand="1"/>
      </w:tblPr>
      <w:tblGrid>
        <w:gridCol w:w="894"/>
        <w:gridCol w:w="852"/>
        <w:gridCol w:w="7604"/>
      </w:tblGrid>
      <w:tr w:rsidR="00BC1371" w:rsidRPr="00BC1371" w14:paraId="41450292" w14:textId="77777777" w:rsidTr="009F0299">
        <w:tc>
          <w:tcPr>
            <w:tcW w:w="894" w:type="dxa"/>
          </w:tcPr>
          <w:p w14:paraId="77C80C09" w14:textId="77777777" w:rsidR="00BC1371" w:rsidRPr="00BC1371" w:rsidRDefault="00BC1371" w:rsidP="00BC1371">
            <w:pPr>
              <w:jc w:val="center"/>
              <w:rPr>
                <w:rFonts w:ascii="Calibri" w:hAnsi="Calibri" w:cs="Calibri"/>
                <w:sz w:val="28"/>
                <w:szCs w:val="28"/>
              </w:rPr>
            </w:pPr>
            <w:r w:rsidRPr="00BC1371">
              <w:rPr>
                <w:rFonts w:ascii="Calibri" w:hAnsi="Calibri" w:cs="Calibri"/>
                <w:sz w:val="28"/>
                <w:szCs w:val="28"/>
              </w:rPr>
              <w:t>S/No</w:t>
            </w:r>
          </w:p>
        </w:tc>
        <w:tc>
          <w:tcPr>
            <w:tcW w:w="8456" w:type="dxa"/>
            <w:gridSpan w:val="2"/>
          </w:tcPr>
          <w:p w14:paraId="5082B420" w14:textId="77777777" w:rsidR="00BC1371" w:rsidRPr="00BC1371" w:rsidRDefault="00BC1371" w:rsidP="00BC1371">
            <w:pPr>
              <w:jc w:val="center"/>
              <w:rPr>
                <w:rFonts w:ascii="Calibri" w:hAnsi="Calibri" w:cs="Calibri"/>
                <w:b/>
                <w:bCs/>
                <w:sz w:val="28"/>
                <w:szCs w:val="28"/>
              </w:rPr>
            </w:pPr>
            <w:r w:rsidRPr="00BC1371">
              <w:rPr>
                <w:rFonts w:ascii="Calibri" w:hAnsi="Calibri" w:cs="Calibri"/>
                <w:b/>
                <w:bCs/>
                <w:sz w:val="28"/>
                <w:szCs w:val="28"/>
              </w:rPr>
              <w:t>CHARACTER CARDS</w:t>
            </w:r>
          </w:p>
        </w:tc>
      </w:tr>
      <w:tr w:rsidR="00BC1371" w:rsidRPr="00BC1371" w14:paraId="611283E7" w14:textId="77777777" w:rsidTr="009F0299">
        <w:tc>
          <w:tcPr>
            <w:tcW w:w="894" w:type="dxa"/>
          </w:tcPr>
          <w:p w14:paraId="0F8077CE" w14:textId="77777777" w:rsidR="00BC1371" w:rsidRPr="00BC1371" w:rsidRDefault="00BC1371" w:rsidP="00BC1371">
            <w:pPr>
              <w:jc w:val="center"/>
              <w:rPr>
                <w:rFonts w:ascii="Calibri" w:hAnsi="Calibri" w:cs="Calibri"/>
                <w:sz w:val="28"/>
                <w:szCs w:val="28"/>
              </w:rPr>
            </w:pPr>
            <w:r w:rsidRPr="00BC1371">
              <w:rPr>
                <w:rFonts w:ascii="Calibri" w:hAnsi="Calibri" w:cs="Calibri"/>
                <w:sz w:val="28"/>
                <w:szCs w:val="28"/>
              </w:rPr>
              <w:t>O1C</w:t>
            </w:r>
          </w:p>
        </w:tc>
        <w:tc>
          <w:tcPr>
            <w:tcW w:w="852" w:type="dxa"/>
          </w:tcPr>
          <w:p w14:paraId="4E80C85E"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3D939045" w14:textId="77777777" w:rsidR="00BC1371" w:rsidRPr="00BC1371" w:rsidRDefault="00BC1371" w:rsidP="00BC1371">
            <w:pPr>
              <w:jc w:val="both"/>
              <w:rPr>
                <w:rFonts w:ascii="Calibri" w:hAnsi="Calibri" w:cs="Calibri"/>
                <w:sz w:val="28"/>
                <w:szCs w:val="28"/>
              </w:rPr>
            </w:pPr>
            <w:r w:rsidRPr="00BC1371">
              <w:rPr>
                <w:rFonts w:ascii="Calibri" w:hAnsi="Calibri" w:cs="Calibri"/>
                <w:sz w:val="28"/>
                <w:szCs w:val="28"/>
              </w:rPr>
              <w:t>Blood &amp; Guts – Patton</w:t>
            </w:r>
          </w:p>
        </w:tc>
      </w:tr>
      <w:tr w:rsidR="00BC1371" w:rsidRPr="00BC1371" w14:paraId="2C6E8ADE" w14:textId="77777777" w:rsidTr="009F0299">
        <w:tc>
          <w:tcPr>
            <w:tcW w:w="894" w:type="dxa"/>
          </w:tcPr>
          <w:p w14:paraId="1E5B10C8" w14:textId="77777777" w:rsidR="00BC1371" w:rsidRPr="00BC1371" w:rsidRDefault="00BC1371" w:rsidP="00BC1371">
            <w:pPr>
              <w:jc w:val="center"/>
              <w:rPr>
                <w:rFonts w:ascii="Calibri" w:hAnsi="Calibri" w:cs="Calibri"/>
                <w:sz w:val="28"/>
                <w:szCs w:val="28"/>
              </w:rPr>
            </w:pPr>
          </w:p>
        </w:tc>
        <w:tc>
          <w:tcPr>
            <w:tcW w:w="852" w:type="dxa"/>
          </w:tcPr>
          <w:p w14:paraId="269F96A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5363883E" w14:textId="77777777" w:rsidR="00BC1371" w:rsidRPr="00BC1371" w:rsidRDefault="00BC1371" w:rsidP="00BC1371">
            <w:pPr>
              <w:jc w:val="both"/>
              <w:rPr>
                <w:rFonts w:ascii="Calibri" w:hAnsi="Calibri" w:cs="Calibri"/>
                <w:sz w:val="28"/>
                <w:szCs w:val="28"/>
              </w:rPr>
            </w:pPr>
            <w:r w:rsidRPr="00BC1371">
              <w:rPr>
                <w:rFonts w:ascii="Calibri" w:hAnsi="Calibri" w:cs="Calibri"/>
                <w:sz w:val="28"/>
                <w:szCs w:val="28"/>
              </w:rPr>
              <w:t>Add one dice to each of your FL units in one combat.</w:t>
            </w:r>
          </w:p>
        </w:tc>
      </w:tr>
      <w:tr w:rsidR="00BC1371" w:rsidRPr="00BC1371" w14:paraId="4E9D7E3E" w14:textId="77777777" w:rsidTr="009F0299">
        <w:tc>
          <w:tcPr>
            <w:tcW w:w="894" w:type="dxa"/>
          </w:tcPr>
          <w:p w14:paraId="27D2200C" w14:textId="77777777" w:rsidR="00BC1371" w:rsidRPr="00BC1371" w:rsidRDefault="00BC1371" w:rsidP="00BC1371">
            <w:pPr>
              <w:jc w:val="center"/>
              <w:rPr>
                <w:rFonts w:ascii="Calibri" w:hAnsi="Calibri" w:cs="Calibri"/>
                <w:sz w:val="28"/>
                <w:szCs w:val="28"/>
              </w:rPr>
            </w:pPr>
          </w:p>
        </w:tc>
        <w:tc>
          <w:tcPr>
            <w:tcW w:w="852" w:type="dxa"/>
          </w:tcPr>
          <w:p w14:paraId="43242515" w14:textId="77777777" w:rsidR="00BC1371" w:rsidRPr="00BC1371" w:rsidRDefault="00BC1371" w:rsidP="00BC1371">
            <w:pPr>
              <w:rPr>
                <w:rFonts w:ascii="Calibri" w:hAnsi="Calibri" w:cs="Calibri"/>
                <w:sz w:val="28"/>
                <w:szCs w:val="28"/>
              </w:rPr>
            </w:pPr>
          </w:p>
        </w:tc>
        <w:tc>
          <w:tcPr>
            <w:tcW w:w="7604" w:type="dxa"/>
          </w:tcPr>
          <w:p w14:paraId="5CAF5D5C" w14:textId="77777777" w:rsidR="00BC1371" w:rsidRPr="00BC1371" w:rsidRDefault="00BC1371" w:rsidP="00BC1371">
            <w:pPr>
              <w:jc w:val="both"/>
              <w:rPr>
                <w:rFonts w:ascii="Calibri" w:hAnsi="Calibri" w:cs="Calibri"/>
                <w:sz w:val="28"/>
                <w:szCs w:val="28"/>
              </w:rPr>
            </w:pPr>
          </w:p>
        </w:tc>
      </w:tr>
      <w:tr w:rsidR="00BC1371" w:rsidRPr="00BC1371" w14:paraId="4E128EF5" w14:textId="77777777" w:rsidTr="009F0299">
        <w:tc>
          <w:tcPr>
            <w:tcW w:w="894" w:type="dxa"/>
          </w:tcPr>
          <w:p w14:paraId="0B00F8FA" w14:textId="77777777" w:rsidR="00BC1371" w:rsidRPr="00BC1371" w:rsidRDefault="00BC1371" w:rsidP="00BC1371">
            <w:pPr>
              <w:jc w:val="center"/>
              <w:rPr>
                <w:rFonts w:ascii="Calibri" w:hAnsi="Calibri" w:cs="Calibri"/>
                <w:sz w:val="28"/>
                <w:szCs w:val="28"/>
              </w:rPr>
            </w:pPr>
            <w:r w:rsidRPr="00BC1371">
              <w:rPr>
                <w:rFonts w:ascii="Calibri" w:hAnsi="Calibri" w:cs="Calibri"/>
                <w:sz w:val="28"/>
                <w:szCs w:val="28"/>
              </w:rPr>
              <w:t>O2C</w:t>
            </w:r>
          </w:p>
        </w:tc>
        <w:tc>
          <w:tcPr>
            <w:tcW w:w="852" w:type="dxa"/>
          </w:tcPr>
          <w:p w14:paraId="3F5C4A3D"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5298E192" w14:textId="77777777" w:rsidR="00BC1371" w:rsidRPr="00BC1371" w:rsidRDefault="00BC1371" w:rsidP="00BC1371">
            <w:pPr>
              <w:jc w:val="both"/>
              <w:rPr>
                <w:rFonts w:ascii="Calibri" w:hAnsi="Calibri" w:cs="Calibri"/>
                <w:sz w:val="28"/>
                <w:szCs w:val="28"/>
              </w:rPr>
            </w:pPr>
            <w:r w:rsidRPr="00BC1371">
              <w:rPr>
                <w:rFonts w:ascii="Calibri" w:hAnsi="Calibri" w:cs="Calibri"/>
                <w:sz w:val="28"/>
                <w:szCs w:val="28"/>
              </w:rPr>
              <w:t>The Cheetah - Guderian</w:t>
            </w:r>
          </w:p>
        </w:tc>
      </w:tr>
      <w:tr w:rsidR="00BC1371" w:rsidRPr="00BC1371" w14:paraId="49C6D20A" w14:textId="77777777" w:rsidTr="009F0299">
        <w:tc>
          <w:tcPr>
            <w:tcW w:w="894" w:type="dxa"/>
          </w:tcPr>
          <w:p w14:paraId="39031C94" w14:textId="77777777" w:rsidR="00BC1371" w:rsidRPr="00BC1371" w:rsidRDefault="00BC1371" w:rsidP="00BC1371">
            <w:pPr>
              <w:jc w:val="center"/>
              <w:rPr>
                <w:rFonts w:ascii="Calibri" w:hAnsi="Calibri" w:cs="Calibri"/>
                <w:sz w:val="28"/>
                <w:szCs w:val="28"/>
              </w:rPr>
            </w:pPr>
          </w:p>
        </w:tc>
        <w:tc>
          <w:tcPr>
            <w:tcW w:w="852" w:type="dxa"/>
          </w:tcPr>
          <w:p w14:paraId="476C2FDC"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1C74D973" w14:textId="77777777" w:rsidR="00BC1371" w:rsidRPr="00BC1371" w:rsidRDefault="00BC1371" w:rsidP="00BC1371">
            <w:pPr>
              <w:jc w:val="both"/>
              <w:rPr>
                <w:rFonts w:ascii="Calibri" w:hAnsi="Calibri" w:cs="Calibri"/>
                <w:sz w:val="28"/>
                <w:szCs w:val="28"/>
              </w:rPr>
            </w:pPr>
            <w:r w:rsidRPr="00BC1371">
              <w:rPr>
                <w:rFonts w:ascii="Calibri" w:hAnsi="Calibri" w:cs="Calibri"/>
                <w:sz w:val="28"/>
                <w:szCs w:val="28"/>
              </w:rPr>
              <w:t>For this period your tracked units may move one additional square and attack.</w:t>
            </w:r>
          </w:p>
        </w:tc>
      </w:tr>
      <w:tr w:rsidR="00BC1371" w:rsidRPr="00BC1371" w14:paraId="58CE5A9B" w14:textId="77777777" w:rsidTr="009F0299">
        <w:tc>
          <w:tcPr>
            <w:tcW w:w="894" w:type="dxa"/>
          </w:tcPr>
          <w:p w14:paraId="6B74AB7D" w14:textId="77777777" w:rsidR="00BC1371" w:rsidRPr="00BC1371" w:rsidRDefault="00BC1371" w:rsidP="00BC1371">
            <w:pPr>
              <w:jc w:val="center"/>
              <w:rPr>
                <w:rFonts w:ascii="Calibri" w:hAnsi="Calibri" w:cs="Calibri"/>
                <w:sz w:val="28"/>
                <w:szCs w:val="28"/>
              </w:rPr>
            </w:pPr>
          </w:p>
        </w:tc>
        <w:tc>
          <w:tcPr>
            <w:tcW w:w="852" w:type="dxa"/>
          </w:tcPr>
          <w:p w14:paraId="75E3BCCA" w14:textId="77777777" w:rsidR="00BC1371" w:rsidRPr="00BC1371" w:rsidRDefault="00BC1371" w:rsidP="00BC1371">
            <w:pPr>
              <w:rPr>
                <w:rFonts w:ascii="Calibri" w:hAnsi="Calibri" w:cs="Calibri"/>
                <w:sz w:val="28"/>
                <w:szCs w:val="28"/>
              </w:rPr>
            </w:pPr>
          </w:p>
        </w:tc>
        <w:tc>
          <w:tcPr>
            <w:tcW w:w="7604" w:type="dxa"/>
          </w:tcPr>
          <w:p w14:paraId="3CCE7E41" w14:textId="77777777" w:rsidR="00BC1371" w:rsidRPr="00BC1371" w:rsidRDefault="00BC1371" w:rsidP="00BC1371">
            <w:pPr>
              <w:jc w:val="both"/>
              <w:rPr>
                <w:rFonts w:ascii="Calibri" w:hAnsi="Calibri" w:cs="Calibri"/>
                <w:sz w:val="28"/>
                <w:szCs w:val="28"/>
              </w:rPr>
            </w:pPr>
          </w:p>
        </w:tc>
      </w:tr>
      <w:tr w:rsidR="00BC1371" w:rsidRPr="00BC1371" w14:paraId="750B2E3F" w14:textId="77777777" w:rsidTr="009F0299">
        <w:tc>
          <w:tcPr>
            <w:tcW w:w="894" w:type="dxa"/>
          </w:tcPr>
          <w:p w14:paraId="7F76C1B9" w14:textId="63A3FD24" w:rsidR="00BC1371" w:rsidRPr="00BC1371" w:rsidRDefault="00BC1371" w:rsidP="00BC1371">
            <w:pPr>
              <w:jc w:val="center"/>
              <w:rPr>
                <w:rFonts w:ascii="Calibri" w:hAnsi="Calibri" w:cs="Calibri"/>
                <w:sz w:val="28"/>
                <w:szCs w:val="28"/>
              </w:rPr>
            </w:pPr>
            <w:r w:rsidRPr="00BC1371">
              <w:rPr>
                <w:rFonts w:ascii="Calibri" w:hAnsi="Calibri" w:cs="Calibri"/>
                <w:sz w:val="28"/>
                <w:szCs w:val="28"/>
              </w:rPr>
              <w:t>O3C</w:t>
            </w:r>
            <w:r w:rsidR="00717507">
              <w:rPr>
                <w:rFonts w:ascii="Calibri" w:hAnsi="Calibri" w:cs="Calibri"/>
                <w:sz w:val="28"/>
                <w:szCs w:val="28"/>
              </w:rPr>
              <w:t>*</w:t>
            </w:r>
          </w:p>
        </w:tc>
        <w:tc>
          <w:tcPr>
            <w:tcW w:w="852" w:type="dxa"/>
          </w:tcPr>
          <w:p w14:paraId="09F2D91C"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447FC73C" w14:textId="77777777" w:rsidR="00BC1371" w:rsidRPr="00BC1371" w:rsidRDefault="00BC1371" w:rsidP="00BC1371">
            <w:pPr>
              <w:jc w:val="both"/>
              <w:rPr>
                <w:rFonts w:ascii="Calibri" w:hAnsi="Calibri" w:cs="Calibri"/>
                <w:sz w:val="28"/>
                <w:szCs w:val="28"/>
              </w:rPr>
            </w:pPr>
            <w:r w:rsidRPr="00BC1371">
              <w:rPr>
                <w:rFonts w:ascii="Calibri" w:hAnsi="Calibri" w:cs="Calibri"/>
                <w:sz w:val="28"/>
                <w:szCs w:val="28"/>
              </w:rPr>
              <w:t>The Grey Eminence – Dorman Smith</w:t>
            </w:r>
          </w:p>
        </w:tc>
      </w:tr>
      <w:tr w:rsidR="00BC1371" w:rsidRPr="00BC1371" w14:paraId="08E3FADC" w14:textId="77777777" w:rsidTr="009F0299">
        <w:tc>
          <w:tcPr>
            <w:tcW w:w="894" w:type="dxa"/>
          </w:tcPr>
          <w:p w14:paraId="48FA24D7" w14:textId="77777777" w:rsidR="00BC1371" w:rsidRPr="00BC1371" w:rsidRDefault="00BC1371" w:rsidP="00BC1371">
            <w:pPr>
              <w:jc w:val="center"/>
              <w:rPr>
                <w:rFonts w:ascii="Calibri" w:hAnsi="Calibri" w:cs="Calibri"/>
                <w:sz w:val="28"/>
                <w:szCs w:val="28"/>
              </w:rPr>
            </w:pPr>
          </w:p>
        </w:tc>
        <w:tc>
          <w:tcPr>
            <w:tcW w:w="852" w:type="dxa"/>
          </w:tcPr>
          <w:p w14:paraId="3F6432F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0204B016" w14:textId="77777777" w:rsidR="00BC1371" w:rsidRPr="00BC1371" w:rsidRDefault="00BC1371" w:rsidP="00BC1371">
            <w:pPr>
              <w:jc w:val="both"/>
              <w:rPr>
                <w:rFonts w:ascii="Calibri" w:hAnsi="Calibri" w:cs="Calibri"/>
                <w:sz w:val="28"/>
                <w:szCs w:val="28"/>
              </w:rPr>
            </w:pPr>
            <w:r w:rsidRPr="00BC1371">
              <w:rPr>
                <w:rFonts w:ascii="Calibri" w:hAnsi="Calibri" w:cs="Calibri"/>
                <w:sz w:val="28"/>
                <w:szCs w:val="28"/>
              </w:rPr>
              <w:t>For this period add +1 to your Op activation dice rolls.</w:t>
            </w:r>
          </w:p>
        </w:tc>
      </w:tr>
      <w:tr w:rsidR="00BC1371" w:rsidRPr="00BC1371" w14:paraId="22EC82F0" w14:textId="77777777" w:rsidTr="009F0299">
        <w:tc>
          <w:tcPr>
            <w:tcW w:w="894" w:type="dxa"/>
          </w:tcPr>
          <w:p w14:paraId="2D1B8C9D" w14:textId="77777777" w:rsidR="00BC1371" w:rsidRPr="00BC1371" w:rsidRDefault="00BC1371" w:rsidP="00BC1371">
            <w:pPr>
              <w:jc w:val="center"/>
              <w:rPr>
                <w:rFonts w:ascii="Calibri" w:hAnsi="Calibri" w:cs="Calibri"/>
                <w:sz w:val="28"/>
                <w:szCs w:val="28"/>
              </w:rPr>
            </w:pPr>
          </w:p>
        </w:tc>
        <w:tc>
          <w:tcPr>
            <w:tcW w:w="852" w:type="dxa"/>
          </w:tcPr>
          <w:p w14:paraId="14EE2078" w14:textId="77777777" w:rsidR="00BC1371" w:rsidRPr="00BC1371" w:rsidRDefault="00BC1371" w:rsidP="00BC1371">
            <w:pPr>
              <w:rPr>
                <w:rFonts w:ascii="Calibri" w:hAnsi="Calibri" w:cs="Calibri"/>
                <w:sz w:val="28"/>
                <w:szCs w:val="28"/>
              </w:rPr>
            </w:pPr>
          </w:p>
        </w:tc>
        <w:tc>
          <w:tcPr>
            <w:tcW w:w="7604" w:type="dxa"/>
          </w:tcPr>
          <w:p w14:paraId="0E606417" w14:textId="77777777" w:rsidR="00BC1371" w:rsidRPr="00BC1371" w:rsidRDefault="00BC1371" w:rsidP="00BC1371">
            <w:pPr>
              <w:jc w:val="both"/>
              <w:rPr>
                <w:rFonts w:ascii="Calibri" w:hAnsi="Calibri" w:cs="Calibri"/>
                <w:sz w:val="28"/>
                <w:szCs w:val="28"/>
              </w:rPr>
            </w:pPr>
          </w:p>
        </w:tc>
      </w:tr>
      <w:tr w:rsidR="00BC1371" w:rsidRPr="00BC1371" w14:paraId="0AE01FDD" w14:textId="77777777" w:rsidTr="009F0299">
        <w:tc>
          <w:tcPr>
            <w:tcW w:w="894" w:type="dxa"/>
          </w:tcPr>
          <w:p w14:paraId="6667F256" w14:textId="77777777" w:rsidR="00BC1371" w:rsidRPr="00BC1371" w:rsidRDefault="00BC1371" w:rsidP="00BC1371">
            <w:pPr>
              <w:jc w:val="center"/>
              <w:rPr>
                <w:rFonts w:ascii="Calibri" w:hAnsi="Calibri" w:cs="Calibri"/>
                <w:sz w:val="28"/>
                <w:szCs w:val="28"/>
              </w:rPr>
            </w:pPr>
            <w:r w:rsidRPr="00BC1371">
              <w:rPr>
                <w:rFonts w:ascii="Calibri" w:hAnsi="Calibri" w:cs="Calibri"/>
                <w:sz w:val="28"/>
                <w:szCs w:val="28"/>
              </w:rPr>
              <w:t>O4C</w:t>
            </w:r>
          </w:p>
        </w:tc>
        <w:tc>
          <w:tcPr>
            <w:tcW w:w="852" w:type="dxa"/>
          </w:tcPr>
          <w:p w14:paraId="3CC8B7D4"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7B41156E" w14:textId="77777777" w:rsidR="00BC1371" w:rsidRPr="00BC1371" w:rsidRDefault="00BC1371" w:rsidP="00BC1371">
            <w:pPr>
              <w:jc w:val="both"/>
              <w:rPr>
                <w:rFonts w:ascii="Calibri" w:hAnsi="Calibri" w:cs="Calibri"/>
                <w:sz w:val="28"/>
                <w:szCs w:val="28"/>
              </w:rPr>
            </w:pPr>
            <w:r w:rsidRPr="00BC1371">
              <w:rPr>
                <w:rFonts w:ascii="Calibri" w:hAnsi="Calibri" w:cs="Calibri"/>
                <w:sz w:val="28"/>
                <w:szCs w:val="28"/>
              </w:rPr>
              <w:t>The Gunner – Montgomery</w:t>
            </w:r>
          </w:p>
        </w:tc>
      </w:tr>
      <w:tr w:rsidR="00BC1371" w:rsidRPr="00BC1371" w14:paraId="49329D8C" w14:textId="77777777" w:rsidTr="009F0299">
        <w:tc>
          <w:tcPr>
            <w:tcW w:w="894" w:type="dxa"/>
          </w:tcPr>
          <w:p w14:paraId="53332159" w14:textId="77777777" w:rsidR="00BC1371" w:rsidRPr="00BC1371" w:rsidRDefault="00BC1371" w:rsidP="00BC1371">
            <w:pPr>
              <w:jc w:val="center"/>
              <w:rPr>
                <w:rFonts w:ascii="Calibri" w:hAnsi="Calibri" w:cs="Calibri"/>
                <w:sz w:val="28"/>
                <w:szCs w:val="28"/>
              </w:rPr>
            </w:pPr>
          </w:p>
        </w:tc>
        <w:tc>
          <w:tcPr>
            <w:tcW w:w="852" w:type="dxa"/>
          </w:tcPr>
          <w:p w14:paraId="6B9338C8"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09F64E9D" w14:textId="77777777" w:rsidR="00BC1371" w:rsidRPr="00BC1371" w:rsidRDefault="00BC1371" w:rsidP="00BC1371">
            <w:pPr>
              <w:jc w:val="both"/>
              <w:rPr>
                <w:rFonts w:ascii="Calibri" w:hAnsi="Calibri" w:cs="Calibri"/>
                <w:sz w:val="28"/>
                <w:szCs w:val="28"/>
              </w:rPr>
            </w:pPr>
            <w:r w:rsidRPr="00BC1371">
              <w:rPr>
                <w:rFonts w:ascii="Calibri" w:hAnsi="Calibri" w:cs="Calibri"/>
                <w:sz w:val="28"/>
                <w:szCs w:val="28"/>
              </w:rPr>
              <w:t>Artillery used in one combat are immediately re-available.</w:t>
            </w:r>
          </w:p>
        </w:tc>
      </w:tr>
      <w:tr w:rsidR="00BC1371" w:rsidRPr="00BC1371" w14:paraId="55F36100" w14:textId="77777777" w:rsidTr="009F0299">
        <w:tc>
          <w:tcPr>
            <w:tcW w:w="894" w:type="dxa"/>
          </w:tcPr>
          <w:p w14:paraId="35D2ECC3" w14:textId="77777777" w:rsidR="00BC1371" w:rsidRPr="00BC1371" w:rsidRDefault="00BC1371" w:rsidP="00BC1371">
            <w:pPr>
              <w:jc w:val="center"/>
              <w:rPr>
                <w:rFonts w:ascii="Calibri" w:hAnsi="Calibri" w:cs="Calibri"/>
                <w:sz w:val="28"/>
                <w:szCs w:val="28"/>
              </w:rPr>
            </w:pPr>
          </w:p>
        </w:tc>
        <w:tc>
          <w:tcPr>
            <w:tcW w:w="852" w:type="dxa"/>
          </w:tcPr>
          <w:p w14:paraId="77D1B3B4" w14:textId="77777777" w:rsidR="00BC1371" w:rsidRPr="00BC1371" w:rsidRDefault="00BC1371" w:rsidP="00BC1371">
            <w:pPr>
              <w:rPr>
                <w:rFonts w:ascii="Calibri" w:hAnsi="Calibri" w:cs="Calibri"/>
                <w:sz w:val="28"/>
                <w:szCs w:val="28"/>
              </w:rPr>
            </w:pPr>
          </w:p>
        </w:tc>
        <w:tc>
          <w:tcPr>
            <w:tcW w:w="7604" w:type="dxa"/>
          </w:tcPr>
          <w:p w14:paraId="42E7E971" w14:textId="77777777" w:rsidR="00BC1371" w:rsidRPr="00BC1371" w:rsidRDefault="00BC1371" w:rsidP="00BC1371">
            <w:pPr>
              <w:jc w:val="both"/>
              <w:rPr>
                <w:rFonts w:ascii="Calibri" w:hAnsi="Calibri" w:cs="Calibri"/>
                <w:sz w:val="28"/>
                <w:szCs w:val="28"/>
              </w:rPr>
            </w:pPr>
          </w:p>
        </w:tc>
      </w:tr>
      <w:tr w:rsidR="00BC1371" w:rsidRPr="00BC1371" w14:paraId="57B9EE3E" w14:textId="77777777" w:rsidTr="009F0299">
        <w:tc>
          <w:tcPr>
            <w:tcW w:w="894" w:type="dxa"/>
          </w:tcPr>
          <w:p w14:paraId="74DD2BBE" w14:textId="77777777" w:rsidR="00BC1371" w:rsidRPr="00BC1371" w:rsidRDefault="00BC1371" w:rsidP="00BC1371">
            <w:pPr>
              <w:jc w:val="center"/>
              <w:rPr>
                <w:rFonts w:ascii="Calibri" w:hAnsi="Calibri" w:cs="Calibri"/>
                <w:sz w:val="28"/>
                <w:szCs w:val="28"/>
              </w:rPr>
            </w:pPr>
            <w:r w:rsidRPr="00BC1371">
              <w:rPr>
                <w:rFonts w:ascii="Calibri" w:hAnsi="Calibri" w:cs="Calibri"/>
                <w:sz w:val="28"/>
                <w:szCs w:val="28"/>
              </w:rPr>
              <w:t>O5C</w:t>
            </w:r>
          </w:p>
        </w:tc>
        <w:tc>
          <w:tcPr>
            <w:tcW w:w="852" w:type="dxa"/>
          </w:tcPr>
          <w:p w14:paraId="63E403B2"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3D6E9E41" w14:textId="77777777" w:rsidR="00BC1371" w:rsidRPr="00BC1371" w:rsidRDefault="00BC1371" w:rsidP="00BC1371">
            <w:pPr>
              <w:jc w:val="both"/>
              <w:rPr>
                <w:rFonts w:ascii="Calibri" w:hAnsi="Calibri" w:cs="Calibri"/>
                <w:sz w:val="28"/>
                <w:szCs w:val="28"/>
              </w:rPr>
            </w:pPr>
            <w:r w:rsidRPr="00BC1371">
              <w:rPr>
                <w:rFonts w:ascii="Calibri" w:hAnsi="Calibri" w:cs="Calibri"/>
                <w:sz w:val="28"/>
                <w:szCs w:val="28"/>
              </w:rPr>
              <w:t>The Organizer – Manstein</w:t>
            </w:r>
          </w:p>
        </w:tc>
      </w:tr>
      <w:tr w:rsidR="00BC1371" w:rsidRPr="00BC1371" w14:paraId="1B1B1E93" w14:textId="77777777" w:rsidTr="009F0299">
        <w:tc>
          <w:tcPr>
            <w:tcW w:w="894" w:type="dxa"/>
          </w:tcPr>
          <w:p w14:paraId="12F59712" w14:textId="77777777" w:rsidR="00BC1371" w:rsidRPr="00BC1371" w:rsidRDefault="00BC1371" w:rsidP="00BC1371">
            <w:pPr>
              <w:jc w:val="center"/>
              <w:rPr>
                <w:rFonts w:ascii="Calibri" w:hAnsi="Calibri" w:cs="Calibri"/>
                <w:sz w:val="28"/>
                <w:szCs w:val="28"/>
              </w:rPr>
            </w:pPr>
          </w:p>
        </w:tc>
        <w:tc>
          <w:tcPr>
            <w:tcW w:w="852" w:type="dxa"/>
          </w:tcPr>
          <w:p w14:paraId="72B1392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13EA35B5" w14:textId="77777777" w:rsidR="00BC1371" w:rsidRPr="00BC1371" w:rsidRDefault="00BC1371" w:rsidP="00BC1371">
            <w:pPr>
              <w:jc w:val="both"/>
              <w:rPr>
                <w:rFonts w:ascii="Calibri" w:hAnsi="Calibri" w:cs="Calibri"/>
                <w:sz w:val="28"/>
                <w:szCs w:val="28"/>
              </w:rPr>
            </w:pPr>
            <w:r w:rsidRPr="00BC1371">
              <w:rPr>
                <w:rFonts w:ascii="Calibri" w:hAnsi="Calibri" w:cs="Calibri"/>
                <w:sz w:val="28"/>
                <w:szCs w:val="28"/>
              </w:rPr>
              <w:t>Units making transit moves in this round may start or move adjacent to the enemy, but may not attack.</w:t>
            </w:r>
          </w:p>
        </w:tc>
      </w:tr>
      <w:tr w:rsidR="00BC1371" w:rsidRPr="00BC1371" w14:paraId="4D01131C" w14:textId="77777777" w:rsidTr="009F0299">
        <w:tc>
          <w:tcPr>
            <w:tcW w:w="9350" w:type="dxa"/>
            <w:gridSpan w:val="3"/>
          </w:tcPr>
          <w:p w14:paraId="7A709B41" w14:textId="77777777" w:rsidR="00BC1371" w:rsidRPr="00BC1371" w:rsidRDefault="00BC1371" w:rsidP="00BC1371">
            <w:pPr>
              <w:jc w:val="center"/>
              <w:rPr>
                <w:rFonts w:ascii="Calibri" w:hAnsi="Calibri" w:cs="Calibri"/>
                <w:sz w:val="28"/>
                <w:szCs w:val="28"/>
              </w:rPr>
            </w:pPr>
          </w:p>
        </w:tc>
      </w:tr>
      <w:tr w:rsidR="00BC1371" w:rsidRPr="00BC1371" w14:paraId="350AD787" w14:textId="77777777" w:rsidTr="009F0299">
        <w:tc>
          <w:tcPr>
            <w:tcW w:w="894" w:type="dxa"/>
            <w:vMerge w:val="restart"/>
          </w:tcPr>
          <w:p w14:paraId="3D46F4CF"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6C</w:t>
            </w:r>
          </w:p>
        </w:tc>
        <w:tc>
          <w:tcPr>
            <w:tcW w:w="852" w:type="dxa"/>
          </w:tcPr>
          <w:p w14:paraId="662A88A8"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08C97E9C"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The Soldier’s General - Bradley</w:t>
            </w:r>
          </w:p>
        </w:tc>
      </w:tr>
      <w:tr w:rsidR="00BC1371" w:rsidRPr="00BC1371" w14:paraId="4BBDFF9F" w14:textId="77777777" w:rsidTr="009F0299">
        <w:tc>
          <w:tcPr>
            <w:tcW w:w="894" w:type="dxa"/>
            <w:vMerge/>
          </w:tcPr>
          <w:p w14:paraId="7BFB1A00" w14:textId="77777777" w:rsidR="00BC1371" w:rsidRPr="00BC1371" w:rsidRDefault="00BC1371" w:rsidP="00BC1371">
            <w:pPr>
              <w:rPr>
                <w:rFonts w:ascii="Calibri" w:hAnsi="Calibri" w:cs="Calibri"/>
                <w:sz w:val="28"/>
                <w:szCs w:val="28"/>
              </w:rPr>
            </w:pPr>
          </w:p>
        </w:tc>
        <w:tc>
          <w:tcPr>
            <w:tcW w:w="852" w:type="dxa"/>
          </w:tcPr>
          <w:p w14:paraId="6B21688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7BB43764"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Your concern for the men’s welfare pays off. Repair two losses.</w:t>
            </w:r>
          </w:p>
        </w:tc>
      </w:tr>
      <w:tr w:rsidR="00BC1371" w:rsidRPr="00BC1371" w14:paraId="69EADAB7" w14:textId="77777777" w:rsidTr="009F0299">
        <w:tc>
          <w:tcPr>
            <w:tcW w:w="9350" w:type="dxa"/>
            <w:gridSpan w:val="3"/>
          </w:tcPr>
          <w:p w14:paraId="5304602F" w14:textId="77777777" w:rsidR="00BC1371" w:rsidRPr="00BC1371" w:rsidRDefault="00BC1371" w:rsidP="00BC1371">
            <w:pPr>
              <w:rPr>
                <w:rFonts w:ascii="Calibri" w:hAnsi="Calibri" w:cs="Calibri"/>
                <w:sz w:val="28"/>
                <w:szCs w:val="28"/>
              </w:rPr>
            </w:pPr>
          </w:p>
        </w:tc>
      </w:tr>
      <w:tr w:rsidR="00BC1371" w:rsidRPr="00BC1371" w14:paraId="194E081E" w14:textId="77777777" w:rsidTr="009F0299">
        <w:tc>
          <w:tcPr>
            <w:tcW w:w="894" w:type="dxa"/>
            <w:vMerge w:val="restart"/>
          </w:tcPr>
          <w:p w14:paraId="71D5910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7C</w:t>
            </w:r>
          </w:p>
        </w:tc>
        <w:tc>
          <w:tcPr>
            <w:tcW w:w="852" w:type="dxa"/>
          </w:tcPr>
          <w:p w14:paraId="292A48C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56370F2D"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The Fox - Rommel</w:t>
            </w:r>
          </w:p>
        </w:tc>
      </w:tr>
      <w:tr w:rsidR="00BC1371" w:rsidRPr="00BC1371" w14:paraId="1DC942D5" w14:textId="77777777" w:rsidTr="009F0299">
        <w:tc>
          <w:tcPr>
            <w:tcW w:w="894" w:type="dxa"/>
            <w:vMerge/>
          </w:tcPr>
          <w:p w14:paraId="619A2769" w14:textId="77777777" w:rsidR="00BC1371" w:rsidRPr="00BC1371" w:rsidRDefault="00BC1371" w:rsidP="00BC1371">
            <w:pPr>
              <w:rPr>
                <w:rFonts w:ascii="Calibri" w:hAnsi="Calibri" w:cs="Calibri"/>
                <w:sz w:val="28"/>
                <w:szCs w:val="28"/>
              </w:rPr>
            </w:pPr>
          </w:p>
        </w:tc>
        <w:tc>
          <w:tcPr>
            <w:tcW w:w="852" w:type="dxa"/>
          </w:tcPr>
          <w:p w14:paraId="71E6D00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3EC81B3A" w14:textId="5D11BBC1" w:rsidR="00BC1371" w:rsidRPr="00BC1371" w:rsidRDefault="00BC1371" w:rsidP="00BC1371">
            <w:pPr>
              <w:rPr>
                <w:rFonts w:ascii="Calibri" w:hAnsi="Calibri" w:cs="Calibri"/>
                <w:sz w:val="28"/>
                <w:szCs w:val="28"/>
              </w:rPr>
            </w:pPr>
            <w:r w:rsidRPr="00BC1371">
              <w:rPr>
                <w:rFonts w:ascii="Calibri" w:hAnsi="Calibri" w:cs="Calibri"/>
                <w:sz w:val="28"/>
                <w:szCs w:val="28"/>
              </w:rPr>
              <w:t xml:space="preserve">Out on a limb…. For this period motorised or tracked units may cross “Hostile Corners.” </w:t>
            </w:r>
          </w:p>
        </w:tc>
      </w:tr>
      <w:tr w:rsidR="00BC1371" w:rsidRPr="00BC1371" w14:paraId="556CC37D" w14:textId="77777777" w:rsidTr="009F0299">
        <w:tc>
          <w:tcPr>
            <w:tcW w:w="9350" w:type="dxa"/>
            <w:gridSpan w:val="3"/>
          </w:tcPr>
          <w:p w14:paraId="4D15B926" w14:textId="77777777" w:rsidR="00BC1371" w:rsidRPr="00BC1371" w:rsidRDefault="00BC1371" w:rsidP="00BC1371">
            <w:pPr>
              <w:rPr>
                <w:rFonts w:ascii="Calibri" w:hAnsi="Calibri" w:cs="Calibri"/>
                <w:sz w:val="28"/>
                <w:szCs w:val="28"/>
              </w:rPr>
            </w:pPr>
          </w:p>
        </w:tc>
      </w:tr>
      <w:tr w:rsidR="00BC1371" w:rsidRPr="00BC1371" w14:paraId="7A9FF06C" w14:textId="77777777" w:rsidTr="009F0299">
        <w:tc>
          <w:tcPr>
            <w:tcW w:w="894" w:type="dxa"/>
            <w:vMerge w:val="restart"/>
          </w:tcPr>
          <w:p w14:paraId="489486B3" w14:textId="0C5CB3C2" w:rsidR="00BC1371" w:rsidRPr="00BC1371" w:rsidRDefault="00BC1371" w:rsidP="00BC1371">
            <w:pPr>
              <w:rPr>
                <w:rFonts w:ascii="Calibri" w:hAnsi="Calibri" w:cs="Calibri"/>
                <w:sz w:val="28"/>
                <w:szCs w:val="28"/>
              </w:rPr>
            </w:pPr>
            <w:r w:rsidRPr="00BC1371">
              <w:rPr>
                <w:rFonts w:ascii="Calibri" w:hAnsi="Calibri" w:cs="Calibri"/>
                <w:sz w:val="28"/>
                <w:szCs w:val="28"/>
              </w:rPr>
              <w:t>8C</w:t>
            </w:r>
            <w:r w:rsidR="00717507">
              <w:rPr>
                <w:rFonts w:ascii="Calibri" w:hAnsi="Calibri" w:cs="Calibri"/>
                <w:sz w:val="28"/>
                <w:szCs w:val="28"/>
              </w:rPr>
              <w:t>*</w:t>
            </w:r>
          </w:p>
        </w:tc>
        <w:tc>
          <w:tcPr>
            <w:tcW w:w="852" w:type="dxa"/>
          </w:tcPr>
          <w:p w14:paraId="0500574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7920CE8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Where you find him, you find victory - Zhukov</w:t>
            </w:r>
          </w:p>
        </w:tc>
      </w:tr>
      <w:tr w:rsidR="00BC1371" w:rsidRPr="00BC1371" w14:paraId="6DB4FA9A" w14:textId="77777777" w:rsidTr="009F0299">
        <w:tc>
          <w:tcPr>
            <w:tcW w:w="894" w:type="dxa"/>
            <w:vMerge/>
          </w:tcPr>
          <w:p w14:paraId="64D76847" w14:textId="77777777" w:rsidR="00BC1371" w:rsidRPr="00BC1371" w:rsidRDefault="00BC1371" w:rsidP="00BC1371">
            <w:pPr>
              <w:rPr>
                <w:rFonts w:ascii="Calibri" w:hAnsi="Calibri" w:cs="Calibri"/>
                <w:sz w:val="28"/>
                <w:szCs w:val="28"/>
              </w:rPr>
            </w:pPr>
          </w:p>
        </w:tc>
        <w:tc>
          <w:tcPr>
            <w:tcW w:w="852" w:type="dxa"/>
          </w:tcPr>
          <w:p w14:paraId="36C84E2D"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3D6BDAC8"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Start with two additional stockpiles.</w:t>
            </w:r>
          </w:p>
        </w:tc>
      </w:tr>
      <w:tr w:rsidR="00BC1371" w:rsidRPr="00BC1371" w14:paraId="16B93E2D" w14:textId="77777777" w:rsidTr="009F0299">
        <w:tc>
          <w:tcPr>
            <w:tcW w:w="9350" w:type="dxa"/>
            <w:gridSpan w:val="3"/>
          </w:tcPr>
          <w:p w14:paraId="52FEDEE1" w14:textId="77777777" w:rsidR="00BC1371" w:rsidRPr="00BC1371" w:rsidRDefault="00BC1371" w:rsidP="00BC1371">
            <w:pPr>
              <w:rPr>
                <w:rFonts w:ascii="Calibri" w:hAnsi="Calibri" w:cs="Calibri"/>
                <w:sz w:val="28"/>
                <w:szCs w:val="28"/>
              </w:rPr>
            </w:pPr>
          </w:p>
        </w:tc>
      </w:tr>
      <w:tr w:rsidR="00BC1371" w:rsidRPr="00BC1371" w14:paraId="16B14300" w14:textId="77777777" w:rsidTr="009F0299">
        <w:tc>
          <w:tcPr>
            <w:tcW w:w="894" w:type="dxa"/>
            <w:vMerge w:val="restart"/>
          </w:tcPr>
          <w:p w14:paraId="5B92EF0E" w14:textId="5B68C861" w:rsidR="00BC1371" w:rsidRPr="00BC1371" w:rsidRDefault="00BC1371" w:rsidP="00BC1371">
            <w:pPr>
              <w:rPr>
                <w:rFonts w:ascii="Calibri" w:hAnsi="Calibri" w:cs="Calibri"/>
                <w:sz w:val="28"/>
                <w:szCs w:val="28"/>
              </w:rPr>
            </w:pPr>
            <w:r w:rsidRPr="00BC1371">
              <w:rPr>
                <w:rFonts w:ascii="Calibri" w:hAnsi="Calibri" w:cs="Calibri"/>
                <w:sz w:val="28"/>
                <w:szCs w:val="28"/>
              </w:rPr>
              <w:t>9C</w:t>
            </w:r>
            <w:r w:rsidR="00717507">
              <w:rPr>
                <w:rFonts w:ascii="Calibri" w:hAnsi="Calibri" w:cs="Calibri"/>
                <w:sz w:val="28"/>
                <w:szCs w:val="28"/>
              </w:rPr>
              <w:t>*</w:t>
            </w:r>
          </w:p>
        </w:tc>
        <w:tc>
          <w:tcPr>
            <w:tcW w:w="852" w:type="dxa"/>
          </w:tcPr>
          <w:p w14:paraId="2EE9DA7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5C6E835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Maskirovka - Konev</w:t>
            </w:r>
          </w:p>
        </w:tc>
      </w:tr>
      <w:tr w:rsidR="00BC1371" w:rsidRPr="00BC1371" w14:paraId="1DCE96B7" w14:textId="77777777" w:rsidTr="009F0299">
        <w:tc>
          <w:tcPr>
            <w:tcW w:w="894" w:type="dxa"/>
            <w:vMerge/>
          </w:tcPr>
          <w:p w14:paraId="296418CA" w14:textId="77777777" w:rsidR="00BC1371" w:rsidRPr="00BC1371" w:rsidRDefault="00BC1371" w:rsidP="00BC1371">
            <w:pPr>
              <w:rPr>
                <w:rFonts w:ascii="Calibri" w:hAnsi="Calibri" w:cs="Calibri"/>
                <w:sz w:val="28"/>
                <w:szCs w:val="28"/>
              </w:rPr>
            </w:pPr>
          </w:p>
        </w:tc>
        <w:tc>
          <w:tcPr>
            <w:tcW w:w="852" w:type="dxa"/>
          </w:tcPr>
          <w:p w14:paraId="0017C34C"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2AABD9C8"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Start with three additional dummies. Add +1 to envelopment dice rolls.</w:t>
            </w:r>
          </w:p>
        </w:tc>
      </w:tr>
      <w:tr w:rsidR="00BC1371" w:rsidRPr="00BC1371" w14:paraId="45EE538B" w14:textId="77777777" w:rsidTr="009F0299">
        <w:tc>
          <w:tcPr>
            <w:tcW w:w="9350" w:type="dxa"/>
            <w:gridSpan w:val="3"/>
          </w:tcPr>
          <w:p w14:paraId="1978AF6B" w14:textId="77777777" w:rsidR="00BC1371" w:rsidRPr="00BC1371" w:rsidRDefault="00BC1371" w:rsidP="00BC1371">
            <w:pPr>
              <w:rPr>
                <w:rFonts w:ascii="Calibri" w:hAnsi="Calibri" w:cs="Calibri"/>
                <w:sz w:val="28"/>
                <w:szCs w:val="28"/>
              </w:rPr>
            </w:pPr>
          </w:p>
        </w:tc>
      </w:tr>
      <w:tr w:rsidR="00BC1371" w:rsidRPr="00BC1371" w14:paraId="7C9F0205" w14:textId="77777777" w:rsidTr="009F0299">
        <w:tc>
          <w:tcPr>
            <w:tcW w:w="894" w:type="dxa"/>
            <w:vMerge w:val="restart"/>
          </w:tcPr>
          <w:p w14:paraId="6307D3C3" w14:textId="5DDC2633" w:rsidR="00BC1371" w:rsidRPr="00BC1371" w:rsidRDefault="00BC1371" w:rsidP="00BC1371">
            <w:pPr>
              <w:rPr>
                <w:rFonts w:ascii="Calibri" w:hAnsi="Calibri" w:cs="Calibri"/>
                <w:sz w:val="28"/>
                <w:szCs w:val="28"/>
              </w:rPr>
            </w:pPr>
            <w:r w:rsidRPr="00BC1371">
              <w:rPr>
                <w:rFonts w:ascii="Calibri" w:hAnsi="Calibri" w:cs="Calibri"/>
                <w:sz w:val="28"/>
                <w:szCs w:val="28"/>
              </w:rPr>
              <w:t>10C</w:t>
            </w:r>
            <w:r w:rsidR="00717507">
              <w:rPr>
                <w:rFonts w:ascii="Calibri" w:hAnsi="Calibri" w:cs="Calibri"/>
                <w:sz w:val="28"/>
                <w:szCs w:val="28"/>
              </w:rPr>
              <w:t>*</w:t>
            </w:r>
          </w:p>
        </w:tc>
        <w:tc>
          <w:tcPr>
            <w:tcW w:w="852" w:type="dxa"/>
          </w:tcPr>
          <w:p w14:paraId="3E53B8A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2CDEDBB2"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The Bouncer – O’Connor</w:t>
            </w:r>
          </w:p>
        </w:tc>
      </w:tr>
      <w:tr w:rsidR="00BC1371" w:rsidRPr="00BC1371" w14:paraId="5C1EB033" w14:textId="77777777" w:rsidTr="009F0299">
        <w:tc>
          <w:tcPr>
            <w:tcW w:w="894" w:type="dxa"/>
            <w:vMerge/>
          </w:tcPr>
          <w:p w14:paraId="7B1D6928" w14:textId="77777777" w:rsidR="00BC1371" w:rsidRPr="00BC1371" w:rsidRDefault="00BC1371" w:rsidP="00BC1371">
            <w:pPr>
              <w:rPr>
                <w:rFonts w:ascii="Calibri" w:hAnsi="Calibri" w:cs="Calibri"/>
                <w:sz w:val="28"/>
                <w:szCs w:val="28"/>
              </w:rPr>
            </w:pPr>
          </w:p>
        </w:tc>
        <w:tc>
          <w:tcPr>
            <w:tcW w:w="852" w:type="dxa"/>
          </w:tcPr>
          <w:p w14:paraId="325820BD"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79ECBA37"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Short envelopment hooks arrive automatically.</w:t>
            </w:r>
          </w:p>
          <w:p w14:paraId="09B0BBB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Long hooks test for arrival as short hooks.</w:t>
            </w:r>
          </w:p>
        </w:tc>
      </w:tr>
      <w:tr w:rsidR="00BC1371" w:rsidRPr="00BC1371" w14:paraId="4C2E50F2" w14:textId="77777777" w:rsidTr="009F0299">
        <w:tc>
          <w:tcPr>
            <w:tcW w:w="9350" w:type="dxa"/>
            <w:gridSpan w:val="3"/>
          </w:tcPr>
          <w:p w14:paraId="205A885E" w14:textId="77777777" w:rsidR="00BC1371" w:rsidRPr="00BC1371" w:rsidRDefault="00BC1371" w:rsidP="00BC1371">
            <w:pPr>
              <w:rPr>
                <w:rFonts w:ascii="Calibri" w:hAnsi="Calibri" w:cs="Calibri"/>
                <w:sz w:val="28"/>
                <w:szCs w:val="28"/>
              </w:rPr>
            </w:pPr>
          </w:p>
        </w:tc>
      </w:tr>
      <w:tr w:rsidR="00BC1371" w:rsidRPr="00BC1371" w14:paraId="3EA1DAB7" w14:textId="77777777" w:rsidTr="009F0299">
        <w:tc>
          <w:tcPr>
            <w:tcW w:w="894" w:type="dxa"/>
            <w:vMerge w:val="restart"/>
          </w:tcPr>
          <w:p w14:paraId="27E422BE"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11C</w:t>
            </w:r>
          </w:p>
        </w:tc>
        <w:tc>
          <w:tcPr>
            <w:tcW w:w="852" w:type="dxa"/>
          </w:tcPr>
          <w:p w14:paraId="761589C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3354287C"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Indomitable - Auchinleck</w:t>
            </w:r>
          </w:p>
        </w:tc>
      </w:tr>
      <w:tr w:rsidR="00BC1371" w:rsidRPr="00BC1371" w14:paraId="4687E048" w14:textId="77777777" w:rsidTr="009F0299">
        <w:tc>
          <w:tcPr>
            <w:tcW w:w="894" w:type="dxa"/>
            <w:vMerge/>
          </w:tcPr>
          <w:p w14:paraId="625064C3" w14:textId="77777777" w:rsidR="00BC1371" w:rsidRPr="00BC1371" w:rsidRDefault="00BC1371" w:rsidP="00BC1371">
            <w:pPr>
              <w:rPr>
                <w:rFonts w:ascii="Calibri" w:hAnsi="Calibri" w:cs="Calibri"/>
                <w:sz w:val="28"/>
                <w:szCs w:val="28"/>
              </w:rPr>
            </w:pPr>
          </w:p>
        </w:tc>
        <w:tc>
          <w:tcPr>
            <w:tcW w:w="852" w:type="dxa"/>
          </w:tcPr>
          <w:p w14:paraId="41367537"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613B99C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Replace one stockpile and repair one loss.</w:t>
            </w:r>
          </w:p>
        </w:tc>
      </w:tr>
      <w:tr w:rsidR="00BC1371" w:rsidRPr="00BC1371" w14:paraId="43B15A56" w14:textId="77777777" w:rsidTr="009F0299">
        <w:tc>
          <w:tcPr>
            <w:tcW w:w="9350" w:type="dxa"/>
            <w:gridSpan w:val="3"/>
          </w:tcPr>
          <w:p w14:paraId="65B3F455" w14:textId="77777777" w:rsidR="00BC1371" w:rsidRPr="00BC1371" w:rsidRDefault="00BC1371" w:rsidP="00BC1371">
            <w:pPr>
              <w:rPr>
                <w:rFonts w:ascii="Calibri" w:hAnsi="Calibri" w:cs="Calibri"/>
                <w:sz w:val="28"/>
                <w:szCs w:val="28"/>
              </w:rPr>
            </w:pPr>
          </w:p>
        </w:tc>
      </w:tr>
      <w:tr w:rsidR="00BC1371" w:rsidRPr="00BC1371" w14:paraId="12C84CA3" w14:textId="77777777" w:rsidTr="009F0299">
        <w:tc>
          <w:tcPr>
            <w:tcW w:w="894" w:type="dxa"/>
            <w:vMerge w:val="restart"/>
          </w:tcPr>
          <w:p w14:paraId="05E37FF2" w14:textId="61B2611F" w:rsidR="00BC1371" w:rsidRPr="00BC1371" w:rsidRDefault="00BC1371" w:rsidP="00BC1371">
            <w:pPr>
              <w:rPr>
                <w:rFonts w:ascii="Calibri" w:hAnsi="Calibri" w:cs="Calibri"/>
                <w:sz w:val="28"/>
                <w:szCs w:val="28"/>
              </w:rPr>
            </w:pPr>
            <w:r w:rsidRPr="00BC1371">
              <w:rPr>
                <w:rFonts w:ascii="Calibri" w:hAnsi="Calibri" w:cs="Calibri"/>
                <w:sz w:val="28"/>
                <w:szCs w:val="28"/>
              </w:rPr>
              <w:t>12C</w:t>
            </w:r>
            <w:r w:rsidR="00717507">
              <w:rPr>
                <w:rFonts w:ascii="Calibri" w:hAnsi="Calibri" w:cs="Calibri"/>
                <w:sz w:val="28"/>
                <w:szCs w:val="28"/>
              </w:rPr>
              <w:t>*</w:t>
            </w:r>
            <w:r w:rsidRPr="00BC1371">
              <w:rPr>
                <w:rFonts w:ascii="Calibri" w:hAnsi="Calibri" w:cs="Calibri"/>
                <w:sz w:val="28"/>
                <w:szCs w:val="28"/>
              </w:rPr>
              <w:t xml:space="preserve"> </w:t>
            </w:r>
          </w:p>
        </w:tc>
        <w:tc>
          <w:tcPr>
            <w:tcW w:w="852" w:type="dxa"/>
          </w:tcPr>
          <w:p w14:paraId="03B00D3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13F756C4"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Ruthless on Defence - Chuikov</w:t>
            </w:r>
          </w:p>
        </w:tc>
      </w:tr>
      <w:tr w:rsidR="00BC1371" w:rsidRPr="00BC1371" w14:paraId="6526C0D3" w14:textId="77777777" w:rsidTr="009F0299">
        <w:tc>
          <w:tcPr>
            <w:tcW w:w="894" w:type="dxa"/>
            <w:vMerge/>
          </w:tcPr>
          <w:p w14:paraId="2930BBDE" w14:textId="77777777" w:rsidR="00BC1371" w:rsidRPr="00BC1371" w:rsidRDefault="00BC1371" w:rsidP="00BC1371">
            <w:pPr>
              <w:rPr>
                <w:rFonts w:ascii="Calibri" w:hAnsi="Calibri" w:cs="Calibri"/>
                <w:sz w:val="28"/>
                <w:szCs w:val="28"/>
              </w:rPr>
            </w:pPr>
          </w:p>
        </w:tc>
        <w:tc>
          <w:tcPr>
            <w:tcW w:w="852" w:type="dxa"/>
          </w:tcPr>
          <w:p w14:paraId="4DA4056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286FD40D"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In up to two combats this battle, units in BUA squares with, or adjacent to, his HQs may take one more loss, (total, not each,) and no units need retreat from the square.</w:t>
            </w:r>
          </w:p>
        </w:tc>
      </w:tr>
      <w:tr w:rsidR="00BC1371" w:rsidRPr="00BC1371" w14:paraId="5EF5C0E5" w14:textId="77777777" w:rsidTr="009F0299">
        <w:tc>
          <w:tcPr>
            <w:tcW w:w="9350" w:type="dxa"/>
            <w:gridSpan w:val="3"/>
          </w:tcPr>
          <w:p w14:paraId="1AC05125" w14:textId="77777777" w:rsidR="00BC1371" w:rsidRPr="00BC1371" w:rsidRDefault="00BC1371" w:rsidP="00BC1371">
            <w:pPr>
              <w:rPr>
                <w:rFonts w:ascii="Calibri" w:hAnsi="Calibri" w:cs="Calibri"/>
                <w:sz w:val="28"/>
                <w:szCs w:val="28"/>
              </w:rPr>
            </w:pPr>
          </w:p>
        </w:tc>
      </w:tr>
      <w:tr w:rsidR="00BC1371" w:rsidRPr="00BC1371" w14:paraId="39DCC5DF" w14:textId="77777777" w:rsidTr="009F0299">
        <w:tc>
          <w:tcPr>
            <w:tcW w:w="894" w:type="dxa"/>
            <w:vMerge w:val="restart"/>
          </w:tcPr>
          <w:p w14:paraId="14F603D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13C</w:t>
            </w:r>
          </w:p>
        </w:tc>
        <w:tc>
          <w:tcPr>
            <w:tcW w:w="852" w:type="dxa"/>
          </w:tcPr>
          <w:p w14:paraId="3CFDD8C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7171E7F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The Prize Taker - Clark</w:t>
            </w:r>
          </w:p>
        </w:tc>
      </w:tr>
      <w:tr w:rsidR="00BC1371" w:rsidRPr="00BC1371" w14:paraId="5234D2D0" w14:textId="77777777" w:rsidTr="009F0299">
        <w:tc>
          <w:tcPr>
            <w:tcW w:w="894" w:type="dxa"/>
            <w:vMerge/>
          </w:tcPr>
          <w:p w14:paraId="659FDF71" w14:textId="77777777" w:rsidR="00BC1371" w:rsidRPr="00BC1371" w:rsidRDefault="00BC1371" w:rsidP="00BC1371">
            <w:pPr>
              <w:rPr>
                <w:rFonts w:ascii="Calibri" w:hAnsi="Calibri" w:cs="Calibri"/>
                <w:sz w:val="28"/>
                <w:szCs w:val="28"/>
              </w:rPr>
            </w:pPr>
          </w:p>
        </w:tc>
        <w:tc>
          <w:tcPr>
            <w:tcW w:w="852" w:type="dxa"/>
          </w:tcPr>
          <w:p w14:paraId="414BCD50"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1410590C" w14:textId="755EF199" w:rsidR="00BC1371" w:rsidRPr="00BC1371" w:rsidRDefault="00BC1371" w:rsidP="00BC1371">
            <w:pPr>
              <w:rPr>
                <w:rFonts w:ascii="Calibri" w:hAnsi="Calibri" w:cs="Calibri"/>
                <w:sz w:val="28"/>
                <w:szCs w:val="28"/>
              </w:rPr>
            </w:pPr>
            <w:r w:rsidRPr="00BC1371">
              <w:rPr>
                <w:rFonts w:ascii="Calibri" w:hAnsi="Calibri" w:cs="Calibri"/>
                <w:sz w:val="28"/>
                <w:szCs w:val="28"/>
              </w:rPr>
              <w:t xml:space="preserve">Gain </w:t>
            </w:r>
            <w:r w:rsidR="00717507">
              <w:rPr>
                <w:rFonts w:ascii="Calibri" w:hAnsi="Calibri" w:cs="Calibri"/>
                <w:sz w:val="28"/>
                <w:szCs w:val="28"/>
              </w:rPr>
              <w:t>1</w:t>
            </w:r>
            <w:r w:rsidRPr="00BC1371">
              <w:rPr>
                <w:rFonts w:ascii="Calibri" w:hAnsi="Calibri" w:cs="Calibri"/>
                <w:sz w:val="28"/>
                <w:szCs w:val="28"/>
              </w:rPr>
              <w:t xml:space="preserve"> VP for each BUA square that you take in this battle that was not an enemy flagged objective when you took it. </w:t>
            </w:r>
          </w:p>
        </w:tc>
      </w:tr>
      <w:tr w:rsidR="00BC1371" w:rsidRPr="00BC1371" w14:paraId="3AAE7BDA" w14:textId="77777777" w:rsidTr="009F0299">
        <w:tc>
          <w:tcPr>
            <w:tcW w:w="9350" w:type="dxa"/>
            <w:gridSpan w:val="3"/>
          </w:tcPr>
          <w:p w14:paraId="4F884AE8" w14:textId="77777777" w:rsidR="00BC1371" w:rsidRPr="00BC1371" w:rsidRDefault="00BC1371" w:rsidP="00BC1371">
            <w:pPr>
              <w:rPr>
                <w:rFonts w:ascii="Calibri" w:hAnsi="Calibri" w:cs="Calibri"/>
                <w:sz w:val="28"/>
                <w:szCs w:val="28"/>
              </w:rPr>
            </w:pPr>
          </w:p>
        </w:tc>
      </w:tr>
      <w:tr w:rsidR="00BC1371" w:rsidRPr="00BC1371" w14:paraId="3FE76CF9" w14:textId="77777777" w:rsidTr="009F0299">
        <w:tc>
          <w:tcPr>
            <w:tcW w:w="894" w:type="dxa"/>
            <w:vMerge w:val="restart"/>
          </w:tcPr>
          <w:p w14:paraId="52D21E4E"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14C</w:t>
            </w:r>
          </w:p>
        </w:tc>
        <w:tc>
          <w:tcPr>
            <w:tcW w:w="852" w:type="dxa"/>
          </w:tcPr>
          <w:p w14:paraId="61E17472"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213D18A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Defeat into Victory - Slim</w:t>
            </w:r>
          </w:p>
        </w:tc>
      </w:tr>
      <w:tr w:rsidR="00BC1371" w:rsidRPr="00BC1371" w14:paraId="70FB5571" w14:textId="77777777" w:rsidTr="009F0299">
        <w:tc>
          <w:tcPr>
            <w:tcW w:w="894" w:type="dxa"/>
            <w:vMerge/>
          </w:tcPr>
          <w:p w14:paraId="2C4C700A" w14:textId="77777777" w:rsidR="00BC1371" w:rsidRPr="00BC1371" w:rsidRDefault="00BC1371" w:rsidP="00BC1371">
            <w:pPr>
              <w:rPr>
                <w:rFonts w:ascii="Calibri" w:hAnsi="Calibri" w:cs="Calibri"/>
                <w:sz w:val="28"/>
                <w:szCs w:val="28"/>
              </w:rPr>
            </w:pPr>
          </w:p>
        </w:tc>
        <w:tc>
          <w:tcPr>
            <w:tcW w:w="852" w:type="dxa"/>
          </w:tcPr>
          <w:p w14:paraId="0B72F27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53CCC05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 xml:space="preserve">If this is the third consecutive day that you have not held the momentum, receive two stockpiles and repair two losses. </w:t>
            </w:r>
          </w:p>
        </w:tc>
      </w:tr>
      <w:tr w:rsidR="00BC1371" w:rsidRPr="00BC1371" w14:paraId="12CC7348" w14:textId="77777777" w:rsidTr="009F0299">
        <w:tc>
          <w:tcPr>
            <w:tcW w:w="9350" w:type="dxa"/>
            <w:gridSpan w:val="3"/>
          </w:tcPr>
          <w:p w14:paraId="7509C4B6" w14:textId="77777777" w:rsidR="00BC1371" w:rsidRPr="00BC1371" w:rsidRDefault="00BC1371" w:rsidP="00BC1371">
            <w:pPr>
              <w:rPr>
                <w:rFonts w:ascii="Calibri" w:hAnsi="Calibri" w:cs="Calibri"/>
                <w:sz w:val="28"/>
                <w:szCs w:val="28"/>
              </w:rPr>
            </w:pPr>
          </w:p>
        </w:tc>
      </w:tr>
      <w:tr w:rsidR="00BC1371" w:rsidRPr="00BC1371" w14:paraId="75F8653B" w14:textId="77777777" w:rsidTr="009F0299">
        <w:tc>
          <w:tcPr>
            <w:tcW w:w="894" w:type="dxa"/>
            <w:vMerge w:val="restart"/>
          </w:tcPr>
          <w:p w14:paraId="486F39B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15C</w:t>
            </w:r>
          </w:p>
        </w:tc>
        <w:tc>
          <w:tcPr>
            <w:tcW w:w="852" w:type="dxa"/>
          </w:tcPr>
          <w:p w14:paraId="6E051F67"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5592A608"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Best of a Bad Lot - Messe</w:t>
            </w:r>
          </w:p>
        </w:tc>
      </w:tr>
      <w:tr w:rsidR="00BC1371" w:rsidRPr="00BC1371" w14:paraId="787BD912" w14:textId="77777777" w:rsidTr="009F0299">
        <w:tc>
          <w:tcPr>
            <w:tcW w:w="894" w:type="dxa"/>
            <w:vMerge/>
          </w:tcPr>
          <w:p w14:paraId="555090F4" w14:textId="77777777" w:rsidR="00BC1371" w:rsidRPr="00BC1371" w:rsidRDefault="00BC1371" w:rsidP="00BC1371">
            <w:pPr>
              <w:rPr>
                <w:rFonts w:ascii="Calibri" w:hAnsi="Calibri" w:cs="Calibri"/>
                <w:sz w:val="28"/>
                <w:szCs w:val="28"/>
              </w:rPr>
            </w:pPr>
          </w:p>
        </w:tc>
        <w:tc>
          <w:tcPr>
            <w:tcW w:w="852" w:type="dxa"/>
          </w:tcPr>
          <w:p w14:paraId="0ED5B8AF"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381AD57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 xml:space="preserve">Receive one bonus Op with no need for a HQ Action, or to throw to activate the Op. </w:t>
            </w:r>
          </w:p>
        </w:tc>
      </w:tr>
      <w:tr w:rsidR="00BC1371" w:rsidRPr="00BC1371" w14:paraId="30A4D943" w14:textId="77777777" w:rsidTr="009F0299">
        <w:tc>
          <w:tcPr>
            <w:tcW w:w="9350" w:type="dxa"/>
            <w:gridSpan w:val="3"/>
          </w:tcPr>
          <w:p w14:paraId="42437323" w14:textId="77777777" w:rsidR="00BC1371" w:rsidRPr="00BC1371" w:rsidRDefault="00BC1371" w:rsidP="00BC1371">
            <w:pPr>
              <w:rPr>
                <w:rFonts w:ascii="Calibri" w:hAnsi="Calibri" w:cs="Calibri"/>
                <w:sz w:val="28"/>
                <w:szCs w:val="28"/>
              </w:rPr>
            </w:pPr>
          </w:p>
        </w:tc>
      </w:tr>
      <w:tr w:rsidR="00BC1371" w:rsidRPr="00BC1371" w14:paraId="222B2A8D" w14:textId="77777777" w:rsidTr="009F0299">
        <w:tc>
          <w:tcPr>
            <w:tcW w:w="9350" w:type="dxa"/>
            <w:gridSpan w:val="3"/>
          </w:tcPr>
          <w:p w14:paraId="3F2FA71F" w14:textId="77777777" w:rsidR="00BC1371" w:rsidRPr="00BC1371" w:rsidRDefault="00BC1371" w:rsidP="00BC1371">
            <w:pPr>
              <w:jc w:val="center"/>
              <w:rPr>
                <w:rFonts w:ascii="Calibri" w:hAnsi="Calibri" w:cs="Calibri"/>
                <w:b/>
                <w:bCs/>
                <w:sz w:val="28"/>
                <w:szCs w:val="28"/>
              </w:rPr>
            </w:pPr>
            <w:r w:rsidRPr="00BC1371">
              <w:rPr>
                <w:rFonts w:ascii="Calibri" w:hAnsi="Calibri" w:cs="Calibri"/>
                <w:b/>
                <w:bCs/>
                <w:sz w:val="28"/>
                <w:szCs w:val="28"/>
              </w:rPr>
              <w:t>EVENT CARDS</w:t>
            </w:r>
          </w:p>
        </w:tc>
      </w:tr>
      <w:tr w:rsidR="00BC1371" w:rsidRPr="00BC1371" w14:paraId="4B8A1002" w14:textId="77777777" w:rsidTr="009F0299">
        <w:tc>
          <w:tcPr>
            <w:tcW w:w="894" w:type="dxa"/>
            <w:vMerge w:val="restart"/>
          </w:tcPr>
          <w:p w14:paraId="6D0C3857"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O1E</w:t>
            </w:r>
          </w:p>
        </w:tc>
        <w:tc>
          <w:tcPr>
            <w:tcW w:w="852" w:type="dxa"/>
          </w:tcPr>
          <w:p w14:paraId="08DA48A3"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39213F66" w14:textId="77777777" w:rsidR="00BC1371" w:rsidRPr="00BC1371" w:rsidRDefault="00BC1371" w:rsidP="00BC1371">
            <w:pPr>
              <w:jc w:val="both"/>
              <w:rPr>
                <w:rFonts w:ascii="Calibri" w:hAnsi="Calibri" w:cs="Calibri"/>
                <w:sz w:val="28"/>
                <w:szCs w:val="28"/>
              </w:rPr>
            </w:pPr>
            <w:r w:rsidRPr="00BC1371">
              <w:rPr>
                <w:rFonts w:ascii="Calibri" w:hAnsi="Calibri" w:cs="Calibri"/>
                <w:sz w:val="28"/>
                <w:szCs w:val="28"/>
              </w:rPr>
              <w:t>The Feint</w:t>
            </w:r>
          </w:p>
        </w:tc>
      </w:tr>
      <w:tr w:rsidR="00BC1371" w:rsidRPr="00BC1371" w14:paraId="7A53D477" w14:textId="77777777" w:rsidTr="009F0299">
        <w:tc>
          <w:tcPr>
            <w:tcW w:w="894" w:type="dxa"/>
            <w:vMerge/>
          </w:tcPr>
          <w:p w14:paraId="0A950268" w14:textId="77777777" w:rsidR="00BC1371" w:rsidRPr="00BC1371" w:rsidRDefault="00BC1371" w:rsidP="00BC1371">
            <w:pPr>
              <w:rPr>
                <w:rFonts w:ascii="Calibri" w:hAnsi="Calibri" w:cs="Calibri"/>
                <w:sz w:val="28"/>
                <w:szCs w:val="28"/>
              </w:rPr>
            </w:pPr>
          </w:p>
        </w:tc>
        <w:tc>
          <w:tcPr>
            <w:tcW w:w="852" w:type="dxa"/>
          </w:tcPr>
          <w:p w14:paraId="118A15E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79778C7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In all combats this round, dice are rolled simultaneously. Prepared defenders do not roll first.</w:t>
            </w:r>
          </w:p>
        </w:tc>
      </w:tr>
      <w:tr w:rsidR="00BC1371" w:rsidRPr="00BC1371" w14:paraId="2507C047" w14:textId="77777777" w:rsidTr="009F0299">
        <w:tc>
          <w:tcPr>
            <w:tcW w:w="9350" w:type="dxa"/>
            <w:gridSpan w:val="3"/>
          </w:tcPr>
          <w:p w14:paraId="7D0ADE86" w14:textId="77777777" w:rsidR="00BC1371" w:rsidRPr="00BC1371" w:rsidRDefault="00BC1371" w:rsidP="00BC1371">
            <w:pPr>
              <w:rPr>
                <w:rFonts w:ascii="Calibri" w:hAnsi="Calibri" w:cs="Calibri"/>
                <w:sz w:val="28"/>
                <w:szCs w:val="28"/>
              </w:rPr>
            </w:pPr>
          </w:p>
        </w:tc>
      </w:tr>
      <w:tr w:rsidR="00BC1371" w:rsidRPr="00BC1371" w14:paraId="559DB20D" w14:textId="77777777" w:rsidTr="009F0299">
        <w:tc>
          <w:tcPr>
            <w:tcW w:w="894" w:type="dxa"/>
            <w:vMerge w:val="restart"/>
          </w:tcPr>
          <w:p w14:paraId="3568388A" w14:textId="5692C835" w:rsidR="00BC1371" w:rsidRPr="00BC1371" w:rsidRDefault="00BC1371" w:rsidP="00BC1371">
            <w:pPr>
              <w:rPr>
                <w:rFonts w:ascii="Calibri" w:hAnsi="Calibri" w:cs="Calibri"/>
                <w:sz w:val="28"/>
                <w:szCs w:val="28"/>
              </w:rPr>
            </w:pPr>
            <w:r w:rsidRPr="00BC1371">
              <w:rPr>
                <w:rFonts w:ascii="Calibri" w:hAnsi="Calibri" w:cs="Calibri"/>
                <w:sz w:val="28"/>
                <w:szCs w:val="28"/>
              </w:rPr>
              <w:t>O2E</w:t>
            </w:r>
            <w:r w:rsidR="00717507">
              <w:rPr>
                <w:rFonts w:ascii="Calibri" w:hAnsi="Calibri" w:cs="Calibri"/>
                <w:sz w:val="28"/>
                <w:szCs w:val="28"/>
              </w:rPr>
              <w:t>*</w:t>
            </w:r>
          </w:p>
        </w:tc>
        <w:tc>
          <w:tcPr>
            <w:tcW w:w="852" w:type="dxa"/>
          </w:tcPr>
          <w:p w14:paraId="7A4DCA50"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15576A82" w14:textId="77777777" w:rsidR="00BC1371" w:rsidRPr="00BC1371" w:rsidRDefault="00BC1371" w:rsidP="00BC1371">
            <w:pPr>
              <w:jc w:val="both"/>
              <w:rPr>
                <w:rFonts w:ascii="Calibri" w:hAnsi="Calibri" w:cs="Calibri"/>
                <w:sz w:val="28"/>
                <w:szCs w:val="28"/>
              </w:rPr>
            </w:pPr>
            <w:r w:rsidRPr="00BC1371">
              <w:rPr>
                <w:rFonts w:ascii="Calibri" w:hAnsi="Calibri" w:cs="Calibri"/>
                <w:sz w:val="28"/>
                <w:szCs w:val="28"/>
              </w:rPr>
              <w:t>The Fireman</w:t>
            </w:r>
          </w:p>
        </w:tc>
      </w:tr>
      <w:tr w:rsidR="00BC1371" w:rsidRPr="00BC1371" w14:paraId="3FF9224B" w14:textId="77777777" w:rsidTr="009F0299">
        <w:tc>
          <w:tcPr>
            <w:tcW w:w="894" w:type="dxa"/>
            <w:vMerge/>
          </w:tcPr>
          <w:p w14:paraId="1DC478BD" w14:textId="77777777" w:rsidR="00BC1371" w:rsidRPr="00BC1371" w:rsidRDefault="00BC1371" w:rsidP="00BC1371">
            <w:pPr>
              <w:rPr>
                <w:rFonts w:ascii="Calibri" w:hAnsi="Calibri" w:cs="Calibri"/>
                <w:sz w:val="28"/>
                <w:szCs w:val="28"/>
              </w:rPr>
            </w:pPr>
          </w:p>
        </w:tc>
        <w:tc>
          <w:tcPr>
            <w:tcW w:w="852" w:type="dxa"/>
          </w:tcPr>
          <w:p w14:paraId="1558A03D"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0407F2C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Any passive side units that aren’t in contested squares this round, may be moved into combats in adjacent squares to join the defenders, (up to stacking limits.) Cannot be played simultaneously with the Ghost.</w:t>
            </w:r>
          </w:p>
        </w:tc>
      </w:tr>
      <w:tr w:rsidR="00BC1371" w:rsidRPr="00BC1371" w14:paraId="0CC50C9B" w14:textId="77777777" w:rsidTr="009F0299">
        <w:tc>
          <w:tcPr>
            <w:tcW w:w="9350" w:type="dxa"/>
            <w:gridSpan w:val="3"/>
          </w:tcPr>
          <w:p w14:paraId="53A56FF6" w14:textId="77777777" w:rsidR="00BC1371" w:rsidRPr="00BC1371" w:rsidRDefault="00BC1371" w:rsidP="00BC1371">
            <w:pPr>
              <w:rPr>
                <w:rFonts w:ascii="Calibri" w:hAnsi="Calibri" w:cs="Calibri"/>
                <w:sz w:val="28"/>
                <w:szCs w:val="28"/>
              </w:rPr>
            </w:pPr>
          </w:p>
        </w:tc>
      </w:tr>
      <w:tr w:rsidR="00BC1371" w:rsidRPr="00BC1371" w14:paraId="018AC2A6" w14:textId="77777777" w:rsidTr="009F0299">
        <w:tc>
          <w:tcPr>
            <w:tcW w:w="894" w:type="dxa"/>
            <w:vMerge w:val="restart"/>
          </w:tcPr>
          <w:p w14:paraId="7E8160C9" w14:textId="58178ED1" w:rsidR="00BC1371" w:rsidRPr="00BC1371" w:rsidRDefault="00BC1371" w:rsidP="00BC1371">
            <w:pPr>
              <w:rPr>
                <w:rFonts w:ascii="Calibri" w:hAnsi="Calibri" w:cs="Calibri"/>
                <w:sz w:val="28"/>
                <w:szCs w:val="28"/>
              </w:rPr>
            </w:pPr>
            <w:r w:rsidRPr="00BC1371">
              <w:rPr>
                <w:rFonts w:ascii="Calibri" w:hAnsi="Calibri" w:cs="Calibri"/>
                <w:sz w:val="28"/>
                <w:szCs w:val="28"/>
              </w:rPr>
              <w:t>O3E</w:t>
            </w:r>
            <w:r w:rsidR="00717507">
              <w:rPr>
                <w:rFonts w:ascii="Calibri" w:hAnsi="Calibri" w:cs="Calibri"/>
                <w:sz w:val="28"/>
                <w:szCs w:val="28"/>
              </w:rPr>
              <w:t>*</w:t>
            </w:r>
          </w:p>
        </w:tc>
        <w:tc>
          <w:tcPr>
            <w:tcW w:w="852" w:type="dxa"/>
          </w:tcPr>
          <w:p w14:paraId="446AEDFD"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5538DD33"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The Ghost</w:t>
            </w:r>
          </w:p>
        </w:tc>
      </w:tr>
      <w:tr w:rsidR="00BC1371" w:rsidRPr="00BC1371" w14:paraId="03BAB08F" w14:textId="77777777" w:rsidTr="009F0299">
        <w:tc>
          <w:tcPr>
            <w:tcW w:w="894" w:type="dxa"/>
            <w:vMerge/>
          </w:tcPr>
          <w:p w14:paraId="435A1AF8" w14:textId="77777777" w:rsidR="00BC1371" w:rsidRPr="00BC1371" w:rsidRDefault="00BC1371" w:rsidP="00BC1371">
            <w:pPr>
              <w:rPr>
                <w:rFonts w:ascii="Calibri" w:hAnsi="Calibri" w:cs="Calibri"/>
                <w:sz w:val="28"/>
                <w:szCs w:val="28"/>
              </w:rPr>
            </w:pPr>
          </w:p>
        </w:tc>
        <w:tc>
          <w:tcPr>
            <w:tcW w:w="852" w:type="dxa"/>
          </w:tcPr>
          <w:p w14:paraId="72C96C9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3456DF20"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In any combat this round, any or all defenders may retreat before combat. Cannot be played simultaneously with the Fireman.</w:t>
            </w:r>
          </w:p>
        </w:tc>
      </w:tr>
      <w:tr w:rsidR="00BC1371" w:rsidRPr="00BC1371" w14:paraId="1B405980" w14:textId="77777777" w:rsidTr="009F0299">
        <w:tc>
          <w:tcPr>
            <w:tcW w:w="9350" w:type="dxa"/>
            <w:gridSpan w:val="3"/>
          </w:tcPr>
          <w:p w14:paraId="2C1420F0" w14:textId="77777777" w:rsidR="00BC1371" w:rsidRPr="00BC1371" w:rsidRDefault="00BC1371" w:rsidP="00BC1371">
            <w:pPr>
              <w:rPr>
                <w:rFonts w:ascii="Calibri" w:hAnsi="Calibri" w:cs="Calibri"/>
                <w:sz w:val="28"/>
                <w:szCs w:val="28"/>
              </w:rPr>
            </w:pPr>
          </w:p>
        </w:tc>
      </w:tr>
      <w:tr w:rsidR="00BC1371" w:rsidRPr="00BC1371" w14:paraId="78823C8B" w14:textId="77777777" w:rsidTr="009F0299">
        <w:tc>
          <w:tcPr>
            <w:tcW w:w="894" w:type="dxa"/>
            <w:vMerge w:val="restart"/>
          </w:tcPr>
          <w:p w14:paraId="0EB653D4"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O4E</w:t>
            </w:r>
          </w:p>
        </w:tc>
        <w:tc>
          <w:tcPr>
            <w:tcW w:w="852" w:type="dxa"/>
          </w:tcPr>
          <w:p w14:paraId="03BA94B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27E78912" w14:textId="77777777" w:rsidR="00BC1371" w:rsidRPr="00BC1371" w:rsidRDefault="00BC1371" w:rsidP="00BC1371">
            <w:pPr>
              <w:jc w:val="both"/>
              <w:rPr>
                <w:rFonts w:ascii="Calibri" w:hAnsi="Calibri" w:cs="Calibri"/>
                <w:sz w:val="28"/>
                <w:szCs w:val="28"/>
              </w:rPr>
            </w:pPr>
            <w:r w:rsidRPr="00BC1371">
              <w:rPr>
                <w:rFonts w:ascii="Calibri" w:hAnsi="Calibri" w:cs="Calibri"/>
                <w:sz w:val="28"/>
                <w:szCs w:val="28"/>
              </w:rPr>
              <w:t>Kampfgruppe</w:t>
            </w:r>
          </w:p>
        </w:tc>
      </w:tr>
      <w:tr w:rsidR="00BC1371" w:rsidRPr="00BC1371" w14:paraId="336CE54F" w14:textId="77777777" w:rsidTr="009F0299">
        <w:tc>
          <w:tcPr>
            <w:tcW w:w="894" w:type="dxa"/>
            <w:vMerge/>
          </w:tcPr>
          <w:p w14:paraId="3759ABDD" w14:textId="77777777" w:rsidR="00BC1371" w:rsidRPr="00BC1371" w:rsidRDefault="00BC1371" w:rsidP="00BC1371">
            <w:pPr>
              <w:rPr>
                <w:rFonts w:ascii="Calibri" w:hAnsi="Calibri" w:cs="Calibri"/>
                <w:sz w:val="28"/>
                <w:szCs w:val="28"/>
              </w:rPr>
            </w:pPr>
          </w:p>
        </w:tc>
        <w:tc>
          <w:tcPr>
            <w:tcW w:w="852" w:type="dxa"/>
          </w:tcPr>
          <w:p w14:paraId="0623116F"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0A60822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In addition to the units of the activated formation, any friendly units in the AoO may be activated, regardless of their formation.</w:t>
            </w:r>
          </w:p>
        </w:tc>
      </w:tr>
      <w:tr w:rsidR="00BC1371" w:rsidRPr="00BC1371" w14:paraId="3D881FC8" w14:textId="77777777" w:rsidTr="009F0299">
        <w:tc>
          <w:tcPr>
            <w:tcW w:w="9350" w:type="dxa"/>
            <w:gridSpan w:val="3"/>
          </w:tcPr>
          <w:p w14:paraId="73A5DFD0" w14:textId="77777777" w:rsidR="00BC1371" w:rsidRPr="00BC1371" w:rsidRDefault="00BC1371" w:rsidP="00BC1371">
            <w:pPr>
              <w:rPr>
                <w:rFonts w:ascii="Calibri" w:hAnsi="Calibri" w:cs="Calibri"/>
                <w:sz w:val="28"/>
                <w:szCs w:val="28"/>
              </w:rPr>
            </w:pPr>
          </w:p>
        </w:tc>
      </w:tr>
      <w:tr w:rsidR="00BC1371" w:rsidRPr="00BC1371" w14:paraId="5ABBC28A" w14:textId="77777777" w:rsidTr="009F0299">
        <w:tc>
          <w:tcPr>
            <w:tcW w:w="894" w:type="dxa"/>
            <w:vMerge w:val="restart"/>
          </w:tcPr>
          <w:p w14:paraId="2A3800D1" w14:textId="1ACEC18B" w:rsidR="00BC1371" w:rsidRPr="00BC1371" w:rsidRDefault="00BC1371" w:rsidP="00BC1371">
            <w:pPr>
              <w:rPr>
                <w:rFonts w:ascii="Calibri" w:hAnsi="Calibri" w:cs="Calibri"/>
                <w:sz w:val="28"/>
                <w:szCs w:val="28"/>
              </w:rPr>
            </w:pPr>
            <w:r w:rsidRPr="00BC1371">
              <w:rPr>
                <w:rFonts w:ascii="Calibri" w:hAnsi="Calibri" w:cs="Calibri"/>
                <w:sz w:val="28"/>
                <w:szCs w:val="28"/>
              </w:rPr>
              <w:t>O5E</w:t>
            </w:r>
            <w:r w:rsidR="00717507">
              <w:rPr>
                <w:rFonts w:ascii="Calibri" w:hAnsi="Calibri" w:cs="Calibri"/>
                <w:sz w:val="28"/>
                <w:szCs w:val="28"/>
              </w:rPr>
              <w:t>*</w:t>
            </w:r>
          </w:p>
        </w:tc>
        <w:tc>
          <w:tcPr>
            <w:tcW w:w="852" w:type="dxa"/>
          </w:tcPr>
          <w:p w14:paraId="41841E8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049306C5" w14:textId="77777777" w:rsidR="00BC1371" w:rsidRPr="00BC1371" w:rsidRDefault="00BC1371" w:rsidP="00BC1371">
            <w:pPr>
              <w:jc w:val="both"/>
              <w:rPr>
                <w:rFonts w:ascii="Calibri" w:hAnsi="Calibri" w:cs="Calibri"/>
                <w:sz w:val="28"/>
                <w:szCs w:val="28"/>
              </w:rPr>
            </w:pPr>
            <w:r w:rsidRPr="00BC1371">
              <w:rPr>
                <w:rFonts w:ascii="Calibri" w:hAnsi="Calibri" w:cs="Calibri"/>
                <w:sz w:val="28"/>
                <w:szCs w:val="28"/>
              </w:rPr>
              <w:t xml:space="preserve">Ready </w:t>
            </w:r>
          </w:p>
          <w:p w14:paraId="1777671F" w14:textId="77777777" w:rsidR="00BC1371" w:rsidRPr="00BC1371" w:rsidRDefault="00BC1371" w:rsidP="00BC1371">
            <w:pPr>
              <w:rPr>
                <w:rFonts w:ascii="Calibri" w:hAnsi="Calibri" w:cs="Calibri"/>
                <w:sz w:val="28"/>
                <w:szCs w:val="28"/>
              </w:rPr>
            </w:pPr>
          </w:p>
        </w:tc>
      </w:tr>
      <w:tr w:rsidR="00BC1371" w:rsidRPr="00BC1371" w14:paraId="637590F7" w14:textId="77777777" w:rsidTr="009F0299">
        <w:tc>
          <w:tcPr>
            <w:tcW w:w="894" w:type="dxa"/>
            <w:vMerge/>
          </w:tcPr>
          <w:p w14:paraId="7022FD66" w14:textId="77777777" w:rsidR="00BC1371" w:rsidRPr="00BC1371" w:rsidRDefault="00BC1371" w:rsidP="00BC1371">
            <w:pPr>
              <w:rPr>
                <w:rFonts w:ascii="Calibri" w:hAnsi="Calibri" w:cs="Calibri"/>
                <w:sz w:val="28"/>
                <w:szCs w:val="28"/>
              </w:rPr>
            </w:pPr>
          </w:p>
        </w:tc>
        <w:tc>
          <w:tcPr>
            <w:tcW w:w="852" w:type="dxa"/>
          </w:tcPr>
          <w:p w14:paraId="0960270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48C5B31F"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During the command phase any units of one formation may become prepared.</w:t>
            </w:r>
          </w:p>
        </w:tc>
      </w:tr>
      <w:tr w:rsidR="00BC1371" w:rsidRPr="00BC1371" w14:paraId="3664036F" w14:textId="77777777" w:rsidTr="009F0299">
        <w:tc>
          <w:tcPr>
            <w:tcW w:w="9350" w:type="dxa"/>
            <w:gridSpan w:val="3"/>
          </w:tcPr>
          <w:p w14:paraId="3047325E" w14:textId="77777777" w:rsidR="00BC1371" w:rsidRPr="00BC1371" w:rsidRDefault="00BC1371" w:rsidP="00BC1371">
            <w:pPr>
              <w:rPr>
                <w:rFonts w:ascii="Calibri" w:hAnsi="Calibri" w:cs="Calibri"/>
                <w:sz w:val="28"/>
                <w:szCs w:val="28"/>
              </w:rPr>
            </w:pPr>
          </w:p>
        </w:tc>
      </w:tr>
      <w:tr w:rsidR="00BC1371" w:rsidRPr="00BC1371" w14:paraId="7985172D" w14:textId="77777777" w:rsidTr="009F0299">
        <w:tc>
          <w:tcPr>
            <w:tcW w:w="894" w:type="dxa"/>
            <w:vMerge w:val="restart"/>
          </w:tcPr>
          <w:p w14:paraId="35E49783"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O6E</w:t>
            </w:r>
          </w:p>
        </w:tc>
        <w:tc>
          <w:tcPr>
            <w:tcW w:w="852" w:type="dxa"/>
          </w:tcPr>
          <w:p w14:paraId="1D953C6E"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013C1883"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The Scrounger</w:t>
            </w:r>
          </w:p>
        </w:tc>
      </w:tr>
      <w:tr w:rsidR="00BC1371" w:rsidRPr="00BC1371" w14:paraId="64499772" w14:textId="77777777" w:rsidTr="009F0299">
        <w:tc>
          <w:tcPr>
            <w:tcW w:w="894" w:type="dxa"/>
            <w:vMerge/>
          </w:tcPr>
          <w:p w14:paraId="01D72565" w14:textId="77777777" w:rsidR="00BC1371" w:rsidRPr="00BC1371" w:rsidRDefault="00BC1371" w:rsidP="00BC1371">
            <w:pPr>
              <w:rPr>
                <w:rFonts w:ascii="Calibri" w:hAnsi="Calibri" w:cs="Calibri"/>
                <w:sz w:val="28"/>
                <w:szCs w:val="28"/>
              </w:rPr>
            </w:pPr>
          </w:p>
        </w:tc>
        <w:tc>
          <w:tcPr>
            <w:tcW w:w="852" w:type="dxa"/>
          </w:tcPr>
          <w:p w14:paraId="35C23F13"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77FA9C42"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One supplied worn infantry unit becomes fresh again.</w:t>
            </w:r>
          </w:p>
        </w:tc>
      </w:tr>
      <w:tr w:rsidR="00BC1371" w:rsidRPr="00BC1371" w14:paraId="2408D663" w14:textId="77777777" w:rsidTr="009F0299">
        <w:tc>
          <w:tcPr>
            <w:tcW w:w="9350" w:type="dxa"/>
            <w:gridSpan w:val="3"/>
          </w:tcPr>
          <w:p w14:paraId="7643D9D6" w14:textId="77777777" w:rsidR="00BC1371" w:rsidRPr="00BC1371" w:rsidRDefault="00BC1371" w:rsidP="00BC1371">
            <w:pPr>
              <w:rPr>
                <w:rFonts w:ascii="Calibri" w:hAnsi="Calibri" w:cs="Calibri"/>
                <w:sz w:val="28"/>
                <w:szCs w:val="28"/>
              </w:rPr>
            </w:pPr>
          </w:p>
        </w:tc>
      </w:tr>
      <w:tr w:rsidR="00BC1371" w:rsidRPr="00BC1371" w14:paraId="7583031E" w14:textId="77777777" w:rsidTr="009F0299">
        <w:tc>
          <w:tcPr>
            <w:tcW w:w="894" w:type="dxa"/>
            <w:vMerge w:val="restart"/>
          </w:tcPr>
          <w:p w14:paraId="02156052"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7E</w:t>
            </w:r>
          </w:p>
        </w:tc>
        <w:tc>
          <w:tcPr>
            <w:tcW w:w="852" w:type="dxa"/>
          </w:tcPr>
          <w:p w14:paraId="091CE0CA"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33E8654D"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“Sing… Louder!”</w:t>
            </w:r>
          </w:p>
        </w:tc>
      </w:tr>
      <w:tr w:rsidR="00BC1371" w:rsidRPr="00BC1371" w14:paraId="48707F5E" w14:textId="77777777" w:rsidTr="009F0299">
        <w:tc>
          <w:tcPr>
            <w:tcW w:w="894" w:type="dxa"/>
            <w:vMerge/>
          </w:tcPr>
          <w:p w14:paraId="3E1B83C8" w14:textId="77777777" w:rsidR="00BC1371" w:rsidRPr="00BC1371" w:rsidRDefault="00BC1371" w:rsidP="00BC1371">
            <w:pPr>
              <w:rPr>
                <w:rFonts w:ascii="Calibri" w:hAnsi="Calibri" w:cs="Calibri"/>
                <w:sz w:val="28"/>
                <w:szCs w:val="28"/>
              </w:rPr>
            </w:pPr>
          </w:p>
        </w:tc>
        <w:tc>
          <w:tcPr>
            <w:tcW w:w="852" w:type="dxa"/>
          </w:tcPr>
          <w:p w14:paraId="409B64DA"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2478C6D4"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Your armoured replacements have lots of enthusiasm, and can stomp out the Panzerlied, but are they as effective as the men of old? Repair two armoured losses but reduce the quality of the repaired unit(s) by one level each.</w:t>
            </w:r>
          </w:p>
        </w:tc>
      </w:tr>
      <w:tr w:rsidR="00BC1371" w:rsidRPr="00BC1371" w14:paraId="23135F81" w14:textId="77777777" w:rsidTr="009F0299">
        <w:tc>
          <w:tcPr>
            <w:tcW w:w="9350" w:type="dxa"/>
            <w:gridSpan w:val="3"/>
          </w:tcPr>
          <w:p w14:paraId="1ED31683" w14:textId="77777777" w:rsidR="00BC1371" w:rsidRPr="00BC1371" w:rsidRDefault="00BC1371" w:rsidP="00BC1371">
            <w:pPr>
              <w:rPr>
                <w:rFonts w:ascii="Calibri" w:hAnsi="Calibri" w:cs="Calibri"/>
                <w:sz w:val="28"/>
                <w:szCs w:val="28"/>
              </w:rPr>
            </w:pPr>
          </w:p>
        </w:tc>
      </w:tr>
      <w:tr w:rsidR="00BC1371" w:rsidRPr="00BC1371" w14:paraId="58729DFB" w14:textId="77777777" w:rsidTr="009F0299">
        <w:tc>
          <w:tcPr>
            <w:tcW w:w="894" w:type="dxa"/>
            <w:vMerge w:val="restart"/>
          </w:tcPr>
          <w:p w14:paraId="3943AF61" w14:textId="08E3AE44" w:rsidR="00BC1371" w:rsidRPr="00BC1371" w:rsidRDefault="00BC1371" w:rsidP="00BC1371">
            <w:pPr>
              <w:rPr>
                <w:rFonts w:ascii="Calibri" w:hAnsi="Calibri" w:cs="Calibri"/>
                <w:sz w:val="28"/>
                <w:szCs w:val="28"/>
              </w:rPr>
            </w:pPr>
            <w:r w:rsidRPr="00BC1371">
              <w:rPr>
                <w:rFonts w:ascii="Calibri" w:hAnsi="Calibri" w:cs="Calibri"/>
                <w:sz w:val="28"/>
                <w:szCs w:val="28"/>
              </w:rPr>
              <w:t>8E</w:t>
            </w:r>
            <w:r w:rsidR="00717507">
              <w:rPr>
                <w:rFonts w:ascii="Calibri" w:hAnsi="Calibri" w:cs="Calibri"/>
                <w:sz w:val="28"/>
                <w:szCs w:val="28"/>
              </w:rPr>
              <w:t>*</w:t>
            </w:r>
          </w:p>
        </w:tc>
        <w:tc>
          <w:tcPr>
            <w:tcW w:w="852" w:type="dxa"/>
          </w:tcPr>
          <w:p w14:paraId="74ABFC12"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04F22498"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“We’d like to. But we can’t accept your surrender….”</w:t>
            </w:r>
          </w:p>
        </w:tc>
      </w:tr>
      <w:tr w:rsidR="00BC1371" w:rsidRPr="00BC1371" w14:paraId="14B00B4C" w14:textId="77777777" w:rsidTr="009F0299">
        <w:tc>
          <w:tcPr>
            <w:tcW w:w="894" w:type="dxa"/>
            <w:vMerge/>
          </w:tcPr>
          <w:p w14:paraId="402379F4" w14:textId="77777777" w:rsidR="00BC1371" w:rsidRPr="00BC1371" w:rsidRDefault="00BC1371" w:rsidP="00BC1371">
            <w:pPr>
              <w:rPr>
                <w:rFonts w:ascii="Calibri" w:hAnsi="Calibri" w:cs="Calibri"/>
                <w:sz w:val="28"/>
                <w:szCs w:val="28"/>
              </w:rPr>
            </w:pPr>
          </w:p>
        </w:tc>
        <w:tc>
          <w:tcPr>
            <w:tcW w:w="852" w:type="dxa"/>
          </w:tcPr>
          <w:p w14:paraId="2C0A6254"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256AFE7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One of your defensive units, which was obliged to retreat after combat, holds on against all odds. Thus, the enemy can’t occupy the square.</w:t>
            </w:r>
          </w:p>
        </w:tc>
      </w:tr>
      <w:tr w:rsidR="00BC1371" w:rsidRPr="00BC1371" w14:paraId="71F6B723" w14:textId="77777777" w:rsidTr="009F0299">
        <w:tc>
          <w:tcPr>
            <w:tcW w:w="9350" w:type="dxa"/>
            <w:gridSpan w:val="3"/>
          </w:tcPr>
          <w:p w14:paraId="40AE18B5" w14:textId="77777777" w:rsidR="00BC1371" w:rsidRPr="00BC1371" w:rsidRDefault="00BC1371" w:rsidP="00BC1371">
            <w:pPr>
              <w:rPr>
                <w:rFonts w:ascii="Calibri" w:hAnsi="Calibri" w:cs="Calibri"/>
                <w:sz w:val="28"/>
                <w:szCs w:val="28"/>
              </w:rPr>
            </w:pPr>
          </w:p>
        </w:tc>
      </w:tr>
      <w:tr w:rsidR="00BC1371" w:rsidRPr="00BC1371" w14:paraId="15ADB51A" w14:textId="77777777" w:rsidTr="009F0299">
        <w:tc>
          <w:tcPr>
            <w:tcW w:w="894" w:type="dxa"/>
            <w:vMerge w:val="restart"/>
          </w:tcPr>
          <w:p w14:paraId="20DC9C53" w14:textId="21A12618" w:rsidR="00BC1371" w:rsidRPr="00BC1371" w:rsidRDefault="00BC1371" w:rsidP="00BC1371">
            <w:pPr>
              <w:rPr>
                <w:rFonts w:ascii="Calibri" w:hAnsi="Calibri" w:cs="Calibri"/>
                <w:sz w:val="28"/>
                <w:szCs w:val="28"/>
              </w:rPr>
            </w:pPr>
            <w:r w:rsidRPr="00BC1371">
              <w:rPr>
                <w:rFonts w:ascii="Calibri" w:hAnsi="Calibri" w:cs="Calibri"/>
                <w:sz w:val="28"/>
                <w:szCs w:val="28"/>
              </w:rPr>
              <w:t>9E</w:t>
            </w:r>
            <w:r w:rsidR="00717507">
              <w:rPr>
                <w:rFonts w:ascii="Calibri" w:hAnsi="Calibri" w:cs="Calibri"/>
                <w:sz w:val="28"/>
                <w:szCs w:val="28"/>
              </w:rPr>
              <w:t>*</w:t>
            </w:r>
          </w:p>
        </w:tc>
        <w:tc>
          <w:tcPr>
            <w:tcW w:w="852" w:type="dxa"/>
          </w:tcPr>
          <w:p w14:paraId="4A65D120"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3F14A293"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Time spent in reconnaissance is seldom wasted….</w:t>
            </w:r>
          </w:p>
        </w:tc>
      </w:tr>
      <w:tr w:rsidR="00BC1371" w:rsidRPr="00BC1371" w14:paraId="70BB220E" w14:textId="77777777" w:rsidTr="009F0299">
        <w:tc>
          <w:tcPr>
            <w:tcW w:w="894" w:type="dxa"/>
            <w:vMerge/>
          </w:tcPr>
          <w:p w14:paraId="440955CD" w14:textId="77777777" w:rsidR="00BC1371" w:rsidRPr="00BC1371" w:rsidRDefault="00BC1371" w:rsidP="00BC1371">
            <w:pPr>
              <w:rPr>
                <w:rFonts w:ascii="Calibri" w:hAnsi="Calibri" w:cs="Calibri"/>
                <w:sz w:val="28"/>
                <w:szCs w:val="28"/>
              </w:rPr>
            </w:pPr>
          </w:p>
        </w:tc>
        <w:tc>
          <w:tcPr>
            <w:tcW w:w="852" w:type="dxa"/>
          </w:tcPr>
          <w:p w14:paraId="352D6B8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2A82A330"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Inspect three enemy hidden markers within two squares of your units.</w:t>
            </w:r>
          </w:p>
        </w:tc>
      </w:tr>
      <w:tr w:rsidR="00BC1371" w:rsidRPr="00BC1371" w14:paraId="347D24A3" w14:textId="77777777" w:rsidTr="009F0299">
        <w:tc>
          <w:tcPr>
            <w:tcW w:w="9350" w:type="dxa"/>
            <w:gridSpan w:val="3"/>
          </w:tcPr>
          <w:p w14:paraId="56166713" w14:textId="77777777" w:rsidR="00BC1371" w:rsidRPr="00BC1371" w:rsidRDefault="00BC1371" w:rsidP="00BC1371">
            <w:pPr>
              <w:rPr>
                <w:rFonts w:ascii="Calibri" w:hAnsi="Calibri" w:cs="Calibri"/>
                <w:sz w:val="28"/>
                <w:szCs w:val="28"/>
              </w:rPr>
            </w:pPr>
          </w:p>
        </w:tc>
      </w:tr>
      <w:tr w:rsidR="00BC1371" w:rsidRPr="00BC1371" w14:paraId="19FE6EC4" w14:textId="77777777" w:rsidTr="009F0299">
        <w:tc>
          <w:tcPr>
            <w:tcW w:w="894" w:type="dxa"/>
            <w:vMerge w:val="restart"/>
          </w:tcPr>
          <w:p w14:paraId="3FF347CC" w14:textId="3E3F33D2" w:rsidR="00BC1371" w:rsidRPr="00BC1371" w:rsidRDefault="00BC1371" w:rsidP="00BC1371">
            <w:pPr>
              <w:rPr>
                <w:rFonts w:ascii="Calibri" w:hAnsi="Calibri" w:cs="Calibri"/>
                <w:sz w:val="28"/>
                <w:szCs w:val="28"/>
              </w:rPr>
            </w:pPr>
            <w:r w:rsidRPr="00BC1371">
              <w:rPr>
                <w:rFonts w:ascii="Calibri" w:hAnsi="Calibri" w:cs="Calibri"/>
                <w:sz w:val="28"/>
                <w:szCs w:val="28"/>
              </w:rPr>
              <w:t>10E</w:t>
            </w:r>
            <w:r w:rsidR="00717507">
              <w:rPr>
                <w:rFonts w:ascii="Calibri" w:hAnsi="Calibri" w:cs="Calibri"/>
                <w:sz w:val="28"/>
                <w:szCs w:val="28"/>
              </w:rPr>
              <w:t>*</w:t>
            </w:r>
          </w:p>
        </w:tc>
        <w:tc>
          <w:tcPr>
            <w:tcW w:w="852" w:type="dxa"/>
          </w:tcPr>
          <w:p w14:paraId="73163AFE"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36E212F7"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Failing to plan, is planning to fail….</w:t>
            </w:r>
          </w:p>
        </w:tc>
      </w:tr>
      <w:tr w:rsidR="00BC1371" w:rsidRPr="00BC1371" w14:paraId="1C435E52" w14:textId="77777777" w:rsidTr="009F0299">
        <w:tc>
          <w:tcPr>
            <w:tcW w:w="894" w:type="dxa"/>
            <w:vMerge/>
          </w:tcPr>
          <w:p w14:paraId="50EC114B" w14:textId="77777777" w:rsidR="00BC1371" w:rsidRPr="00BC1371" w:rsidRDefault="00BC1371" w:rsidP="00BC1371">
            <w:pPr>
              <w:rPr>
                <w:rFonts w:ascii="Calibri" w:hAnsi="Calibri" w:cs="Calibri"/>
                <w:sz w:val="28"/>
                <w:szCs w:val="28"/>
              </w:rPr>
            </w:pPr>
          </w:p>
        </w:tc>
        <w:tc>
          <w:tcPr>
            <w:tcW w:w="852" w:type="dxa"/>
          </w:tcPr>
          <w:p w14:paraId="0B605E04"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0B0364EC"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Add two HQ Actions to your total this period.</w:t>
            </w:r>
          </w:p>
        </w:tc>
      </w:tr>
      <w:tr w:rsidR="00BC1371" w:rsidRPr="00BC1371" w14:paraId="3873D455" w14:textId="77777777" w:rsidTr="009F0299">
        <w:tc>
          <w:tcPr>
            <w:tcW w:w="9350" w:type="dxa"/>
            <w:gridSpan w:val="3"/>
          </w:tcPr>
          <w:p w14:paraId="5F86262F" w14:textId="77777777" w:rsidR="00BC1371" w:rsidRPr="00BC1371" w:rsidRDefault="00BC1371" w:rsidP="00BC1371">
            <w:pPr>
              <w:rPr>
                <w:rFonts w:ascii="Calibri" w:hAnsi="Calibri" w:cs="Calibri"/>
                <w:sz w:val="28"/>
                <w:szCs w:val="28"/>
              </w:rPr>
            </w:pPr>
          </w:p>
        </w:tc>
      </w:tr>
      <w:tr w:rsidR="00BC1371" w:rsidRPr="00BC1371" w14:paraId="123CBC50" w14:textId="77777777" w:rsidTr="009F0299">
        <w:tc>
          <w:tcPr>
            <w:tcW w:w="894" w:type="dxa"/>
            <w:vMerge w:val="restart"/>
          </w:tcPr>
          <w:p w14:paraId="4EA59300"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11E</w:t>
            </w:r>
          </w:p>
        </w:tc>
        <w:tc>
          <w:tcPr>
            <w:tcW w:w="852" w:type="dxa"/>
          </w:tcPr>
          <w:p w14:paraId="410543D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0208449C"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“Do you bastards want to live forever?”</w:t>
            </w:r>
          </w:p>
        </w:tc>
      </w:tr>
      <w:tr w:rsidR="00BC1371" w:rsidRPr="00BC1371" w14:paraId="47670FDA" w14:textId="77777777" w:rsidTr="009F0299">
        <w:tc>
          <w:tcPr>
            <w:tcW w:w="894" w:type="dxa"/>
            <w:vMerge/>
          </w:tcPr>
          <w:p w14:paraId="3F10FFEA" w14:textId="77777777" w:rsidR="00BC1371" w:rsidRPr="00BC1371" w:rsidRDefault="00BC1371" w:rsidP="00BC1371">
            <w:pPr>
              <w:rPr>
                <w:rFonts w:ascii="Calibri" w:hAnsi="Calibri" w:cs="Calibri"/>
                <w:sz w:val="28"/>
                <w:szCs w:val="28"/>
              </w:rPr>
            </w:pPr>
          </w:p>
        </w:tc>
        <w:tc>
          <w:tcPr>
            <w:tcW w:w="852" w:type="dxa"/>
          </w:tcPr>
          <w:p w14:paraId="0A367CFE"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6765CC9A"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Choose one combat. Add one dice each to infantry unit assaulting hard positions.</w:t>
            </w:r>
          </w:p>
        </w:tc>
      </w:tr>
      <w:tr w:rsidR="00BC1371" w:rsidRPr="00BC1371" w14:paraId="163321D6" w14:textId="77777777" w:rsidTr="009F0299">
        <w:tc>
          <w:tcPr>
            <w:tcW w:w="9350" w:type="dxa"/>
            <w:gridSpan w:val="3"/>
          </w:tcPr>
          <w:p w14:paraId="57D80B37" w14:textId="77777777" w:rsidR="00BC1371" w:rsidRPr="00BC1371" w:rsidRDefault="00BC1371" w:rsidP="00BC1371">
            <w:pPr>
              <w:rPr>
                <w:rFonts w:ascii="Calibri" w:hAnsi="Calibri" w:cs="Calibri"/>
                <w:sz w:val="28"/>
                <w:szCs w:val="28"/>
              </w:rPr>
            </w:pPr>
          </w:p>
        </w:tc>
      </w:tr>
      <w:tr w:rsidR="00BC1371" w:rsidRPr="00BC1371" w14:paraId="56E19889" w14:textId="77777777" w:rsidTr="009F0299">
        <w:tc>
          <w:tcPr>
            <w:tcW w:w="894" w:type="dxa"/>
            <w:vMerge w:val="restart"/>
          </w:tcPr>
          <w:p w14:paraId="42A5D4F3"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12E</w:t>
            </w:r>
          </w:p>
        </w:tc>
        <w:tc>
          <w:tcPr>
            <w:tcW w:w="852" w:type="dxa"/>
          </w:tcPr>
          <w:p w14:paraId="6EE74FAE"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3AE8CB82"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 xml:space="preserve">“Looks like you guys are going to be surrounded.” </w:t>
            </w:r>
          </w:p>
          <w:p w14:paraId="0FD41977"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“We're paratroopers, Lieutenant. We're supposed to be surrounded."</w:t>
            </w:r>
          </w:p>
        </w:tc>
      </w:tr>
      <w:tr w:rsidR="00BC1371" w:rsidRPr="00BC1371" w14:paraId="14BFD602" w14:textId="77777777" w:rsidTr="009F0299">
        <w:tc>
          <w:tcPr>
            <w:tcW w:w="894" w:type="dxa"/>
            <w:vMerge/>
          </w:tcPr>
          <w:p w14:paraId="27A5A35A" w14:textId="77777777" w:rsidR="00BC1371" w:rsidRPr="00BC1371" w:rsidRDefault="00BC1371" w:rsidP="00BC1371">
            <w:pPr>
              <w:rPr>
                <w:rFonts w:ascii="Calibri" w:hAnsi="Calibri" w:cs="Calibri"/>
                <w:sz w:val="28"/>
                <w:szCs w:val="28"/>
              </w:rPr>
            </w:pPr>
          </w:p>
        </w:tc>
        <w:tc>
          <w:tcPr>
            <w:tcW w:w="852" w:type="dxa"/>
          </w:tcPr>
          <w:p w14:paraId="1878768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60681A2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Place one square in all-round defence, or add one dice to each defending infantry or paratroop  unit.</w:t>
            </w:r>
          </w:p>
        </w:tc>
      </w:tr>
      <w:tr w:rsidR="00BC1371" w:rsidRPr="00BC1371" w14:paraId="766FB443" w14:textId="77777777" w:rsidTr="009F0299">
        <w:tc>
          <w:tcPr>
            <w:tcW w:w="9350" w:type="dxa"/>
            <w:gridSpan w:val="3"/>
          </w:tcPr>
          <w:p w14:paraId="1E81D907" w14:textId="77777777" w:rsidR="00BC1371" w:rsidRPr="00BC1371" w:rsidRDefault="00BC1371" w:rsidP="00BC1371">
            <w:pPr>
              <w:rPr>
                <w:rFonts w:ascii="Calibri" w:hAnsi="Calibri" w:cs="Calibri"/>
                <w:sz w:val="28"/>
                <w:szCs w:val="28"/>
              </w:rPr>
            </w:pPr>
          </w:p>
        </w:tc>
      </w:tr>
      <w:tr w:rsidR="00BC1371" w:rsidRPr="00BC1371" w14:paraId="745DE2D2" w14:textId="77777777" w:rsidTr="009F0299">
        <w:tc>
          <w:tcPr>
            <w:tcW w:w="894" w:type="dxa"/>
            <w:vMerge w:val="restart"/>
          </w:tcPr>
          <w:p w14:paraId="36635C8F"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13E</w:t>
            </w:r>
          </w:p>
        </w:tc>
        <w:tc>
          <w:tcPr>
            <w:tcW w:w="852" w:type="dxa"/>
          </w:tcPr>
          <w:p w14:paraId="1CE2BB4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4137911F"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“Did you do that?”</w:t>
            </w:r>
          </w:p>
          <w:p w14:paraId="0BC7358C"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“No, you did….”</w:t>
            </w:r>
          </w:p>
        </w:tc>
      </w:tr>
      <w:tr w:rsidR="00BC1371" w:rsidRPr="00BC1371" w14:paraId="2D6A392E" w14:textId="77777777" w:rsidTr="009F0299">
        <w:tc>
          <w:tcPr>
            <w:tcW w:w="894" w:type="dxa"/>
            <w:vMerge/>
          </w:tcPr>
          <w:p w14:paraId="50D37D83" w14:textId="77777777" w:rsidR="00BC1371" w:rsidRPr="00BC1371" w:rsidRDefault="00BC1371" w:rsidP="00BC1371">
            <w:pPr>
              <w:rPr>
                <w:rFonts w:ascii="Calibri" w:hAnsi="Calibri" w:cs="Calibri"/>
                <w:sz w:val="28"/>
                <w:szCs w:val="28"/>
              </w:rPr>
            </w:pPr>
          </w:p>
        </w:tc>
        <w:tc>
          <w:tcPr>
            <w:tcW w:w="852" w:type="dxa"/>
          </w:tcPr>
          <w:p w14:paraId="5C82E1B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241AA64A" w14:textId="09FC71A0" w:rsidR="00BC1371" w:rsidRPr="00BC1371" w:rsidRDefault="00BC1371" w:rsidP="00BC1371">
            <w:pPr>
              <w:rPr>
                <w:rFonts w:ascii="Calibri" w:hAnsi="Calibri" w:cs="Calibri"/>
                <w:sz w:val="28"/>
                <w:szCs w:val="28"/>
              </w:rPr>
            </w:pPr>
            <w:r w:rsidRPr="00BC1371">
              <w:rPr>
                <w:rFonts w:ascii="Calibri" w:hAnsi="Calibri" w:cs="Calibri"/>
                <w:sz w:val="28"/>
                <w:szCs w:val="28"/>
              </w:rPr>
              <w:t xml:space="preserve">+1 to </w:t>
            </w:r>
            <w:r w:rsidR="0012271D">
              <w:rPr>
                <w:rFonts w:ascii="Calibri" w:hAnsi="Calibri" w:cs="Calibri"/>
                <w:sz w:val="28"/>
                <w:szCs w:val="28"/>
              </w:rPr>
              <w:t>air</w:t>
            </w:r>
            <w:r w:rsidRPr="00BC1371">
              <w:rPr>
                <w:rFonts w:ascii="Calibri" w:hAnsi="Calibri" w:cs="Calibri"/>
                <w:sz w:val="28"/>
                <w:szCs w:val="28"/>
              </w:rPr>
              <w:t xml:space="preserve"> attacks on BUAs. (Thereby increasing the chance of collateral damage and provoking Guernica like outrage.)</w:t>
            </w:r>
          </w:p>
        </w:tc>
      </w:tr>
      <w:tr w:rsidR="00BC1371" w:rsidRPr="00BC1371" w14:paraId="773AC537" w14:textId="77777777" w:rsidTr="009F0299">
        <w:tc>
          <w:tcPr>
            <w:tcW w:w="9350" w:type="dxa"/>
            <w:gridSpan w:val="3"/>
          </w:tcPr>
          <w:p w14:paraId="5F205A73" w14:textId="77777777" w:rsidR="00BC1371" w:rsidRPr="00BC1371" w:rsidRDefault="00BC1371" w:rsidP="00BC1371">
            <w:pPr>
              <w:rPr>
                <w:rFonts w:ascii="Calibri" w:hAnsi="Calibri" w:cs="Calibri"/>
                <w:sz w:val="28"/>
                <w:szCs w:val="28"/>
              </w:rPr>
            </w:pPr>
          </w:p>
        </w:tc>
      </w:tr>
      <w:tr w:rsidR="00BC1371" w:rsidRPr="00BC1371" w14:paraId="38D3C0AA" w14:textId="77777777" w:rsidTr="009F0299">
        <w:tc>
          <w:tcPr>
            <w:tcW w:w="894" w:type="dxa"/>
            <w:vMerge w:val="restart"/>
          </w:tcPr>
          <w:p w14:paraId="24ACCE3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14E</w:t>
            </w:r>
          </w:p>
        </w:tc>
        <w:tc>
          <w:tcPr>
            <w:tcW w:w="852" w:type="dxa"/>
          </w:tcPr>
          <w:p w14:paraId="146FB19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1BFC4AF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“The thing that's always worried me about being one of the few is the way we keep on getting fewer.”</w:t>
            </w:r>
          </w:p>
        </w:tc>
      </w:tr>
      <w:tr w:rsidR="00BC1371" w:rsidRPr="00BC1371" w14:paraId="74EA6591" w14:textId="77777777" w:rsidTr="009F0299">
        <w:tc>
          <w:tcPr>
            <w:tcW w:w="894" w:type="dxa"/>
            <w:vMerge/>
          </w:tcPr>
          <w:p w14:paraId="2E930DAE" w14:textId="77777777" w:rsidR="00BC1371" w:rsidRPr="00BC1371" w:rsidRDefault="00BC1371" w:rsidP="00BC1371">
            <w:pPr>
              <w:rPr>
                <w:rFonts w:ascii="Calibri" w:hAnsi="Calibri" w:cs="Calibri"/>
                <w:sz w:val="28"/>
                <w:szCs w:val="28"/>
              </w:rPr>
            </w:pPr>
          </w:p>
        </w:tc>
        <w:tc>
          <w:tcPr>
            <w:tcW w:w="852" w:type="dxa"/>
          </w:tcPr>
          <w:p w14:paraId="5A809078"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113337A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Your pilot replacements have lots of enthusiasm, and can grow a good moustache, but are they as effective as the men of old? Repair two aircraft losses but reduce the quality of the repaired unit(s) by one level each.</w:t>
            </w:r>
          </w:p>
        </w:tc>
      </w:tr>
      <w:tr w:rsidR="00BC1371" w:rsidRPr="00BC1371" w14:paraId="5158D00A" w14:textId="77777777" w:rsidTr="009F0299">
        <w:tc>
          <w:tcPr>
            <w:tcW w:w="9350" w:type="dxa"/>
            <w:gridSpan w:val="3"/>
          </w:tcPr>
          <w:p w14:paraId="5F476775" w14:textId="77777777" w:rsidR="00BC1371" w:rsidRPr="00BC1371" w:rsidRDefault="00BC1371" w:rsidP="00BC1371">
            <w:pPr>
              <w:rPr>
                <w:rFonts w:ascii="Calibri" w:hAnsi="Calibri" w:cs="Calibri"/>
                <w:sz w:val="28"/>
                <w:szCs w:val="28"/>
              </w:rPr>
            </w:pPr>
          </w:p>
        </w:tc>
      </w:tr>
      <w:tr w:rsidR="00BC1371" w:rsidRPr="00BC1371" w14:paraId="4A10A4D3" w14:textId="77777777" w:rsidTr="009F0299">
        <w:tc>
          <w:tcPr>
            <w:tcW w:w="894" w:type="dxa"/>
            <w:vMerge w:val="restart"/>
          </w:tcPr>
          <w:p w14:paraId="5731F5FC" w14:textId="19B3D59C" w:rsidR="00BC1371" w:rsidRPr="00BC1371" w:rsidRDefault="00BC1371" w:rsidP="00BC1371">
            <w:pPr>
              <w:rPr>
                <w:rFonts w:ascii="Calibri" w:hAnsi="Calibri" w:cs="Calibri"/>
                <w:sz w:val="28"/>
                <w:szCs w:val="28"/>
              </w:rPr>
            </w:pPr>
            <w:r w:rsidRPr="00BC1371">
              <w:rPr>
                <w:rFonts w:ascii="Calibri" w:hAnsi="Calibri" w:cs="Calibri"/>
                <w:sz w:val="28"/>
                <w:szCs w:val="28"/>
              </w:rPr>
              <w:t>15E</w:t>
            </w:r>
            <w:r w:rsidR="00717507">
              <w:rPr>
                <w:rFonts w:ascii="Calibri" w:hAnsi="Calibri" w:cs="Calibri"/>
                <w:sz w:val="28"/>
                <w:szCs w:val="28"/>
              </w:rPr>
              <w:t>*</w:t>
            </w:r>
          </w:p>
        </w:tc>
        <w:tc>
          <w:tcPr>
            <w:tcW w:w="852" w:type="dxa"/>
          </w:tcPr>
          <w:p w14:paraId="32B6A308"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2399459F"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“Everyone who can goes on.”</w:t>
            </w:r>
          </w:p>
        </w:tc>
      </w:tr>
      <w:tr w:rsidR="00BC1371" w:rsidRPr="00BC1371" w14:paraId="7CD1595B" w14:textId="77777777" w:rsidTr="009F0299">
        <w:tc>
          <w:tcPr>
            <w:tcW w:w="894" w:type="dxa"/>
            <w:vMerge/>
          </w:tcPr>
          <w:p w14:paraId="7B90181A" w14:textId="77777777" w:rsidR="00BC1371" w:rsidRPr="00BC1371" w:rsidRDefault="00BC1371" w:rsidP="00BC1371">
            <w:pPr>
              <w:rPr>
                <w:rFonts w:ascii="Calibri" w:hAnsi="Calibri" w:cs="Calibri"/>
                <w:sz w:val="28"/>
                <w:szCs w:val="28"/>
              </w:rPr>
            </w:pPr>
          </w:p>
        </w:tc>
        <w:tc>
          <w:tcPr>
            <w:tcW w:w="852" w:type="dxa"/>
          </w:tcPr>
          <w:p w14:paraId="61F99B6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3FCB7EEE"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 xml:space="preserve">The Brandenburger unit(s) that you had given up for dead return to base after a tortuous and horrendous journey. They are legend. Place them intact in your command’s reserve but they cannot be deployed again in this battle. </w:t>
            </w:r>
          </w:p>
        </w:tc>
      </w:tr>
      <w:tr w:rsidR="00BC1371" w:rsidRPr="00BC1371" w14:paraId="5FBEE06D" w14:textId="77777777" w:rsidTr="009F0299">
        <w:tc>
          <w:tcPr>
            <w:tcW w:w="9350" w:type="dxa"/>
            <w:gridSpan w:val="3"/>
          </w:tcPr>
          <w:p w14:paraId="065E03A7" w14:textId="77777777" w:rsidR="00BC1371" w:rsidRPr="00BC1371" w:rsidRDefault="00BC1371" w:rsidP="00BC1371">
            <w:pPr>
              <w:rPr>
                <w:rFonts w:ascii="Calibri" w:hAnsi="Calibri" w:cs="Calibri"/>
                <w:sz w:val="28"/>
                <w:szCs w:val="28"/>
              </w:rPr>
            </w:pPr>
          </w:p>
        </w:tc>
      </w:tr>
      <w:tr w:rsidR="00BC1371" w:rsidRPr="00BC1371" w14:paraId="603E112C" w14:textId="77777777" w:rsidTr="009F0299">
        <w:tc>
          <w:tcPr>
            <w:tcW w:w="894" w:type="dxa"/>
            <w:vMerge w:val="restart"/>
          </w:tcPr>
          <w:p w14:paraId="38B4AFB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16E</w:t>
            </w:r>
          </w:p>
        </w:tc>
        <w:tc>
          <w:tcPr>
            <w:tcW w:w="852" w:type="dxa"/>
          </w:tcPr>
          <w:p w14:paraId="06C675A0"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069B22B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“I'm sorry, the book says I must wait three months before I can initiate the procedure for hastening new issue.”</w:t>
            </w:r>
          </w:p>
          <w:p w14:paraId="088E902F"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“Fine! We'll send Goring a telegram and ask him not to come over for three months!”</w:t>
            </w:r>
          </w:p>
        </w:tc>
      </w:tr>
      <w:tr w:rsidR="00BC1371" w:rsidRPr="00BC1371" w14:paraId="62F65CB9" w14:textId="77777777" w:rsidTr="009F0299">
        <w:tc>
          <w:tcPr>
            <w:tcW w:w="894" w:type="dxa"/>
            <w:vMerge/>
          </w:tcPr>
          <w:p w14:paraId="4825A45E" w14:textId="77777777" w:rsidR="00BC1371" w:rsidRPr="00BC1371" w:rsidRDefault="00BC1371" w:rsidP="00BC1371">
            <w:pPr>
              <w:rPr>
                <w:rFonts w:ascii="Calibri" w:hAnsi="Calibri" w:cs="Calibri"/>
                <w:sz w:val="28"/>
                <w:szCs w:val="28"/>
              </w:rPr>
            </w:pPr>
          </w:p>
        </w:tc>
        <w:tc>
          <w:tcPr>
            <w:tcW w:w="852" w:type="dxa"/>
          </w:tcPr>
          <w:p w14:paraId="671F8CC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4067A373"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Your personal haranguing produces results and gets you the replacement kit you need. Replace one aircraft loss immediately.</w:t>
            </w:r>
          </w:p>
        </w:tc>
      </w:tr>
      <w:tr w:rsidR="00BC1371" w:rsidRPr="00BC1371" w14:paraId="3CCC496C" w14:textId="77777777" w:rsidTr="009F0299">
        <w:tc>
          <w:tcPr>
            <w:tcW w:w="9350" w:type="dxa"/>
            <w:gridSpan w:val="3"/>
          </w:tcPr>
          <w:p w14:paraId="20501F44" w14:textId="77777777" w:rsidR="00BC1371" w:rsidRPr="00BC1371" w:rsidRDefault="00BC1371" w:rsidP="00BC1371">
            <w:pPr>
              <w:rPr>
                <w:rFonts w:ascii="Calibri" w:hAnsi="Calibri" w:cs="Calibri"/>
                <w:sz w:val="28"/>
                <w:szCs w:val="28"/>
              </w:rPr>
            </w:pPr>
          </w:p>
        </w:tc>
      </w:tr>
      <w:tr w:rsidR="00BC1371" w:rsidRPr="00BC1371" w14:paraId="08A444E3" w14:textId="77777777" w:rsidTr="009F0299">
        <w:tc>
          <w:tcPr>
            <w:tcW w:w="894" w:type="dxa"/>
            <w:vMerge w:val="restart"/>
          </w:tcPr>
          <w:p w14:paraId="0429864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17E</w:t>
            </w:r>
          </w:p>
        </w:tc>
        <w:tc>
          <w:tcPr>
            <w:tcW w:w="852" w:type="dxa"/>
          </w:tcPr>
          <w:p w14:paraId="48114E0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5AEB1C2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“You can talk shit about us, but you can’t talk shit without us….”</w:t>
            </w:r>
          </w:p>
        </w:tc>
      </w:tr>
      <w:tr w:rsidR="00BC1371" w:rsidRPr="00BC1371" w14:paraId="1A5271F7" w14:textId="77777777" w:rsidTr="009F0299">
        <w:tc>
          <w:tcPr>
            <w:tcW w:w="894" w:type="dxa"/>
            <w:vMerge/>
          </w:tcPr>
          <w:p w14:paraId="20F372D6" w14:textId="77777777" w:rsidR="00BC1371" w:rsidRPr="00BC1371" w:rsidRDefault="00BC1371" w:rsidP="00BC1371">
            <w:pPr>
              <w:rPr>
                <w:rFonts w:ascii="Calibri" w:hAnsi="Calibri" w:cs="Calibri"/>
                <w:sz w:val="28"/>
                <w:szCs w:val="28"/>
              </w:rPr>
            </w:pPr>
          </w:p>
        </w:tc>
        <w:tc>
          <w:tcPr>
            <w:tcW w:w="852" w:type="dxa"/>
          </w:tcPr>
          <w:p w14:paraId="36894253"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4AC2480A"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Your signallers excel themselves. Add +1 to all Comms Checks for this battle.</w:t>
            </w:r>
          </w:p>
        </w:tc>
      </w:tr>
      <w:tr w:rsidR="00BC1371" w:rsidRPr="00BC1371" w14:paraId="3589EA83" w14:textId="77777777" w:rsidTr="009F0299">
        <w:tc>
          <w:tcPr>
            <w:tcW w:w="9350" w:type="dxa"/>
            <w:gridSpan w:val="3"/>
          </w:tcPr>
          <w:p w14:paraId="67EACB66" w14:textId="77777777" w:rsidR="00BC1371" w:rsidRPr="00BC1371" w:rsidRDefault="00BC1371" w:rsidP="00BC1371">
            <w:pPr>
              <w:rPr>
                <w:rFonts w:ascii="Calibri" w:hAnsi="Calibri" w:cs="Calibri"/>
                <w:sz w:val="28"/>
                <w:szCs w:val="28"/>
              </w:rPr>
            </w:pPr>
          </w:p>
        </w:tc>
      </w:tr>
      <w:tr w:rsidR="00BC1371" w:rsidRPr="00BC1371" w14:paraId="71299D16" w14:textId="77777777" w:rsidTr="009F0299">
        <w:tc>
          <w:tcPr>
            <w:tcW w:w="894" w:type="dxa"/>
            <w:vMerge w:val="restart"/>
          </w:tcPr>
          <w:p w14:paraId="06F670FF" w14:textId="23167EBE" w:rsidR="00BC1371" w:rsidRPr="00BC1371" w:rsidRDefault="00BC1371" w:rsidP="00BC1371">
            <w:pPr>
              <w:rPr>
                <w:rFonts w:ascii="Calibri" w:hAnsi="Calibri" w:cs="Calibri"/>
                <w:sz w:val="28"/>
                <w:szCs w:val="28"/>
              </w:rPr>
            </w:pPr>
            <w:r w:rsidRPr="00BC1371">
              <w:rPr>
                <w:rFonts w:ascii="Calibri" w:hAnsi="Calibri" w:cs="Calibri"/>
                <w:sz w:val="28"/>
                <w:szCs w:val="28"/>
              </w:rPr>
              <w:t>18E</w:t>
            </w:r>
            <w:r w:rsidR="00717507">
              <w:rPr>
                <w:rFonts w:ascii="Calibri" w:hAnsi="Calibri" w:cs="Calibri"/>
                <w:sz w:val="28"/>
                <w:szCs w:val="28"/>
              </w:rPr>
              <w:t>*</w:t>
            </w:r>
          </w:p>
        </w:tc>
        <w:tc>
          <w:tcPr>
            <w:tcW w:w="852" w:type="dxa"/>
          </w:tcPr>
          <w:p w14:paraId="37598C1A"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0160946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“Un Petty Poo….”</w:t>
            </w:r>
          </w:p>
        </w:tc>
      </w:tr>
      <w:tr w:rsidR="00BC1371" w:rsidRPr="00BC1371" w14:paraId="6A55653F" w14:textId="77777777" w:rsidTr="009F0299">
        <w:tc>
          <w:tcPr>
            <w:tcW w:w="894" w:type="dxa"/>
            <w:vMerge/>
          </w:tcPr>
          <w:p w14:paraId="647C5040" w14:textId="77777777" w:rsidR="00BC1371" w:rsidRPr="00BC1371" w:rsidRDefault="00BC1371" w:rsidP="00BC1371">
            <w:pPr>
              <w:rPr>
                <w:rFonts w:ascii="Calibri" w:hAnsi="Calibri" w:cs="Calibri"/>
                <w:sz w:val="28"/>
                <w:szCs w:val="28"/>
              </w:rPr>
            </w:pPr>
          </w:p>
        </w:tc>
        <w:tc>
          <w:tcPr>
            <w:tcW w:w="852" w:type="dxa"/>
          </w:tcPr>
          <w:p w14:paraId="101F84FD"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243D9A4E"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Your prepared infantry, in one combat, go that little bit further to give themselves an advantage, and determine to fight to the end. They fire first, then take enemy fire and their own losses, then fire again with their new firepower factors.</w:t>
            </w:r>
          </w:p>
        </w:tc>
      </w:tr>
      <w:tr w:rsidR="00BC1371" w:rsidRPr="00BC1371" w14:paraId="2608B2AA" w14:textId="77777777" w:rsidTr="009F0299">
        <w:tc>
          <w:tcPr>
            <w:tcW w:w="9350" w:type="dxa"/>
            <w:gridSpan w:val="3"/>
          </w:tcPr>
          <w:p w14:paraId="691A0397" w14:textId="77777777" w:rsidR="00BC1371" w:rsidRPr="00BC1371" w:rsidRDefault="00BC1371" w:rsidP="00BC1371">
            <w:pPr>
              <w:rPr>
                <w:rFonts w:ascii="Calibri" w:hAnsi="Calibri" w:cs="Calibri"/>
                <w:sz w:val="28"/>
                <w:szCs w:val="28"/>
              </w:rPr>
            </w:pPr>
          </w:p>
        </w:tc>
      </w:tr>
      <w:tr w:rsidR="00BC1371" w:rsidRPr="00BC1371" w14:paraId="43A40960" w14:textId="77777777" w:rsidTr="009F0299">
        <w:tc>
          <w:tcPr>
            <w:tcW w:w="894" w:type="dxa"/>
            <w:vMerge w:val="restart"/>
          </w:tcPr>
          <w:p w14:paraId="36BAF26F"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19E</w:t>
            </w:r>
          </w:p>
        </w:tc>
        <w:tc>
          <w:tcPr>
            <w:tcW w:w="852" w:type="dxa"/>
          </w:tcPr>
          <w:p w14:paraId="3CF35B8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5F0AFD4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“Where I go now I go alone, or with others who go there for the same reason….”</w:t>
            </w:r>
          </w:p>
        </w:tc>
      </w:tr>
      <w:tr w:rsidR="00BC1371" w:rsidRPr="00BC1371" w14:paraId="28E98C6A" w14:textId="77777777" w:rsidTr="009F0299">
        <w:tc>
          <w:tcPr>
            <w:tcW w:w="894" w:type="dxa"/>
            <w:vMerge/>
          </w:tcPr>
          <w:p w14:paraId="07088DA2" w14:textId="77777777" w:rsidR="00BC1371" w:rsidRPr="00BC1371" w:rsidRDefault="00BC1371" w:rsidP="00BC1371">
            <w:pPr>
              <w:rPr>
                <w:rFonts w:ascii="Calibri" w:hAnsi="Calibri" w:cs="Calibri"/>
                <w:sz w:val="28"/>
                <w:szCs w:val="28"/>
              </w:rPr>
            </w:pPr>
          </w:p>
        </w:tc>
        <w:tc>
          <w:tcPr>
            <w:tcW w:w="852" w:type="dxa"/>
          </w:tcPr>
          <w:p w14:paraId="6E2E269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7B8B452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A heroic saboteur attempts to blow a vital bridge behind enemy lines. (As engineer demolition, but does not require preparation, and with +2 on the dice.)</w:t>
            </w:r>
          </w:p>
        </w:tc>
      </w:tr>
      <w:tr w:rsidR="00BC1371" w:rsidRPr="00BC1371" w14:paraId="3866DD6B" w14:textId="77777777" w:rsidTr="009F0299">
        <w:tc>
          <w:tcPr>
            <w:tcW w:w="9350" w:type="dxa"/>
            <w:gridSpan w:val="3"/>
          </w:tcPr>
          <w:p w14:paraId="22BC99D9" w14:textId="77777777" w:rsidR="00BC1371" w:rsidRPr="00BC1371" w:rsidRDefault="00BC1371" w:rsidP="00BC1371">
            <w:pPr>
              <w:rPr>
                <w:rFonts w:ascii="Calibri" w:hAnsi="Calibri" w:cs="Calibri"/>
                <w:sz w:val="28"/>
                <w:szCs w:val="28"/>
              </w:rPr>
            </w:pPr>
          </w:p>
        </w:tc>
      </w:tr>
      <w:tr w:rsidR="00BC1371" w:rsidRPr="00BC1371" w14:paraId="53519587" w14:textId="77777777" w:rsidTr="009F0299">
        <w:tc>
          <w:tcPr>
            <w:tcW w:w="894" w:type="dxa"/>
            <w:vMerge w:val="restart"/>
          </w:tcPr>
          <w:p w14:paraId="5D49259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20E</w:t>
            </w:r>
          </w:p>
        </w:tc>
        <w:tc>
          <w:tcPr>
            <w:tcW w:w="852" w:type="dxa"/>
          </w:tcPr>
          <w:p w14:paraId="5A330164"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71C951BC"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“To you my friend, and you my friend, and all of us together….”</w:t>
            </w:r>
          </w:p>
        </w:tc>
      </w:tr>
      <w:tr w:rsidR="00BC1371" w:rsidRPr="00BC1371" w14:paraId="1206E9CB" w14:textId="77777777" w:rsidTr="009F0299">
        <w:tc>
          <w:tcPr>
            <w:tcW w:w="894" w:type="dxa"/>
            <w:vMerge/>
          </w:tcPr>
          <w:p w14:paraId="7BE23C2C" w14:textId="77777777" w:rsidR="00BC1371" w:rsidRPr="00BC1371" w:rsidRDefault="00BC1371" w:rsidP="00BC1371">
            <w:pPr>
              <w:rPr>
                <w:rFonts w:ascii="Calibri" w:hAnsi="Calibri" w:cs="Calibri"/>
                <w:sz w:val="28"/>
                <w:szCs w:val="28"/>
              </w:rPr>
            </w:pPr>
          </w:p>
        </w:tc>
        <w:tc>
          <w:tcPr>
            <w:tcW w:w="852" w:type="dxa"/>
          </w:tcPr>
          <w:p w14:paraId="312B65E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68F17448"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Morale is sinking fast, and the men are on the edge of panic, but you rally them with a jolly song. The enemy are bemused, but quite impressed. All exhausted units in one square recover to worn.</w:t>
            </w:r>
          </w:p>
        </w:tc>
      </w:tr>
      <w:tr w:rsidR="00BC1371" w:rsidRPr="00BC1371" w14:paraId="771C63C6" w14:textId="77777777" w:rsidTr="009F0299">
        <w:tc>
          <w:tcPr>
            <w:tcW w:w="9350" w:type="dxa"/>
            <w:gridSpan w:val="3"/>
          </w:tcPr>
          <w:p w14:paraId="2E43B8FC" w14:textId="77777777" w:rsidR="00BC1371" w:rsidRPr="00BC1371" w:rsidRDefault="00BC1371" w:rsidP="00BC1371">
            <w:pPr>
              <w:rPr>
                <w:rFonts w:ascii="Calibri" w:hAnsi="Calibri" w:cs="Calibri"/>
                <w:sz w:val="28"/>
                <w:szCs w:val="28"/>
              </w:rPr>
            </w:pPr>
          </w:p>
        </w:tc>
      </w:tr>
      <w:tr w:rsidR="00BC1371" w:rsidRPr="00BC1371" w14:paraId="504BAFB3" w14:textId="77777777" w:rsidTr="009F0299">
        <w:tc>
          <w:tcPr>
            <w:tcW w:w="894" w:type="dxa"/>
            <w:vMerge w:val="restart"/>
          </w:tcPr>
          <w:p w14:paraId="172CA708"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21E</w:t>
            </w:r>
          </w:p>
        </w:tc>
        <w:tc>
          <w:tcPr>
            <w:tcW w:w="852" w:type="dxa"/>
          </w:tcPr>
          <w:p w14:paraId="27109A60"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42FF1EC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“I … asked him what the hell he was doing up there. He answered, 'Fixing the wire, sir.' 'Isn't it a little unhealthy up there right now?' I asked. 'Yes sir, but this goddamn wire has got to be fixed.' I asked, 'Don't those planes strafing the road bother you?' And he answered, 'No sir, but you sure as hell do.'”</w:t>
            </w:r>
          </w:p>
        </w:tc>
      </w:tr>
      <w:tr w:rsidR="00BC1371" w:rsidRPr="00BC1371" w14:paraId="4435045B" w14:textId="77777777" w:rsidTr="009F0299">
        <w:tc>
          <w:tcPr>
            <w:tcW w:w="894" w:type="dxa"/>
            <w:vMerge/>
          </w:tcPr>
          <w:p w14:paraId="02A03ADA" w14:textId="77777777" w:rsidR="00BC1371" w:rsidRPr="00BC1371" w:rsidRDefault="00BC1371" w:rsidP="00BC1371">
            <w:pPr>
              <w:rPr>
                <w:rFonts w:ascii="Calibri" w:hAnsi="Calibri" w:cs="Calibri"/>
                <w:sz w:val="28"/>
                <w:szCs w:val="28"/>
              </w:rPr>
            </w:pPr>
          </w:p>
        </w:tc>
        <w:tc>
          <w:tcPr>
            <w:tcW w:w="852" w:type="dxa"/>
          </w:tcPr>
          <w:p w14:paraId="57FE61FC"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5501E18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 xml:space="preserve">All Comms Checks this round are passed. </w:t>
            </w:r>
          </w:p>
        </w:tc>
      </w:tr>
      <w:tr w:rsidR="00BC1371" w:rsidRPr="00BC1371" w14:paraId="0D2F973C" w14:textId="77777777" w:rsidTr="009F0299">
        <w:tc>
          <w:tcPr>
            <w:tcW w:w="9350" w:type="dxa"/>
            <w:gridSpan w:val="3"/>
          </w:tcPr>
          <w:p w14:paraId="40F4DF84" w14:textId="77777777" w:rsidR="00BC1371" w:rsidRPr="00BC1371" w:rsidRDefault="00BC1371" w:rsidP="00BC1371">
            <w:pPr>
              <w:rPr>
                <w:rFonts w:ascii="Calibri" w:hAnsi="Calibri" w:cs="Calibri"/>
                <w:sz w:val="28"/>
                <w:szCs w:val="28"/>
              </w:rPr>
            </w:pPr>
          </w:p>
        </w:tc>
      </w:tr>
      <w:tr w:rsidR="00BC1371" w:rsidRPr="00BC1371" w14:paraId="66AF3FA3" w14:textId="77777777" w:rsidTr="009F0299">
        <w:tc>
          <w:tcPr>
            <w:tcW w:w="894" w:type="dxa"/>
            <w:vMerge w:val="restart"/>
          </w:tcPr>
          <w:p w14:paraId="75C988D3"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22E</w:t>
            </w:r>
          </w:p>
        </w:tc>
        <w:tc>
          <w:tcPr>
            <w:tcW w:w="852" w:type="dxa"/>
          </w:tcPr>
          <w:p w14:paraId="4F92F10D"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533656DD"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"Hail Mary, full of Grace. Hail Mary, full of Grace..."</w:t>
            </w:r>
          </w:p>
        </w:tc>
      </w:tr>
      <w:tr w:rsidR="00BC1371" w:rsidRPr="00BC1371" w14:paraId="11F136B0" w14:textId="77777777" w:rsidTr="009F0299">
        <w:tc>
          <w:tcPr>
            <w:tcW w:w="894" w:type="dxa"/>
            <w:vMerge/>
          </w:tcPr>
          <w:p w14:paraId="6C294ADF" w14:textId="77777777" w:rsidR="00BC1371" w:rsidRPr="00BC1371" w:rsidRDefault="00BC1371" w:rsidP="00BC1371">
            <w:pPr>
              <w:rPr>
                <w:rFonts w:ascii="Calibri" w:hAnsi="Calibri" w:cs="Calibri"/>
                <w:sz w:val="28"/>
                <w:szCs w:val="28"/>
              </w:rPr>
            </w:pPr>
          </w:p>
        </w:tc>
        <w:tc>
          <w:tcPr>
            <w:tcW w:w="852" w:type="dxa"/>
          </w:tcPr>
          <w:p w14:paraId="072A341E"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791E13F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All infantry or paratroops in one square can make a major river crossing without taking a friction test.</w:t>
            </w:r>
          </w:p>
        </w:tc>
      </w:tr>
      <w:tr w:rsidR="00BC1371" w:rsidRPr="00BC1371" w14:paraId="3CDA64BA" w14:textId="77777777" w:rsidTr="009F0299">
        <w:tc>
          <w:tcPr>
            <w:tcW w:w="9350" w:type="dxa"/>
            <w:gridSpan w:val="3"/>
          </w:tcPr>
          <w:p w14:paraId="6DCBC1E5" w14:textId="77777777" w:rsidR="00BC1371" w:rsidRPr="00BC1371" w:rsidRDefault="00BC1371" w:rsidP="00BC1371">
            <w:pPr>
              <w:rPr>
                <w:rFonts w:ascii="Calibri" w:hAnsi="Calibri" w:cs="Calibri"/>
                <w:sz w:val="28"/>
                <w:szCs w:val="28"/>
              </w:rPr>
            </w:pPr>
          </w:p>
        </w:tc>
      </w:tr>
      <w:tr w:rsidR="00BC1371" w:rsidRPr="00BC1371" w14:paraId="57BF2BF5" w14:textId="77777777" w:rsidTr="009F0299">
        <w:tc>
          <w:tcPr>
            <w:tcW w:w="894" w:type="dxa"/>
            <w:vMerge w:val="restart"/>
          </w:tcPr>
          <w:p w14:paraId="21571B33" w14:textId="3108F3ED" w:rsidR="00BC1371" w:rsidRPr="00BC1371" w:rsidRDefault="00BC1371" w:rsidP="00BC1371">
            <w:pPr>
              <w:rPr>
                <w:rFonts w:ascii="Calibri" w:hAnsi="Calibri" w:cs="Calibri"/>
                <w:sz w:val="28"/>
                <w:szCs w:val="28"/>
              </w:rPr>
            </w:pPr>
            <w:r w:rsidRPr="00BC1371">
              <w:rPr>
                <w:rFonts w:ascii="Calibri" w:hAnsi="Calibri" w:cs="Calibri"/>
                <w:sz w:val="28"/>
                <w:szCs w:val="28"/>
              </w:rPr>
              <w:t>23E</w:t>
            </w:r>
            <w:r w:rsidR="00717507">
              <w:rPr>
                <w:rFonts w:ascii="Calibri" w:hAnsi="Calibri" w:cs="Calibri"/>
                <w:sz w:val="28"/>
                <w:szCs w:val="28"/>
              </w:rPr>
              <w:t>*</w:t>
            </w:r>
          </w:p>
        </w:tc>
        <w:tc>
          <w:tcPr>
            <w:tcW w:w="852" w:type="dxa"/>
          </w:tcPr>
          <w:p w14:paraId="25BB2F0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1907B533"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“Why don't you knock it off with them negative waves?”</w:t>
            </w:r>
          </w:p>
        </w:tc>
      </w:tr>
      <w:tr w:rsidR="00BC1371" w:rsidRPr="00BC1371" w14:paraId="6BFBF7F1" w14:textId="77777777" w:rsidTr="009F0299">
        <w:tc>
          <w:tcPr>
            <w:tcW w:w="894" w:type="dxa"/>
            <w:vMerge/>
          </w:tcPr>
          <w:p w14:paraId="5C064C50" w14:textId="77777777" w:rsidR="00BC1371" w:rsidRPr="00BC1371" w:rsidRDefault="00BC1371" w:rsidP="00BC1371">
            <w:pPr>
              <w:rPr>
                <w:rFonts w:ascii="Calibri" w:hAnsi="Calibri" w:cs="Calibri"/>
                <w:sz w:val="28"/>
                <w:szCs w:val="28"/>
              </w:rPr>
            </w:pPr>
          </w:p>
        </w:tc>
        <w:tc>
          <w:tcPr>
            <w:tcW w:w="852" w:type="dxa"/>
          </w:tcPr>
          <w:p w14:paraId="78AA91FE"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42AFC3E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Re-throw the 1s and 2s that you just threw in this combat.</w:t>
            </w:r>
          </w:p>
        </w:tc>
      </w:tr>
      <w:tr w:rsidR="00BC1371" w:rsidRPr="00BC1371" w14:paraId="5D1A9A4F" w14:textId="77777777" w:rsidTr="009F0299">
        <w:tc>
          <w:tcPr>
            <w:tcW w:w="9350" w:type="dxa"/>
            <w:gridSpan w:val="3"/>
          </w:tcPr>
          <w:p w14:paraId="3C63D622" w14:textId="77777777" w:rsidR="00BC1371" w:rsidRPr="00BC1371" w:rsidRDefault="00BC1371" w:rsidP="00BC1371">
            <w:pPr>
              <w:rPr>
                <w:rFonts w:ascii="Calibri" w:hAnsi="Calibri" w:cs="Calibri"/>
                <w:sz w:val="28"/>
                <w:szCs w:val="28"/>
              </w:rPr>
            </w:pPr>
          </w:p>
        </w:tc>
      </w:tr>
      <w:tr w:rsidR="00BC1371" w:rsidRPr="00BC1371" w14:paraId="072C35F5" w14:textId="77777777" w:rsidTr="009F0299">
        <w:tc>
          <w:tcPr>
            <w:tcW w:w="894" w:type="dxa"/>
            <w:vMerge w:val="restart"/>
          </w:tcPr>
          <w:p w14:paraId="609EBF3C"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24E</w:t>
            </w:r>
          </w:p>
        </w:tc>
        <w:tc>
          <w:tcPr>
            <w:tcW w:w="852" w:type="dxa"/>
          </w:tcPr>
          <w:p w14:paraId="451B484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42B0795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“I don't need you. Sixty feet of bridge I can get almost anywhere. Schmuck!”</w:t>
            </w:r>
          </w:p>
        </w:tc>
      </w:tr>
      <w:tr w:rsidR="00BC1371" w:rsidRPr="00BC1371" w14:paraId="668FCE46" w14:textId="77777777" w:rsidTr="009F0299">
        <w:tc>
          <w:tcPr>
            <w:tcW w:w="894" w:type="dxa"/>
            <w:vMerge/>
          </w:tcPr>
          <w:p w14:paraId="461EBDB0" w14:textId="77777777" w:rsidR="00BC1371" w:rsidRPr="00BC1371" w:rsidRDefault="00BC1371" w:rsidP="00BC1371">
            <w:pPr>
              <w:rPr>
                <w:rFonts w:ascii="Calibri" w:hAnsi="Calibri" w:cs="Calibri"/>
                <w:sz w:val="28"/>
                <w:szCs w:val="28"/>
              </w:rPr>
            </w:pPr>
          </w:p>
        </w:tc>
        <w:tc>
          <w:tcPr>
            <w:tcW w:w="852" w:type="dxa"/>
          </w:tcPr>
          <w:p w14:paraId="245FDFEE"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0D1E82E2"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Build a tank capable bridge over a major river.</w:t>
            </w:r>
          </w:p>
        </w:tc>
      </w:tr>
      <w:tr w:rsidR="00BC1371" w:rsidRPr="00BC1371" w14:paraId="4F5A8C24" w14:textId="77777777" w:rsidTr="009F0299">
        <w:tc>
          <w:tcPr>
            <w:tcW w:w="9350" w:type="dxa"/>
            <w:gridSpan w:val="3"/>
          </w:tcPr>
          <w:p w14:paraId="35E939C8" w14:textId="77777777" w:rsidR="00BC1371" w:rsidRPr="00BC1371" w:rsidRDefault="00BC1371" w:rsidP="00BC1371">
            <w:pPr>
              <w:rPr>
                <w:rFonts w:ascii="Calibri" w:hAnsi="Calibri" w:cs="Calibri"/>
                <w:sz w:val="28"/>
                <w:szCs w:val="28"/>
              </w:rPr>
            </w:pPr>
          </w:p>
        </w:tc>
      </w:tr>
      <w:tr w:rsidR="00BC1371" w:rsidRPr="00BC1371" w14:paraId="08152F43" w14:textId="77777777" w:rsidTr="009F0299">
        <w:tc>
          <w:tcPr>
            <w:tcW w:w="894" w:type="dxa"/>
            <w:vMerge w:val="restart"/>
          </w:tcPr>
          <w:p w14:paraId="5FBF1CCA" w14:textId="3F8287B7" w:rsidR="00BC1371" w:rsidRPr="00BC1371" w:rsidRDefault="00BC1371" w:rsidP="00BC1371">
            <w:pPr>
              <w:rPr>
                <w:rFonts w:ascii="Calibri" w:hAnsi="Calibri" w:cs="Calibri"/>
                <w:sz w:val="28"/>
                <w:szCs w:val="28"/>
              </w:rPr>
            </w:pPr>
            <w:r w:rsidRPr="00BC1371">
              <w:rPr>
                <w:rFonts w:ascii="Calibri" w:hAnsi="Calibri" w:cs="Calibri"/>
                <w:sz w:val="28"/>
                <w:szCs w:val="28"/>
              </w:rPr>
              <w:lastRenderedPageBreak/>
              <w:t>25E</w:t>
            </w:r>
            <w:r w:rsidR="00717507">
              <w:rPr>
                <w:rFonts w:ascii="Calibri" w:hAnsi="Calibri" w:cs="Calibri"/>
                <w:sz w:val="28"/>
                <w:szCs w:val="28"/>
              </w:rPr>
              <w:t>*</w:t>
            </w:r>
          </w:p>
        </w:tc>
        <w:tc>
          <w:tcPr>
            <w:tcW w:w="852" w:type="dxa"/>
          </w:tcPr>
          <w:p w14:paraId="41C057CF"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0AF585A8"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“L'audace, encore de l'audace, et toujours de l'audace….”</w:t>
            </w:r>
          </w:p>
        </w:tc>
      </w:tr>
      <w:tr w:rsidR="00BC1371" w:rsidRPr="00BC1371" w14:paraId="1AF3CAC3" w14:textId="77777777" w:rsidTr="009F0299">
        <w:tc>
          <w:tcPr>
            <w:tcW w:w="894" w:type="dxa"/>
            <w:vMerge/>
          </w:tcPr>
          <w:p w14:paraId="2FC2DDC8" w14:textId="77777777" w:rsidR="00BC1371" w:rsidRPr="00BC1371" w:rsidRDefault="00BC1371" w:rsidP="00BC1371">
            <w:pPr>
              <w:rPr>
                <w:rFonts w:ascii="Calibri" w:hAnsi="Calibri" w:cs="Calibri"/>
                <w:sz w:val="28"/>
                <w:szCs w:val="28"/>
              </w:rPr>
            </w:pPr>
          </w:p>
        </w:tc>
        <w:tc>
          <w:tcPr>
            <w:tcW w:w="852" w:type="dxa"/>
          </w:tcPr>
          <w:p w14:paraId="61C2FD3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10795D0F"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If you have just cleared a square in combat the attacking units may move one more square, and may attack again.</w:t>
            </w:r>
          </w:p>
        </w:tc>
      </w:tr>
      <w:tr w:rsidR="00BC1371" w:rsidRPr="00BC1371" w14:paraId="1239F94F" w14:textId="77777777" w:rsidTr="009F0299">
        <w:tc>
          <w:tcPr>
            <w:tcW w:w="9350" w:type="dxa"/>
            <w:gridSpan w:val="3"/>
          </w:tcPr>
          <w:p w14:paraId="15B66B2A" w14:textId="77777777" w:rsidR="00BC1371" w:rsidRPr="00BC1371" w:rsidRDefault="00BC1371" w:rsidP="00BC1371">
            <w:pPr>
              <w:rPr>
                <w:rFonts w:ascii="Calibri" w:hAnsi="Calibri" w:cs="Calibri"/>
                <w:sz w:val="28"/>
                <w:szCs w:val="28"/>
              </w:rPr>
            </w:pPr>
          </w:p>
        </w:tc>
      </w:tr>
      <w:tr w:rsidR="00BC1371" w:rsidRPr="00BC1371" w14:paraId="067E90FA" w14:textId="77777777" w:rsidTr="009F0299">
        <w:tc>
          <w:tcPr>
            <w:tcW w:w="894" w:type="dxa"/>
            <w:vMerge w:val="restart"/>
          </w:tcPr>
          <w:p w14:paraId="551E1760" w14:textId="0D9D4F4D" w:rsidR="00BC1371" w:rsidRPr="00BC1371" w:rsidRDefault="00BC1371" w:rsidP="00BC1371">
            <w:pPr>
              <w:rPr>
                <w:rFonts w:ascii="Calibri" w:hAnsi="Calibri" w:cs="Calibri"/>
                <w:sz w:val="28"/>
                <w:szCs w:val="28"/>
              </w:rPr>
            </w:pPr>
            <w:r w:rsidRPr="00BC1371">
              <w:rPr>
                <w:rFonts w:ascii="Calibri" w:hAnsi="Calibri" w:cs="Calibri"/>
                <w:sz w:val="28"/>
                <w:szCs w:val="28"/>
              </w:rPr>
              <w:t>26E</w:t>
            </w:r>
            <w:r w:rsidR="00717507">
              <w:rPr>
                <w:rFonts w:ascii="Calibri" w:hAnsi="Calibri" w:cs="Calibri"/>
                <w:sz w:val="28"/>
                <w:szCs w:val="28"/>
              </w:rPr>
              <w:t>*</w:t>
            </w:r>
          </w:p>
        </w:tc>
        <w:tc>
          <w:tcPr>
            <w:tcW w:w="852" w:type="dxa"/>
          </w:tcPr>
          <w:p w14:paraId="7E73A93E"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3630BAE4"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“And I will show you where the Iron Crosses grow….”</w:t>
            </w:r>
          </w:p>
        </w:tc>
      </w:tr>
      <w:tr w:rsidR="00BC1371" w:rsidRPr="00BC1371" w14:paraId="176C2D43" w14:textId="77777777" w:rsidTr="009F0299">
        <w:tc>
          <w:tcPr>
            <w:tcW w:w="894" w:type="dxa"/>
            <w:vMerge/>
          </w:tcPr>
          <w:p w14:paraId="408C799F" w14:textId="77777777" w:rsidR="00BC1371" w:rsidRPr="00BC1371" w:rsidRDefault="00BC1371" w:rsidP="00BC1371">
            <w:pPr>
              <w:rPr>
                <w:rFonts w:ascii="Calibri" w:hAnsi="Calibri" w:cs="Calibri"/>
                <w:sz w:val="28"/>
                <w:szCs w:val="28"/>
              </w:rPr>
            </w:pPr>
          </w:p>
        </w:tc>
        <w:tc>
          <w:tcPr>
            <w:tcW w:w="852" w:type="dxa"/>
          </w:tcPr>
          <w:p w14:paraId="6822A87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14A4F588"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Counterattack. After both sides have fired and converted hits to losses, your defending units fire again, adding +1 to their firepower value. Now recalculate the result of the combat.</w:t>
            </w:r>
          </w:p>
        </w:tc>
      </w:tr>
      <w:tr w:rsidR="00BC1371" w:rsidRPr="00BC1371" w14:paraId="2948A335" w14:textId="77777777" w:rsidTr="009F0299">
        <w:tc>
          <w:tcPr>
            <w:tcW w:w="9350" w:type="dxa"/>
            <w:gridSpan w:val="3"/>
          </w:tcPr>
          <w:p w14:paraId="2C11286D" w14:textId="77777777" w:rsidR="00BC1371" w:rsidRPr="00BC1371" w:rsidRDefault="00BC1371" w:rsidP="00BC1371">
            <w:pPr>
              <w:rPr>
                <w:rFonts w:ascii="Calibri" w:hAnsi="Calibri" w:cs="Calibri"/>
                <w:sz w:val="28"/>
                <w:szCs w:val="28"/>
              </w:rPr>
            </w:pPr>
          </w:p>
        </w:tc>
      </w:tr>
      <w:tr w:rsidR="00BC1371" w:rsidRPr="00BC1371" w14:paraId="3EDCFB82" w14:textId="77777777" w:rsidTr="009F0299">
        <w:tc>
          <w:tcPr>
            <w:tcW w:w="894" w:type="dxa"/>
            <w:vMerge w:val="restart"/>
          </w:tcPr>
          <w:p w14:paraId="62A9F847"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27E</w:t>
            </w:r>
          </w:p>
        </w:tc>
        <w:tc>
          <w:tcPr>
            <w:tcW w:w="852" w:type="dxa"/>
          </w:tcPr>
          <w:p w14:paraId="2DA6955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6ABBBA0A"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Amateurs talk tactics. Professionals talk logistics</w:t>
            </w:r>
          </w:p>
        </w:tc>
      </w:tr>
      <w:tr w:rsidR="00BC1371" w:rsidRPr="00BC1371" w14:paraId="63824472" w14:textId="77777777" w:rsidTr="009F0299">
        <w:tc>
          <w:tcPr>
            <w:tcW w:w="894" w:type="dxa"/>
            <w:vMerge/>
          </w:tcPr>
          <w:p w14:paraId="3EA976F4" w14:textId="77777777" w:rsidR="00BC1371" w:rsidRPr="00BC1371" w:rsidRDefault="00BC1371" w:rsidP="00BC1371">
            <w:pPr>
              <w:rPr>
                <w:rFonts w:ascii="Calibri" w:hAnsi="Calibri" w:cs="Calibri"/>
                <w:sz w:val="28"/>
                <w:szCs w:val="28"/>
              </w:rPr>
            </w:pPr>
          </w:p>
        </w:tc>
        <w:tc>
          <w:tcPr>
            <w:tcW w:w="852" w:type="dxa"/>
          </w:tcPr>
          <w:p w14:paraId="0645487C"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2AFA685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Add two stockpiles.</w:t>
            </w:r>
          </w:p>
        </w:tc>
      </w:tr>
      <w:tr w:rsidR="00BC1371" w:rsidRPr="00BC1371" w14:paraId="73EDF81D" w14:textId="77777777" w:rsidTr="009F0299">
        <w:tc>
          <w:tcPr>
            <w:tcW w:w="9350" w:type="dxa"/>
            <w:gridSpan w:val="3"/>
          </w:tcPr>
          <w:p w14:paraId="1788BE01" w14:textId="77777777" w:rsidR="00BC1371" w:rsidRPr="00BC1371" w:rsidRDefault="00BC1371" w:rsidP="00BC1371">
            <w:pPr>
              <w:rPr>
                <w:rFonts w:ascii="Calibri" w:hAnsi="Calibri" w:cs="Calibri"/>
                <w:sz w:val="28"/>
                <w:szCs w:val="28"/>
              </w:rPr>
            </w:pPr>
          </w:p>
        </w:tc>
      </w:tr>
      <w:tr w:rsidR="00BC1371" w:rsidRPr="00BC1371" w14:paraId="4914F590" w14:textId="77777777" w:rsidTr="009F0299">
        <w:tc>
          <w:tcPr>
            <w:tcW w:w="894" w:type="dxa"/>
            <w:vMerge w:val="restart"/>
          </w:tcPr>
          <w:p w14:paraId="0B5462E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28E</w:t>
            </w:r>
          </w:p>
        </w:tc>
        <w:tc>
          <w:tcPr>
            <w:tcW w:w="852" w:type="dxa"/>
          </w:tcPr>
          <w:p w14:paraId="3F620C68"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2F82D43D"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Sweat saves lives.</w:t>
            </w:r>
          </w:p>
        </w:tc>
      </w:tr>
      <w:tr w:rsidR="00BC1371" w:rsidRPr="00BC1371" w14:paraId="31FD4972" w14:textId="77777777" w:rsidTr="009F0299">
        <w:tc>
          <w:tcPr>
            <w:tcW w:w="894" w:type="dxa"/>
            <w:vMerge/>
          </w:tcPr>
          <w:p w14:paraId="441D6124" w14:textId="77777777" w:rsidR="00BC1371" w:rsidRPr="00BC1371" w:rsidRDefault="00BC1371" w:rsidP="00BC1371">
            <w:pPr>
              <w:rPr>
                <w:rFonts w:ascii="Calibri" w:hAnsi="Calibri" w:cs="Calibri"/>
                <w:sz w:val="28"/>
                <w:szCs w:val="28"/>
              </w:rPr>
            </w:pPr>
          </w:p>
        </w:tc>
        <w:tc>
          <w:tcPr>
            <w:tcW w:w="852" w:type="dxa"/>
          </w:tcPr>
          <w:p w14:paraId="3624750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2FAA43F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Convert one prepared square to entrenched.</w:t>
            </w:r>
          </w:p>
        </w:tc>
      </w:tr>
      <w:tr w:rsidR="00BC1371" w:rsidRPr="00BC1371" w14:paraId="1B0BA09C" w14:textId="77777777" w:rsidTr="009F0299">
        <w:tc>
          <w:tcPr>
            <w:tcW w:w="9350" w:type="dxa"/>
            <w:gridSpan w:val="3"/>
          </w:tcPr>
          <w:p w14:paraId="5CF76C89" w14:textId="77777777" w:rsidR="00BC1371" w:rsidRPr="00BC1371" w:rsidRDefault="00BC1371" w:rsidP="00BC1371">
            <w:pPr>
              <w:rPr>
                <w:rFonts w:ascii="Calibri" w:hAnsi="Calibri" w:cs="Calibri"/>
                <w:sz w:val="28"/>
                <w:szCs w:val="28"/>
              </w:rPr>
            </w:pPr>
          </w:p>
        </w:tc>
      </w:tr>
      <w:tr w:rsidR="00BC1371" w:rsidRPr="00BC1371" w14:paraId="0BDB65D2" w14:textId="77777777" w:rsidTr="009F0299">
        <w:tc>
          <w:tcPr>
            <w:tcW w:w="894" w:type="dxa"/>
            <w:vMerge w:val="restart"/>
          </w:tcPr>
          <w:p w14:paraId="281D362C"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29E</w:t>
            </w:r>
          </w:p>
        </w:tc>
        <w:tc>
          <w:tcPr>
            <w:tcW w:w="852" w:type="dxa"/>
          </w:tcPr>
          <w:p w14:paraId="03B403FD"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2C09B7C2"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“Because we’re here lad, there’s nobody else….”</w:t>
            </w:r>
          </w:p>
        </w:tc>
      </w:tr>
      <w:tr w:rsidR="00BC1371" w:rsidRPr="00BC1371" w14:paraId="3B174B51" w14:textId="77777777" w:rsidTr="009F0299">
        <w:tc>
          <w:tcPr>
            <w:tcW w:w="894" w:type="dxa"/>
            <w:vMerge/>
          </w:tcPr>
          <w:p w14:paraId="7ADDE2AE" w14:textId="77777777" w:rsidR="00BC1371" w:rsidRPr="00BC1371" w:rsidRDefault="00BC1371" w:rsidP="00BC1371">
            <w:pPr>
              <w:rPr>
                <w:rFonts w:ascii="Calibri" w:hAnsi="Calibri" w:cs="Calibri"/>
                <w:sz w:val="28"/>
                <w:szCs w:val="28"/>
              </w:rPr>
            </w:pPr>
          </w:p>
        </w:tc>
        <w:tc>
          <w:tcPr>
            <w:tcW w:w="852" w:type="dxa"/>
          </w:tcPr>
          <w:p w14:paraId="2D4E32A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2BFA4434"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Make one square prepared, and it may be placed in all-round defence.</w:t>
            </w:r>
          </w:p>
        </w:tc>
      </w:tr>
      <w:tr w:rsidR="00BC1371" w:rsidRPr="00BC1371" w14:paraId="36F43C45" w14:textId="77777777" w:rsidTr="009F0299">
        <w:tc>
          <w:tcPr>
            <w:tcW w:w="9350" w:type="dxa"/>
            <w:gridSpan w:val="3"/>
          </w:tcPr>
          <w:p w14:paraId="07B146C2" w14:textId="77777777" w:rsidR="00BC1371" w:rsidRPr="00BC1371" w:rsidRDefault="00BC1371" w:rsidP="00BC1371">
            <w:pPr>
              <w:rPr>
                <w:rFonts w:ascii="Calibri" w:hAnsi="Calibri" w:cs="Calibri"/>
                <w:sz w:val="28"/>
                <w:szCs w:val="28"/>
              </w:rPr>
            </w:pPr>
          </w:p>
        </w:tc>
      </w:tr>
      <w:tr w:rsidR="00BC1371" w:rsidRPr="00BC1371" w14:paraId="76D746DB" w14:textId="77777777" w:rsidTr="009F0299">
        <w:tc>
          <w:tcPr>
            <w:tcW w:w="894" w:type="dxa"/>
            <w:vMerge w:val="restart"/>
          </w:tcPr>
          <w:p w14:paraId="52B8FAF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30E</w:t>
            </w:r>
          </w:p>
        </w:tc>
        <w:tc>
          <w:tcPr>
            <w:tcW w:w="852" w:type="dxa"/>
          </w:tcPr>
          <w:p w14:paraId="1D80655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61BBA5DF"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“I’ll see you on the beach.”</w:t>
            </w:r>
          </w:p>
        </w:tc>
      </w:tr>
      <w:tr w:rsidR="00BC1371" w:rsidRPr="00BC1371" w14:paraId="23D75E54" w14:textId="77777777" w:rsidTr="009F0299">
        <w:tc>
          <w:tcPr>
            <w:tcW w:w="894" w:type="dxa"/>
            <w:vMerge/>
          </w:tcPr>
          <w:p w14:paraId="3BC64083" w14:textId="77777777" w:rsidR="00BC1371" w:rsidRPr="00BC1371" w:rsidRDefault="00BC1371" w:rsidP="00BC1371">
            <w:pPr>
              <w:rPr>
                <w:rFonts w:ascii="Calibri" w:hAnsi="Calibri" w:cs="Calibri"/>
                <w:sz w:val="28"/>
                <w:szCs w:val="28"/>
              </w:rPr>
            </w:pPr>
          </w:p>
        </w:tc>
        <w:tc>
          <w:tcPr>
            <w:tcW w:w="852" w:type="dxa"/>
          </w:tcPr>
          <w:p w14:paraId="3FA5AC4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51CF96C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+1 to attacks on one prepared square.</w:t>
            </w:r>
          </w:p>
        </w:tc>
      </w:tr>
      <w:tr w:rsidR="00BC1371" w:rsidRPr="00BC1371" w14:paraId="7EE1A4F6" w14:textId="77777777" w:rsidTr="009F0299">
        <w:tc>
          <w:tcPr>
            <w:tcW w:w="9350" w:type="dxa"/>
            <w:gridSpan w:val="3"/>
          </w:tcPr>
          <w:p w14:paraId="184A8BCB" w14:textId="77777777" w:rsidR="00BC1371" w:rsidRPr="00BC1371" w:rsidRDefault="00BC1371" w:rsidP="00BC1371">
            <w:pPr>
              <w:rPr>
                <w:rFonts w:ascii="Calibri" w:hAnsi="Calibri" w:cs="Calibri"/>
                <w:sz w:val="28"/>
                <w:szCs w:val="28"/>
              </w:rPr>
            </w:pPr>
          </w:p>
        </w:tc>
      </w:tr>
      <w:tr w:rsidR="00BC1371" w:rsidRPr="00BC1371" w14:paraId="0D5B2199" w14:textId="77777777" w:rsidTr="009F0299">
        <w:tc>
          <w:tcPr>
            <w:tcW w:w="894" w:type="dxa"/>
            <w:vMerge w:val="restart"/>
          </w:tcPr>
          <w:p w14:paraId="318276BE"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31E</w:t>
            </w:r>
          </w:p>
        </w:tc>
        <w:tc>
          <w:tcPr>
            <w:tcW w:w="852" w:type="dxa"/>
          </w:tcPr>
          <w:p w14:paraId="751216C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52010CF6"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“Only two kinds of people are gonna stay on this beach: those that are already dead and those that are gonna die. Now get off your butts.”</w:t>
            </w:r>
          </w:p>
        </w:tc>
      </w:tr>
      <w:tr w:rsidR="00BC1371" w:rsidRPr="00BC1371" w14:paraId="1E2DB6B0" w14:textId="77777777" w:rsidTr="009F0299">
        <w:tc>
          <w:tcPr>
            <w:tcW w:w="894" w:type="dxa"/>
            <w:vMerge/>
          </w:tcPr>
          <w:p w14:paraId="7C249118" w14:textId="77777777" w:rsidR="00BC1371" w:rsidRPr="00BC1371" w:rsidRDefault="00BC1371" w:rsidP="00BC1371">
            <w:pPr>
              <w:rPr>
                <w:rFonts w:ascii="Calibri" w:hAnsi="Calibri" w:cs="Calibri"/>
                <w:sz w:val="28"/>
                <w:szCs w:val="28"/>
              </w:rPr>
            </w:pPr>
          </w:p>
        </w:tc>
        <w:tc>
          <w:tcPr>
            <w:tcW w:w="852" w:type="dxa"/>
          </w:tcPr>
          <w:p w14:paraId="21DF2D7F"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09E12AA5"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If attacking a prepared square, after the attacker has shot, and both sides’ hits have been converted to losses, conduct another simultaneous round of combat, before adjudicating the final outcome of the battle in terms of cumulative hits inflicted.</w:t>
            </w:r>
          </w:p>
        </w:tc>
      </w:tr>
      <w:tr w:rsidR="00BC1371" w:rsidRPr="00BC1371" w14:paraId="02B86649" w14:textId="77777777" w:rsidTr="009F0299">
        <w:tc>
          <w:tcPr>
            <w:tcW w:w="9350" w:type="dxa"/>
            <w:gridSpan w:val="3"/>
          </w:tcPr>
          <w:p w14:paraId="5AC640FF" w14:textId="77777777" w:rsidR="00BC1371" w:rsidRPr="00BC1371" w:rsidRDefault="00BC1371" w:rsidP="00BC1371">
            <w:pPr>
              <w:rPr>
                <w:rFonts w:ascii="Calibri" w:hAnsi="Calibri" w:cs="Calibri"/>
                <w:sz w:val="28"/>
                <w:szCs w:val="28"/>
              </w:rPr>
            </w:pPr>
          </w:p>
        </w:tc>
      </w:tr>
      <w:tr w:rsidR="00BC1371" w:rsidRPr="00BC1371" w14:paraId="49B940D8" w14:textId="77777777" w:rsidTr="009F0299">
        <w:tc>
          <w:tcPr>
            <w:tcW w:w="894" w:type="dxa"/>
            <w:vMerge w:val="restart"/>
          </w:tcPr>
          <w:p w14:paraId="7738A45B"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32E</w:t>
            </w:r>
          </w:p>
        </w:tc>
        <w:tc>
          <w:tcPr>
            <w:tcW w:w="852" w:type="dxa"/>
          </w:tcPr>
          <w:p w14:paraId="53062CD9"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Title</w:t>
            </w:r>
          </w:p>
        </w:tc>
        <w:tc>
          <w:tcPr>
            <w:tcW w:w="7604" w:type="dxa"/>
          </w:tcPr>
          <w:p w14:paraId="2EF3601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“Millin… Black Bear!”</w:t>
            </w:r>
          </w:p>
        </w:tc>
      </w:tr>
      <w:tr w:rsidR="00BC1371" w:rsidRPr="00BC1371" w14:paraId="34E80781" w14:textId="77777777" w:rsidTr="009F0299">
        <w:tc>
          <w:tcPr>
            <w:tcW w:w="894" w:type="dxa"/>
            <w:vMerge/>
          </w:tcPr>
          <w:p w14:paraId="62F9820C" w14:textId="77777777" w:rsidR="00BC1371" w:rsidRPr="00BC1371" w:rsidRDefault="00BC1371" w:rsidP="00BC1371">
            <w:pPr>
              <w:rPr>
                <w:rFonts w:ascii="Calibri" w:hAnsi="Calibri" w:cs="Calibri"/>
                <w:sz w:val="28"/>
                <w:szCs w:val="28"/>
              </w:rPr>
            </w:pPr>
          </w:p>
        </w:tc>
        <w:tc>
          <w:tcPr>
            <w:tcW w:w="852" w:type="dxa"/>
          </w:tcPr>
          <w:p w14:paraId="18FEEF90"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Effect</w:t>
            </w:r>
          </w:p>
        </w:tc>
        <w:tc>
          <w:tcPr>
            <w:tcW w:w="7604" w:type="dxa"/>
          </w:tcPr>
          <w:p w14:paraId="07391BB1" w14:textId="77777777" w:rsidR="00BC1371" w:rsidRPr="00BC1371" w:rsidRDefault="00BC1371" w:rsidP="00BC1371">
            <w:pPr>
              <w:rPr>
                <w:rFonts w:ascii="Calibri" w:hAnsi="Calibri" w:cs="Calibri"/>
                <w:sz w:val="28"/>
                <w:szCs w:val="28"/>
              </w:rPr>
            </w:pPr>
            <w:r w:rsidRPr="00BC1371">
              <w:rPr>
                <w:rFonts w:ascii="Calibri" w:hAnsi="Calibri" w:cs="Calibri"/>
                <w:sz w:val="28"/>
                <w:szCs w:val="28"/>
              </w:rPr>
              <w:t>The infantry or paratroops in one square are inspired to march faster, and can move two squares, (not in slow terrain,) and fight.</w:t>
            </w:r>
          </w:p>
        </w:tc>
      </w:tr>
      <w:tr w:rsidR="00BC1371" w:rsidRPr="00BC1371" w14:paraId="4B4A53FA" w14:textId="77777777" w:rsidTr="009F0299">
        <w:tc>
          <w:tcPr>
            <w:tcW w:w="9350" w:type="dxa"/>
            <w:gridSpan w:val="3"/>
          </w:tcPr>
          <w:p w14:paraId="4474AE2A" w14:textId="77777777" w:rsidR="00BC1371" w:rsidRPr="00BC1371" w:rsidRDefault="00BC1371" w:rsidP="00BC1371">
            <w:pPr>
              <w:rPr>
                <w:rFonts w:ascii="Calibri" w:hAnsi="Calibri" w:cs="Calibri"/>
                <w:sz w:val="28"/>
                <w:szCs w:val="28"/>
              </w:rPr>
            </w:pPr>
          </w:p>
        </w:tc>
      </w:tr>
    </w:tbl>
    <w:p w14:paraId="7D848C09" w14:textId="77777777" w:rsidR="00BC1371" w:rsidRPr="00BC1371" w:rsidRDefault="00BC1371" w:rsidP="00BC1371">
      <w:pPr>
        <w:spacing w:after="160" w:line="259" w:lineRule="auto"/>
        <w:rPr>
          <w:rFonts w:ascii="Calibri" w:hAnsi="Calibri" w:cs="Calibri"/>
          <w:sz w:val="28"/>
          <w:szCs w:val="28"/>
        </w:rPr>
      </w:pPr>
    </w:p>
    <w:p w14:paraId="60FD3CE3" w14:textId="77777777" w:rsidR="00BC1371" w:rsidRPr="00BC1371" w:rsidRDefault="00BC1371" w:rsidP="00BC1371">
      <w:pPr>
        <w:spacing w:after="160" w:line="259" w:lineRule="auto"/>
        <w:rPr>
          <w:rFonts w:ascii="Calibri" w:hAnsi="Calibri" w:cs="Calibri"/>
          <w:sz w:val="28"/>
          <w:szCs w:val="28"/>
        </w:rPr>
      </w:pPr>
      <w:r w:rsidRPr="00BC1371">
        <w:rPr>
          <w:rFonts w:ascii="Calibri" w:hAnsi="Calibri" w:cs="Calibri"/>
          <w:sz w:val="28"/>
          <w:szCs w:val="28"/>
        </w:rPr>
        <w:br w:type="page"/>
      </w:r>
    </w:p>
    <w:p w14:paraId="17BBF0EC" w14:textId="77777777" w:rsidR="00BC1371" w:rsidRDefault="00BC1371" w:rsidP="00BC1371">
      <w:pPr>
        <w:ind w:left="720"/>
        <w:jc w:val="center"/>
        <w:rPr>
          <w:rFonts w:ascii="Calibri" w:hAnsi="Calibri" w:cs="Calibri"/>
          <w:b/>
          <w:sz w:val="28"/>
          <w:szCs w:val="28"/>
          <w:lang w:val="en-US"/>
        </w:rPr>
      </w:pPr>
    </w:p>
    <w:p w14:paraId="38DA52F7" w14:textId="77777777" w:rsidR="00320E36" w:rsidRDefault="00320E36">
      <w:pPr>
        <w:rPr>
          <w:rFonts w:ascii="Calibri" w:hAnsi="Calibri" w:cs="Calibri"/>
          <w:b/>
          <w:sz w:val="28"/>
          <w:szCs w:val="28"/>
          <w:lang w:val="en-US"/>
        </w:rPr>
      </w:pPr>
      <w:r>
        <w:rPr>
          <w:rFonts w:ascii="Calibri" w:hAnsi="Calibri" w:cs="Calibri"/>
          <w:b/>
          <w:sz w:val="28"/>
          <w:szCs w:val="28"/>
          <w:lang w:val="en-US"/>
        </w:rPr>
        <w:br w:type="page"/>
      </w:r>
    </w:p>
    <w:p w14:paraId="59D52E36" w14:textId="77777777" w:rsidR="00320E36" w:rsidRPr="00BC0032" w:rsidRDefault="00320E36" w:rsidP="00320E36">
      <w:pPr>
        <w:spacing w:after="160" w:line="259" w:lineRule="auto"/>
        <w:jc w:val="right"/>
        <w:rPr>
          <w:rFonts w:ascii="Calibri" w:hAnsi="Calibri" w:cs="Calibri"/>
          <w:b/>
          <w:bCs/>
          <w:sz w:val="28"/>
          <w:szCs w:val="28"/>
        </w:rPr>
      </w:pPr>
      <w:r w:rsidRPr="00BC0032">
        <w:rPr>
          <w:rFonts w:ascii="Calibri" w:hAnsi="Calibri" w:cs="Calibri"/>
          <w:b/>
          <w:bCs/>
          <w:sz w:val="28"/>
          <w:szCs w:val="28"/>
        </w:rPr>
        <w:lastRenderedPageBreak/>
        <w:t>Appendix D</w:t>
      </w:r>
    </w:p>
    <w:p w14:paraId="625AB910" w14:textId="77777777" w:rsidR="00320E36" w:rsidRPr="00BC0032" w:rsidRDefault="00320E36" w:rsidP="00320E36">
      <w:pPr>
        <w:spacing w:after="160" w:line="259" w:lineRule="auto"/>
        <w:jc w:val="center"/>
        <w:rPr>
          <w:rFonts w:ascii="Calibri" w:hAnsi="Calibri" w:cs="Calibri"/>
          <w:b/>
          <w:bCs/>
          <w:sz w:val="36"/>
          <w:szCs w:val="36"/>
        </w:rPr>
      </w:pPr>
      <w:r w:rsidRPr="00BC0032">
        <w:rPr>
          <w:rFonts w:ascii="Calibri" w:hAnsi="Calibri" w:cs="Calibri"/>
          <w:b/>
          <w:bCs/>
          <w:sz w:val="36"/>
          <w:szCs w:val="36"/>
        </w:rPr>
        <w:t>WIZARD PRANG</w:t>
      </w:r>
    </w:p>
    <w:p w14:paraId="4D7A86C9" w14:textId="77777777" w:rsidR="00320E36" w:rsidRPr="00BC0032" w:rsidRDefault="00320E36" w:rsidP="00320E36">
      <w:pPr>
        <w:spacing w:after="160" w:line="259" w:lineRule="auto"/>
        <w:jc w:val="center"/>
        <w:rPr>
          <w:rFonts w:ascii="Calibri" w:hAnsi="Calibri" w:cs="Calibri"/>
          <w:b/>
          <w:bCs/>
          <w:sz w:val="36"/>
          <w:szCs w:val="36"/>
        </w:rPr>
      </w:pPr>
      <w:r w:rsidRPr="00BC0032">
        <w:rPr>
          <w:rFonts w:ascii="Calibri" w:hAnsi="Calibri" w:cs="Calibri"/>
          <w:b/>
          <w:bCs/>
          <w:sz w:val="36"/>
          <w:szCs w:val="36"/>
        </w:rPr>
        <w:t>Airpower in Danubia</w:t>
      </w:r>
    </w:p>
    <w:tbl>
      <w:tblPr>
        <w:tblStyle w:val="TableGrid1"/>
        <w:tblW w:w="0" w:type="auto"/>
        <w:tblLook w:val="04A0" w:firstRow="1" w:lastRow="0" w:firstColumn="1" w:lastColumn="0" w:noHBand="0" w:noVBand="1"/>
      </w:tblPr>
      <w:tblGrid>
        <w:gridCol w:w="1360"/>
        <w:gridCol w:w="1503"/>
        <w:gridCol w:w="1386"/>
        <w:gridCol w:w="1670"/>
        <w:gridCol w:w="1647"/>
        <w:gridCol w:w="1784"/>
      </w:tblGrid>
      <w:tr w:rsidR="00320E36" w:rsidRPr="00BC0032" w14:paraId="0CF076BD" w14:textId="77777777" w:rsidTr="00AD6146">
        <w:tc>
          <w:tcPr>
            <w:tcW w:w="1360" w:type="dxa"/>
            <w:vMerge w:val="restart"/>
          </w:tcPr>
          <w:p w14:paraId="70919D0A"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Aircraft</w:t>
            </w:r>
          </w:p>
          <w:p w14:paraId="1D42888A"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Type</w:t>
            </w:r>
          </w:p>
        </w:tc>
        <w:tc>
          <w:tcPr>
            <w:tcW w:w="1503" w:type="dxa"/>
            <w:vMerge w:val="restart"/>
          </w:tcPr>
          <w:p w14:paraId="1C7CCC02"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Chocks</w:t>
            </w:r>
          </w:p>
          <w:p w14:paraId="7AAB3334"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Away!</w:t>
            </w:r>
          </w:p>
          <w:p w14:paraId="14D840DD"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(Ready)</w:t>
            </w:r>
          </w:p>
        </w:tc>
        <w:tc>
          <w:tcPr>
            <w:tcW w:w="6487" w:type="dxa"/>
            <w:gridSpan w:val="4"/>
          </w:tcPr>
          <w:p w14:paraId="473D1236"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Mission Result</w:t>
            </w:r>
          </w:p>
        </w:tc>
      </w:tr>
      <w:tr w:rsidR="00320E36" w:rsidRPr="00BC0032" w14:paraId="5E53E413" w14:textId="77777777" w:rsidTr="00AD6146">
        <w:tc>
          <w:tcPr>
            <w:tcW w:w="1360" w:type="dxa"/>
            <w:vMerge/>
          </w:tcPr>
          <w:p w14:paraId="0007F154" w14:textId="77777777" w:rsidR="00320E36" w:rsidRPr="00BC0032" w:rsidRDefault="00320E36" w:rsidP="00AD6146">
            <w:pPr>
              <w:spacing w:after="160" w:line="259" w:lineRule="auto"/>
              <w:jc w:val="center"/>
              <w:rPr>
                <w:rFonts w:ascii="Calibri" w:hAnsi="Calibri" w:cs="Calibri"/>
                <w:b/>
                <w:bCs/>
                <w:sz w:val="44"/>
                <w:szCs w:val="44"/>
              </w:rPr>
            </w:pPr>
          </w:p>
        </w:tc>
        <w:tc>
          <w:tcPr>
            <w:tcW w:w="1503" w:type="dxa"/>
            <w:vMerge/>
          </w:tcPr>
          <w:p w14:paraId="4BC1CDA0" w14:textId="77777777" w:rsidR="00320E36" w:rsidRPr="00BC0032" w:rsidRDefault="00320E36" w:rsidP="00AD6146">
            <w:pPr>
              <w:spacing w:after="160" w:line="259" w:lineRule="auto"/>
              <w:jc w:val="center"/>
              <w:rPr>
                <w:rFonts w:ascii="Calibri" w:hAnsi="Calibri" w:cs="Calibri"/>
                <w:b/>
                <w:bCs/>
                <w:sz w:val="44"/>
                <w:szCs w:val="44"/>
              </w:rPr>
            </w:pPr>
          </w:p>
        </w:tc>
        <w:tc>
          <w:tcPr>
            <w:tcW w:w="1386" w:type="dxa"/>
          </w:tcPr>
          <w:p w14:paraId="64FA501C"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Piece of Cake</w:t>
            </w:r>
          </w:p>
          <w:p w14:paraId="71E0399B"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(Safe)</w:t>
            </w:r>
          </w:p>
        </w:tc>
        <w:tc>
          <w:tcPr>
            <w:tcW w:w="1670" w:type="dxa"/>
          </w:tcPr>
          <w:p w14:paraId="420EDDAE"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A Bit Dicey</w:t>
            </w:r>
          </w:p>
          <w:p w14:paraId="4F5B251E"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(Abort or Distracted)</w:t>
            </w:r>
          </w:p>
        </w:tc>
        <w:tc>
          <w:tcPr>
            <w:tcW w:w="1647" w:type="dxa"/>
          </w:tcPr>
          <w:p w14:paraId="76ABBF9E"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Rum Do</w:t>
            </w:r>
          </w:p>
          <w:p w14:paraId="35E31ACB"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(Worn)</w:t>
            </w:r>
          </w:p>
        </w:tc>
        <w:tc>
          <w:tcPr>
            <w:tcW w:w="1784" w:type="dxa"/>
          </w:tcPr>
          <w:p w14:paraId="6487A41A"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Gone For A Burton</w:t>
            </w:r>
          </w:p>
          <w:p w14:paraId="42AF68CA"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(Exhausted)</w:t>
            </w:r>
          </w:p>
        </w:tc>
      </w:tr>
      <w:tr w:rsidR="00320E36" w:rsidRPr="00BC0032" w14:paraId="17F830D1" w14:textId="77777777" w:rsidTr="00AD6146">
        <w:tc>
          <w:tcPr>
            <w:tcW w:w="1360" w:type="dxa"/>
          </w:tcPr>
          <w:p w14:paraId="53618CCF"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Zeppelin</w:t>
            </w:r>
          </w:p>
        </w:tc>
        <w:tc>
          <w:tcPr>
            <w:tcW w:w="1503" w:type="dxa"/>
          </w:tcPr>
          <w:p w14:paraId="6063CE38" w14:textId="77777777" w:rsidR="00320E36" w:rsidRPr="00BC0032" w:rsidRDefault="00320E36" w:rsidP="00AD6146">
            <w:pPr>
              <w:spacing w:after="160" w:line="259" w:lineRule="auto"/>
              <w:jc w:val="center"/>
              <w:rPr>
                <w:rFonts w:ascii="Calibri" w:hAnsi="Calibri" w:cs="Calibri"/>
                <w:b/>
                <w:bCs/>
                <w:sz w:val="44"/>
                <w:szCs w:val="44"/>
              </w:rPr>
            </w:pPr>
          </w:p>
          <w:p w14:paraId="6FEB1F32" w14:textId="77777777" w:rsidR="00320E36" w:rsidRPr="00BC0032" w:rsidRDefault="00320E36" w:rsidP="00AD6146">
            <w:pPr>
              <w:spacing w:after="160" w:line="259" w:lineRule="auto"/>
              <w:jc w:val="center"/>
              <w:rPr>
                <w:rFonts w:ascii="Calibri" w:hAnsi="Calibri" w:cs="Calibri"/>
                <w:b/>
                <w:bCs/>
                <w:sz w:val="44"/>
                <w:szCs w:val="44"/>
              </w:rPr>
            </w:pPr>
          </w:p>
          <w:p w14:paraId="2A18ADBD" w14:textId="77777777" w:rsidR="00320E36" w:rsidRPr="00BC0032" w:rsidRDefault="00320E36" w:rsidP="00AD6146">
            <w:pPr>
              <w:spacing w:after="160" w:line="259" w:lineRule="auto"/>
              <w:jc w:val="center"/>
              <w:rPr>
                <w:rFonts w:ascii="Calibri" w:hAnsi="Calibri" w:cs="Calibri"/>
                <w:b/>
                <w:bCs/>
                <w:sz w:val="44"/>
                <w:szCs w:val="44"/>
              </w:rPr>
            </w:pPr>
          </w:p>
        </w:tc>
        <w:tc>
          <w:tcPr>
            <w:tcW w:w="1386" w:type="dxa"/>
          </w:tcPr>
          <w:p w14:paraId="0FCDE6C8" w14:textId="77777777" w:rsidR="00320E36" w:rsidRDefault="00320E36" w:rsidP="00AD6146">
            <w:pPr>
              <w:spacing w:after="160" w:line="259" w:lineRule="auto"/>
              <w:jc w:val="center"/>
              <w:rPr>
                <w:rFonts w:ascii="Calibri" w:hAnsi="Calibri" w:cs="Calibri"/>
                <w:b/>
                <w:bCs/>
                <w:sz w:val="44"/>
                <w:szCs w:val="44"/>
              </w:rPr>
            </w:pPr>
          </w:p>
          <w:p w14:paraId="691B4631"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3+</w:t>
            </w:r>
          </w:p>
        </w:tc>
        <w:tc>
          <w:tcPr>
            <w:tcW w:w="1670" w:type="dxa"/>
          </w:tcPr>
          <w:p w14:paraId="5660C733" w14:textId="77777777" w:rsidR="00320E36" w:rsidRDefault="00320E36" w:rsidP="00AD6146">
            <w:pPr>
              <w:spacing w:after="160" w:line="259" w:lineRule="auto"/>
              <w:jc w:val="center"/>
              <w:rPr>
                <w:rFonts w:ascii="Calibri" w:hAnsi="Calibri" w:cs="Calibri"/>
                <w:b/>
                <w:bCs/>
                <w:sz w:val="44"/>
                <w:szCs w:val="44"/>
              </w:rPr>
            </w:pPr>
          </w:p>
          <w:p w14:paraId="59C6E3F7"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4+</w:t>
            </w:r>
          </w:p>
        </w:tc>
        <w:tc>
          <w:tcPr>
            <w:tcW w:w="1647" w:type="dxa"/>
          </w:tcPr>
          <w:p w14:paraId="3E245EE9" w14:textId="77777777" w:rsidR="00320E36" w:rsidRDefault="00320E36" w:rsidP="00AD6146">
            <w:pPr>
              <w:spacing w:after="160" w:line="259" w:lineRule="auto"/>
              <w:jc w:val="center"/>
              <w:rPr>
                <w:rFonts w:ascii="Calibri" w:hAnsi="Calibri" w:cs="Calibri"/>
                <w:b/>
                <w:bCs/>
                <w:sz w:val="44"/>
                <w:szCs w:val="44"/>
              </w:rPr>
            </w:pPr>
          </w:p>
          <w:p w14:paraId="1459E4DE"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6+</w:t>
            </w:r>
          </w:p>
        </w:tc>
        <w:tc>
          <w:tcPr>
            <w:tcW w:w="1784" w:type="dxa"/>
          </w:tcPr>
          <w:p w14:paraId="57ADD26B" w14:textId="77777777" w:rsidR="00320E36" w:rsidRDefault="00320E36" w:rsidP="00AD6146">
            <w:pPr>
              <w:spacing w:after="160" w:line="259" w:lineRule="auto"/>
              <w:jc w:val="center"/>
              <w:rPr>
                <w:rFonts w:ascii="Calibri" w:hAnsi="Calibri" w:cs="Calibri"/>
                <w:b/>
                <w:bCs/>
                <w:sz w:val="44"/>
                <w:szCs w:val="44"/>
              </w:rPr>
            </w:pPr>
          </w:p>
          <w:p w14:paraId="426E2E6F"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X</w:t>
            </w:r>
          </w:p>
        </w:tc>
      </w:tr>
      <w:tr w:rsidR="00320E36" w:rsidRPr="00BC0032" w14:paraId="3BE04420" w14:textId="77777777" w:rsidTr="00AD6146">
        <w:tc>
          <w:tcPr>
            <w:tcW w:w="1360" w:type="dxa"/>
          </w:tcPr>
          <w:p w14:paraId="27758942"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Fighter</w:t>
            </w:r>
          </w:p>
          <w:p w14:paraId="631F7FD1"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OP</w:t>
            </w:r>
          </w:p>
        </w:tc>
        <w:tc>
          <w:tcPr>
            <w:tcW w:w="1503" w:type="dxa"/>
          </w:tcPr>
          <w:p w14:paraId="4A7762C5" w14:textId="77777777" w:rsidR="00320E36" w:rsidRPr="00BC0032" w:rsidRDefault="00320E36" w:rsidP="00AD6146">
            <w:pPr>
              <w:spacing w:after="160" w:line="259" w:lineRule="auto"/>
              <w:jc w:val="center"/>
              <w:rPr>
                <w:rFonts w:ascii="Calibri" w:hAnsi="Calibri" w:cs="Calibri"/>
                <w:b/>
                <w:bCs/>
                <w:sz w:val="44"/>
                <w:szCs w:val="44"/>
              </w:rPr>
            </w:pPr>
          </w:p>
          <w:p w14:paraId="61150458" w14:textId="77777777" w:rsidR="00320E36" w:rsidRPr="00BC0032" w:rsidRDefault="00320E36" w:rsidP="00AD6146">
            <w:pPr>
              <w:spacing w:after="160" w:line="259" w:lineRule="auto"/>
              <w:jc w:val="center"/>
              <w:rPr>
                <w:rFonts w:ascii="Calibri" w:hAnsi="Calibri" w:cs="Calibri"/>
                <w:b/>
                <w:bCs/>
                <w:sz w:val="44"/>
                <w:szCs w:val="44"/>
              </w:rPr>
            </w:pPr>
          </w:p>
          <w:p w14:paraId="7E548991" w14:textId="77777777" w:rsidR="00320E36" w:rsidRPr="00BC0032" w:rsidRDefault="00320E36" w:rsidP="00AD6146">
            <w:pPr>
              <w:spacing w:after="160" w:line="259" w:lineRule="auto"/>
              <w:jc w:val="center"/>
              <w:rPr>
                <w:rFonts w:ascii="Calibri" w:hAnsi="Calibri" w:cs="Calibri"/>
                <w:b/>
                <w:bCs/>
                <w:sz w:val="44"/>
                <w:szCs w:val="44"/>
              </w:rPr>
            </w:pPr>
          </w:p>
        </w:tc>
        <w:tc>
          <w:tcPr>
            <w:tcW w:w="1386" w:type="dxa"/>
          </w:tcPr>
          <w:p w14:paraId="0C2E8B92" w14:textId="77777777" w:rsidR="00320E36" w:rsidRDefault="00320E36" w:rsidP="00AD6146">
            <w:pPr>
              <w:spacing w:after="160" w:line="259" w:lineRule="auto"/>
              <w:jc w:val="center"/>
              <w:rPr>
                <w:rFonts w:ascii="Calibri" w:hAnsi="Calibri" w:cs="Calibri"/>
                <w:b/>
                <w:bCs/>
                <w:sz w:val="44"/>
                <w:szCs w:val="44"/>
              </w:rPr>
            </w:pPr>
          </w:p>
          <w:p w14:paraId="70AD184F"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Auto</w:t>
            </w:r>
          </w:p>
        </w:tc>
        <w:tc>
          <w:tcPr>
            <w:tcW w:w="1670" w:type="dxa"/>
          </w:tcPr>
          <w:p w14:paraId="3B8A7859" w14:textId="77777777" w:rsidR="00320E36" w:rsidRDefault="00320E36" w:rsidP="00AD6146">
            <w:pPr>
              <w:spacing w:after="160" w:line="259" w:lineRule="auto"/>
              <w:jc w:val="center"/>
              <w:rPr>
                <w:rFonts w:ascii="Calibri" w:hAnsi="Calibri" w:cs="Calibri"/>
                <w:b/>
                <w:bCs/>
                <w:sz w:val="44"/>
                <w:szCs w:val="44"/>
              </w:rPr>
            </w:pPr>
          </w:p>
          <w:p w14:paraId="4A37CCAB"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2+</w:t>
            </w:r>
          </w:p>
        </w:tc>
        <w:tc>
          <w:tcPr>
            <w:tcW w:w="1647" w:type="dxa"/>
          </w:tcPr>
          <w:p w14:paraId="59B389E5" w14:textId="77777777" w:rsidR="00320E36" w:rsidRDefault="00320E36" w:rsidP="00AD6146">
            <w:pPr>
              <w:spacing w:after="160" w:line="259" w:lineRule="auto"/>
              <w:jc w:val="center"/>
              <w:rPr>
                <w:rFonts w:ascii="Calibri" w:hAnsi="Calibri" w:cs="Calibri"/>
                <w:b/>
                <w:bCs/>
                <w:sz w:val="44"/>
                <w:szCs w:val="44"/>
              </w:rPr>
            </w:pPr>
          </w:p>
          <w:p w14:paraId="57BE04DC"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3+</w:t>
            </w:r>
          </w:p>
        </w:tc>
        <w:tc>
          <w:tcPr>
            <w:tcW w:w="1784" w:type="dxa"/>
          </w:tcPr>
          <w:p w14:paraId="2FCD50A0" w14:textId="77777777" w:rsidR="00320E36" w:rsidRDefault="00320E36" w:rsidP="00AD6146">
            <w:pPr>
              <w:spacing w:after="160" w:line="259" w:lineRule="auto"/>
              <w:jc w:val="center"/>
              <w:rPr>
                <w:rFonts w:ascii="Calibri" w:hAnsi="Calibri" w:cs="Calibri"/>
                <w:b/>
                <w:bCs/>
                <w:sz w:val="44"/>
                <w:szCs w:val="44"/>
              </w:rPr>
            </w:pPr>
          </w:p>
          <w:p w14:paraId="729AE8C2"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X</w:t>
            </w:r>
          </w:p>
        </w:tc>
      </w:tr>
      <w:tr w:rsidR="00320E36" w:rsidRPr="00BC0032" w14:paraId="2DB2C8AB" w14:textId="77777777" w:rsidTr="00AD6146">
        <w:tc>
          <w:tcPr>
            <w:tcW w:w="1360" w:type="dxa"/>
          </w:tcPr>
          <w:p w14:paraId="25A25DF6"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Attack</w:t>
            </w:r>
          </w:p>
        </w:tc>
        <w:tc>
          <w:tcPr>
            <w:tcW w:w="1503" w:type="dxa"/>
          </w:tcPr>
          <w:p w14:paraId="60FB7424" w14:textId="77777777" w:rsidR="00320E36" w:rsidRPr="00BC0032" w:rsidRDefault="00320E36" w:rsidP="00AD6146">
            <w:pPr>
              <w:spacing w:after="160" w:line="259" w:lineRule="auto"/>
              <w:jc w:val="center"/>
              <w:rPr>
                <w:rFonts w:ascii="Calibri" w:hAnsi="Calibri" w:cs="Calibri"/>
                <w:b/>
                <w:bCs/>
                <w:sz w:val="44"/>
                <w:szCs w:val="44"/>
              </w:rPr>
            </w:pPr>
          </w:p>
          <w:p w14:paraId="29A377C0" w14:textId="77777777" w:rsidR="00320E36" w:rsidRPr="00BC0032" w:rsidRDefault="00320E36" w:rsidP="00AD6146">
            <w:pPr>
              <w:spacing w:after="160" w:line="259" w:lineRule="auto"/>
              <w:jc w:val="center"/>
              <w:rPr>
                <w:rFonts w:ascii="Calibri" w:hAnsi="Calibri" w:cs="Calibri"/>
                <w:b/>
                <w:bCs/>
                <w:sz w:val="44"/>
                <w:szCs w:val="44"/>
              </w:rPr>
            </w:pPr>
          </w:p>
          <w:p w14:paraId="7F35BF16" w14:textId="77777777" w:rsidR="00320E36" w:rsidRPr="00BC0032" w:rsidRDefault="00320E36" w:rsidP="00AD6146">
            <w:pPr>
              <w:spacing w:after="160" w:line="259" w:lineRule="auto"/>
              <w:jc w:val="center"/>
              <w:rPr>
                <w:rFonts w:ascii="Calibri" w:hAnsi="Calibri" w:cs="Calibri"/>
                <w:b/>
                <w:bCs/>
                <w:sz w:val="44"/>
                <w:szCs w:val="44"/>
              </w:rPr>
            </w:pPr>
          </w:p>
        </w:tc>
        <w:tc>
          <w:tcPr>
            <w:tcW w:w="1386" w:type="dxa"/>
          </w:tcPr>
          <w:p w14:paraId="4BF0B3FD" w14:textId="77777777" w:rsidR="00320E36" w:rsidRDefault="00320E36" w:rsidP="00AD6146">
            <w:pPr>
              <w:spacing w:after="160" w:line="259" w:lineRule="auto"/>
              <w:jc w:val="center"/>
              <w:rPr>
                <w:rFonts w:ascii="Calibri" w:hAnsi="Calibri" w:cs="Calibri"/>
                <w:b/>
                <w:bCs/>
                <w:sz w:val="44"/>
                <w:szCs w:val="44"/>
              </w:rPr>
            </w:pPr>
          </w:p>
          <w:p w14:paraId="6C35DAA2"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2+</w:t>
            </w:r>
          </w:p>
        </w:tc>
        <w:tc>
          <w:tcPr>
            <w:tcW w:w="1670" w:type="dxa"/>
          </w:tcPr>
          <w:p w14:paraId="69115E01" w14:textId="77777777" w:rsidR="00320E36" w:rsidRDefault="00320E36" w:rsidP="00AD6146">
            <w:pPr>
              <w:spacing w:after="160" w:line="259" w:lineRule="auto"/>
              <w:jc w:val="center"/>
              <w:rPr>
                <w:rFonts w:ascii="Calibri" w:hAnsi="Calibri" w:cs="Calibri"/>
                <w:b/>
                <w:bCs/>
                <w:sz w:val="44"/>
                <w:szCs w:val="44"/>
              </w:rPr>
            </w:pPr>
          </w:p>
          <w:p w14:paraId="5A502E98"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3+</w:t>
            </w:r>
          </w:p>
        </w:tc>
        <w:tc>
          <w:tcPr>
            <w:tcW w:w="1647" w:type="dxa"/>
          </w:tcPr>
          <w:p w14:paraId="51185C14" w14:textId="77777777" w:rsidR="00320E36" w:rsidRDefault="00320E36" w:rsidP="00AD6146">
            <w:pPr>
              <w:spacing w:after="160" w:line="259" w:lineRule="auto"/>
              <w:jc w:val="center"/>
              <w:rPr>
                <w:rFonts w:ascii="Calibri" w:hAnsi="Calibri" w:cs="Calibri"/>
                <w:b/>
                <w:bCs/>
                <w:sz w:val="44"/>
                <w:szCs w:val="44"/>
              </w:rPr>
            </w:pPr>
          </w:p>
          <w:p w14:paraId="2E914375"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4+</w:t>
            </w:r>
          </w:p>
        </w:tc>
        <w:tc>
          <w:tcPr>
            <w:tcW w:w="1784" w:type="dxa"/>
          </w:tcPr>
          <w:p w14:paraId="15D5B154" w14:textId="77777777" w:rsidR="00320E36" w:rsidRDefault="00320E36" w:rsidP="00AD6146">
            <w:pPr>
              <w:spacing w:after="160" w:line="259" w:lineRule="auto"/>
              <w:jc w:val="center"/>
              <w:rPr>
                <w:rFonts w:ascii="Calibri" w:hAnsi="Calibri" w:cs="Calibri"/>
                <w:b/>
                <w:bCs/>
                <w:sz w:val="44"/>
                <w:szCs w:val="44"/>
              </w:rPr>
            </w:pPr>
          </w:p>
          <w:p w14:paraId="4200A47B"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X</w:t>
            </w:r>
          </w:p>
        </w:tc>
      </w:tr>
      <w:tr w:rsidR="00320E36" w:rsidRPr="00BC0032" w14:paraId="5A4E0888" w14:textId="77777777" w:rsidTr="00AD6146">
        <w:tc>
          <w:tcPr>
            <w:tcW w:w="1360" w:type="dxa"/>
          </w:tcPr>
          <w:p w14:paraId="3EC914A0"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Bomber</w:t>
            </w:r>
          </w:p>
          <w:p w14:paraId="4329030F" w14:textId="77777777" w:rsidR="00320E36" w:rsidRPr="00BC0032" w:rsidRDefault="00320E36" w:rsidP="00AD6146">
            <w:pPr>
              <w:spacing w:after="160" w:line="259" w:lineRule="auto"/>
              <w:jc w:val="center"/>
              <w:rPr>
                <w:rFonts w:ascii="Calibri" w:hAnsi="Calibri" w:cs="Calibri"/>
                <w:b/>
                <w:bCs/>
                <w:sz w:val="32"/>
                <w:szCs w:val="32"/>
              </w:rPr>
            </w:pPr>
            <w:r w:rsidRPr="00BC0032">
              <w:rPr>
                <w:rFonts w:ascii="Calibri" w:hAnsi="Calibri" w:cs="Calibri"/>
                <w:b/>
                <w:bCs/>
                <w:sz w:val="32"/>
                <w:szCs w:val="32"/>
              </w:rPr>
              <w:t>Skytrain</w:t>
            </w:r>
          </w:p>
        </w:tc>
        <w:tc>
          <w:tcPr>
            <w:tcW w:w="1503" w:type="dxa"/>
          </w:tcPr>
          <w:p w14:paraId="1767347D" w14:textId="77777777" w:rsidR="00320E36" w:rsidRDefault="00320E36" w:rsidP="00AD6146">
            <w:pPr>
              <w:spacing w:after="160" w:line="259" w:lineRule="auto"/>
              <w:jc w:val="center"/>
              <w:rPr>
                <w:rFonts w:ascii="Calibri" w:hAnsi="Calibri" w:cs="Calibri"/>
                <w:b/>
                <w:bCs/>
                <w:sz w:val="44"/>
                <w:szCs w:val="44"/>
              </w:rPr>
            </w:pPr>
          </w:p>
          <w:p w14:paraId="6D55514F" w14:textId="77777777" w:rsidR="00320E36" w:rsidRDefault="00320E36" w:rsidP="00AD6146">
            <w:pPr>
              <w:spacing w:after="160" w:line="259" w:lineRule="auto"/>
              <w:jc w:val="center"/>
              <w:rPr>
                <w:rFonts w:ascii="Calibri" w:hAnsi="Calibri" w:cs="Calibri"/>
                <w:b/>
                <w:bCs/>
                <w:sz w:val="44"/>
                <w:szCs w:val="44"/>
              </w:rPr>
            </w:pPr>
          </w:p>
          <w:p w14:paraId="7D1D42D9" w14:textId="77777777" w:rsidR="00320E36" w:rsidRPr="00BC0032" w:rsidRDefault="00320E36" w:rsidP="00AD6146">
            <w:pPr>
              <w:spacing w:after="160" w:line="259" w:lineRule="auto"/>
              <w:rPr>
                <w:rFonts w:ascii="Calibri" w:hAnsi="Calibri" w:cs="Calibri"/>
                <w:b/>
                <w:bCs/>
                <w:sz w:val="44"/>
                <w:szCs w:val="44"/>
              </w:rPr>
            </w:pPr>
          </w:p>
        </w:tc>
        <w:tc>
          <w:tcPr>
            <w:tcW w:w="1386" w:type="dxa"/>
          </w:tcPr>
          <w:p w14:paraId="669A8879" w14:textId="77777777" w:rsidR="00320E36" w:rsidRDefault="00320E36" w:rsidP="00AD6146">
            <w:pPr>
              <w:spacing w:after="160" w:line="259" w:lineRule="auto"/>
              <w:jc w:val="center"/>
              <w:rPr>
                <w:rFonts w:ascii="Calibri" w:hAnsi="Calibri" w:cs="Calibri"/>
                <w:b/>
                <w:bCs/>
                <w:sz w:val="44"/>
                <w:szCs w:val="44"/>
              </w:rPr>
            </w:pPr>
          </w:p>
          <w:p w14:paraId="51727DB8"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3+</w:t>
            </w:r>
          </w:p>
        </w:tc>
        <w:tc>
          <w:tcPr>
            <w:tcW w:w="1670" w:type="dxa"/>
          </w:tcPr>
          <w:p w14:paraId="304DEE09" w14:textId="77777777" w:rsidR="00320E36" w:rsidRDefault="00320E36" w:rsidP="00AD6146">
            <w:pPr>
              <w:spacing w:after="160" w:line="259" w:lineRule="auto"/>
              <w:jc w:val="center"/>
              <w:rPr>
                <w:rFonts w:ascii="Calibri" w:hAnsi="Calibri" w:cs="Calibri"/>
                <w:b/>
                <w:bCs/>
                <w:sz w:val="44"/>
                <w:szCs w:val="44"/>
              </w:rPr>
            </w:pPr>
          </w:p>
          <w:p w14:paraId="38B1A237"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4+</w:t>
            </w:r>
          </w:p>
        </w:tc>
        <w:tc>
          <w:tcPr>
            <w:tcW w:w="1647" w:type="dxa"/>
          </w:tcPr>
          <w:p w14:paraId="11A8F4BF" w14:textId="77777777" w:rsidR="00320E36" w:rsidRDefault="00320E36" w:rsidP="00AD6146">
            <w:pPr>
              <w:spacing w:after="160" w:line="259" w:lineRule="auto"/>
              <w:jc w:val="center"/>
              <w:rPr>
                <w:rFonts w:ascii="Calibri" w:hAnsi="Calibri" w:cs="Calibri"/>
                <w:b/>
                <w:bCs/>
                <w:sz w:val="44"/>
                <w:szCs w:val="44"/>
              </w:rPr>
            </w:pPr>
          </w:p>
          <w:p w14:paraId="19C1F1EB"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5+</w:t>
            </w:r>
          </w:p>
        </w:tc>
        <w:tc>
          <w:tcPr>
            <w:tcW w:w="1784" w:type="dxa"/>
          </w:tcPr>
          <w:p w14:paraId="406A967E" w14:textId="77777777" w:rsidR="00320E36" w:rsidRDefault="00320E36" w:rsidP="00AD6146">
            <w:pPr>
              <w:spacing w:after="160" w:line="259" w:lineRule="auto"/>
              <w:jc w:val="center"/>
              <w:rPr>
                <w:rFonts w:ascii="Calibri" w:hAnsi="Calibri" w:cs="Calibri"/>
                <w:b/>
                <w:bCs/>
                <w:sz w:val="44"/>
                <w:szCs w:val="44"/>
              </w:rPr>
            </w:pPr>
          </w:p>
          <w:p w14:paraId="541C3C9C" w14:textId="77777777" w:rsidR="00320E36" w:rsidRPr="00BC0032" w:rsidRDefault="00320E36" w:rsidP="00AD6146">
            <w:pPr>
              <w:spacing w:after="160" w:line="259" w:lineRule="auto"/>
              <w:jc w:val="center"/>
              <w:rPr>
                <w:rFonts w:ascii="Calibri" w:hAnsi="Calibri" w:cs="Calibri"/>
                <w:b/>
                <w:bCs/>
                <w:sz w:val="44"/>
                <w:szCs w:val="44"/>
              </w:rPr>
            </w:pPr>
            <w:r>
              <w:rPr>
                <w:rFonts w:ascii="Calibri" w:hAnsi="Calibri" w:cs="Calibri"/>
                <w:b/>
                <w:bCs/>
                <w:sz w:val="44"/>
                <w:szCs w:val="44"/>
              </w:rPr>
              <w:t>X</w:t>
            </w:r>
          </w:p>
        </w:tc>
      </w:tr>
    </w:tbl>
    <w:p w14:paraId="1FADD4DF" w14:textId="77777777" w:rsidR="00F0302B" w:rsidRPr="00F0302B" w:rsidRDefault="00F0302B" w:rsidP="00F0302B">
      <w:pPr>
        <w:ind w:left="720"/>
        <w:jc w:val="center"/>
        <w:rPr>
          <w:rFonts w:ascii="Calibri" w:hAnsi="Calibri" w:cs="Calibri"/>
          <w:b/>
          <w:sz w:val="28"/>
          <w:szCs w:val="28"/>
          <w:lang w:val="en-US"/>
        </w:rPr>
      </w:pPr>
    </w:p>
    <w:sectPr w:rsidR="00F0302B" w:rsidRPr="00F030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CC7D" w14:textId="77777777" w:rsidR="00DC16A8" w:rsidRDefault="00DC16A8" w:rsidP="006F13CB">
      <w:pPr>
        <w:spacing w:after="0" w:line="240" w:lineRule="auto"/>
      </w:pPr>
      <w:r>
        <w:separator/>
      </w:r>
    </w:p>
  </w:endnote>
  <w:endnote w:type="continuationSeparator" w:id="0">
    <w:p w14:paraId="2D00F2F7" w14:textId="77777777" w:rsidR="00DC16A8" w:rsidRDefault="00DC16A8" w:rsidP="006F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2341" w14:textId="77777777" w:rsidR="00DC16A8" w:rsidRDefault="00DC16A8" w:rsidP="006F13CB">
      <w:pPr>
        <w:spacing w:after="0" w:line="240" w:lineRule="auto"/>
      </w:pPr>
      <w:r>
        <w:separator/>
      </w:r>
    </w:p>
  </w:footnote>
  <w:footnote w:type="continuationSeparator" w:id="0">
    <w:p w14:paraId="2F5EA1CC" w14:textId="77777777" w:rsidR="00DC16A8" w:rsidRDefault="00DC16A8" w:rsidP="006F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274959"/>
      <w:docPartObj>
        <w:docPartGallery w:val="Page Numbers (Top of Page)"/>
        <w:docPartUnique/>
      </w:docPartObj>
    </w:sdtPr>
    <w:sdtEndPr>
      <w:rPr>
        <w:noProof/>
      </w:rPr>
    </w:sdtEndPr>
    <w:sdtContent>
      <w:p w14:paraId="70D93711" w14:textId="6070F848" w:rsidR="00ED0FFB" w:rsidRDefault="00ED0F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EB4368" w14:textId="77777777" w:rsidR="00ED0FFB" w:rsidRDefault="00ED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6C6"/>
    <w:multiLevelType w:val="hybridMultilevel"/>
    <w:tmpl w:val="C2BAF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4D594D"/>
    <w:multiLevelType w:val="hybridMultilevel"/>
    <w:tmpl w:val="6B2AB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75020D"/>
    <w:multiLevelType w:val="hybridMultilevel"/>
    <w:tmpl w:val="C09A5DB8"/>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0CE4EEB"/>
    <w:multiLevelType w:val="hybridMultilevel"/>
    <w:tmpl w:val="CB1A20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ABD7C9B"/>
    <w:multiLevelType w:val="hybridMultilevel"/>
    <w:tmpl w:val="4B904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96FB5"/>
    <w:multiLevelType w:val="hybridMultilevel"/>
    <w:tmpl w:val="074E8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528C8"/>
    <w:multiLevelType w:val="hybridMultilevel"/>
    <w:tmpl w:val="74263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75593B"/>
    <w:multiLevelType w:val="hybridMultilevel"/>
    <w:tmpl w:val="F9EA3A36"/>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8" w15:restartNumberingAfterBreak="0">
    <w:nsid w:val="29E74FDB"/>
    <w:multiLevelType w:val="hybridMultilevel"/>
    <w:tmpl w:val="76F0787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50A73BF"/>
    <w:multiLevelType w:val="hybridMultilevel"/>
    <w:tmpl w:val="8E2EF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CA7C22"/>
    <w:multiLevelType w:val="hybridMultilevel"/>
    <w:tmpl w:val="0B46D0E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38D632C9"/>
    <w:multiLevelType w:val="hybridMultilevel"/>
    <w:tmpl w:val="013A677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39813903"/>
    <w:multiLevelType w:val="hybridMultilevel"/>
    <w:tmpl w:val="F23EC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BE5A06"/>
    <w:multiLevelType w:val="hybridMultilevel"/>
    <w:tmpl w:val="9DBCB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2E7919"/>
    <w:multiLevelType w:val="hybridMultilevel"/>
    <w:tmpl w:val="F8FC6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3106A7"/>
    <w:multiLevelType w:val="hybridMultilevel"/>
    <w:tmpl w:val="CE5ACA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49657E89"/>
    <w:multiLevelType w:val="hybridMultilevel"/>
    <w:tmpl w:val="4A1431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4D2A12B4"/>
    <w:multiLevelType w:val="hybridMultilevel"/>
    <w:tmpl w:val="5600D4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4FD44C17"/>
    <w:multiLevelType w:val="hybridMultilevel"/>
    <w:tmpl w:val="8B48B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4830E4"/>
    <w:multiLevelType w:val="hybridMultilevel"/>
    <w:tmpl w:val="D2F6AEB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51127352"/>
    <w:multiLevelType w:val="hybridMultilevel"/>
    <w:tmpl w:val="59CAF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447C5"/>
    <w:multiLevelType w:val="hybridMultilevel"/>
    <w:tmpl w:val="2FAC4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DB4557"/>
    <w:multiLevelType w:val="hybridMultilevel"/>
    <w:tmpl w:val="390C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F11BF"/>
    <w:multiLevelType w:val="hybridMultilevel"/>
    <w:tmpl w:val="1CB01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84688D"/>
    <w:multiLevelType w:val="hybridMultilevel"/>
    <w:tmpl w:val="4B80C51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59FC69E1"/>
    <w:multiLevelType w:val="hybridMultilevel"/>
    <w:tmpl w:val="68889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1E179B"/>
    <w:multiLevelType w:val="hybridMultilevel"/>
    <w:tmpl w:val="B404A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704111"/>
    <w:multiLevelType w:val="hybridMultilevel"/>
    <w:tmpl w:val="B6DED7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7AF676D"/>
    <w:multiLevelType w:val="hybridMultilevel"/>
    <w:tmpl w:val="37A07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E97340"/>
    <w:multiLevelType w:val="hybridMultilevel"/>
    <w:tmpl w:val="7C2C3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771FFF"/>
    <w:multiLevelType w:val="hybridMultilevel"/>
    <w:tmpl w:val="1092003E"/>
    <w:lvl w:ilvl="0" w:tplc="656C3C2E">
      <w:start w:val="1"/>
      <w:numFmt w:val="bullet"/>
      <w:lvlText w:val=""/>
      <w:lvlJc w:val="left"/>
      <w:pPr>
        <w:ind w:left="990" w:hanging="360"/>
      </w:pPr>
      <w:rPr>
        <w:rFonts w:ascii="Symbol" w:eastAsia="Times New Roman" w:hAnsi="Symbol"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7B053808"/>
    <w:multiLevelType w:val="hybridMultilevel"/>
    <w:tmpl w:val="77C2DEC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7BA243FA"/>
    <w:multiLevelType w:val="hybridMultilevel"/>
    <w:tmpl w:val="1E305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371AAD"/>
    <w:multiLevelType w:val="hybridMultilevel"/>
    <w:tmpl w:val="08807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9079743">
    <w:abstractNumId w:val="5"/>
  </w:num>
  <w:num w:numId="2" w16cid:durableId="1305306395">
    <w:abstractNumId w:val="2"/>
  </w:num>
  <w:num w:numId="3" w16cid:durableId="1628121135">
    <w:abstractNumId w:val="20"/>
  </w:num>
  <w:num w:numId="4" w16cid:durableId="462424416">
    <w:abstractNumId w:val="24"/>
  </w:num>
  <w:num w:numId="5" w16cid:durableId="926571363">
    <w:abstractNumId w:val="30"/>
  </w:num>
  <w:num w:numId="6" w16cid:durableId="841507624">
    <w:abstractNumId w:val="9"/>
  </w:num>
  <w:num w:numId="7" w16cid:durableId="1984918747">
    <w:abstractNumId w:val="11"/>
  </w:num>
  <w:num w:numId="8" w16cid:durableId="775247561">
    <w:abstractNumId w:val="10"/>
  </w:num>
  <w:num w:numId="9" w16cid:durableId="117991988">
    <w:abstractNumId w:val="7"/>
  </w:num>
  <w:num w:numId="10" w16cid:durableId="1406293402">
    <w:abstractNumId w:val="12"/>
  </w:num>
  <w:num w:numId="11" w16cid:durableId="784425021">
    <w:abstractNumId w:val="26"/>
  </w:num>
  <w:num w:numId="12" w16cid:durableId="2064480191">
    <w:abstractNumId w:val="4"/>
  </w:num>
  <w:num w:numId="13" w16cid:durableId="342168055">
    <w:abstractNumId w:val="25"/>
  </w:num>
  <w:num w:numId="14" w16cid:durableId="39403295">
    <w:abstractNumId w:val="13"/>
  </w:num>
  <w:num w:numId="15" w16cid:durableId="1281450479">
    <w:abstractNumId w:val="21"/>
  </w:num>
  <w:num w:numId="16" w16cid:durableId="603735418">
    <w:abstractNumId w:val="1"/>
  </w:num>
  <w:num w:numId="17" w16cid:durableId="1521359994">
    <w:abstractNumId w:val="6"/>
  </w:num>
  <w:num w:numId="18" w16cid:durableId="85031565">
    <w:abstractNumId w:val="23"/>
  </w:num>
  <w:num w:numId="19" w16cid:durableId="732579039">
    <w:abstractNumId w:val="28"/>
  </w:num>
  <w:num w:numId="20" w16cid:durableId="2079358860">
    <w:abstractNumId w:val="0"/>
  </w:num>
  <w:num w:numId="21" w16cid:durableId="923105117">
    <w:abstractNumId w:val="29"/>
  </w:num>
  <w:num w:numId="22" w16cid:durableId="1558126988">
    <w:abstractNumId w:val="14"/>
  </w:num>
  <w:num w:numId="23" w16cid:durableId="1165323364">
    <w:abstractNumId w:val="33"/>
  </w:num>
  <w:num w:numId="24" w16cid:durableId="1537617838">
    <w:abstractNumId w:val="22"/>
  </w:num>
  <w:num w:numId="25" w16cid:durableId="1585216124">
    <w:abstractNumId w:val="8"/>
  </w:num>
  <w:num w:numId="26" w16cid:durableId="1023943401">
    <w:abstractNumId w:val="32"/>
  </w:num>
  <w:num w:numId="27" w16cid:durableId="1652515853">
    <w:abstractNumId w:val="3"/>
  </w:num>
  <w:num w:numId="28" w16cid:durableId="222953537">
    <w:abstractNumId w:val="27"/>
  </w:num>
  <w:num w:numId="29" w16cid:durableId="570114871">
    <w:abstractNumId w:val="17"/>
  </w:num>
  <w:num w:numId="30" w16cid:durableId="19283610">
    <w:abstractNumId w:val="16"/>
  </w:num>
  <w:num w:numId="31" w16cid:durableId="988440094">
    <w:abstractNumId w:val="18"/>
  </w:num>
  <w:num w:numId="32" w16cid:durableId="498666037">
    <w:abstractNumId w:val="19"/>
  </w:num>
  <w:num w:numId="33" w16cid:durableId="1102607983">
    <w:abstractNumId w:val="15"/>
  </w:num>
  <w:num w:numId="34" w16cid:durableId="53878718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AE"/>
    <w:rsid w:val="00000FB5"/>
    <w:rsid w:val="00004ED1"/>
    <w:rsid w:val="0000775B"/>
    <w:rsid w:val="000102E0"/>
    <w:rsid w:val="000119D3"/>
    <w:rsid w:val="0001287A"/>
    <w:rsid w:val="00013FBA"/>
    <w:rsid w:val="00024B1E"/>
    <w:rsid w:val="00024C5B"/>
    <w:rsid w:val="00027D18"/>
    <w:rsid w:val="00033218"/>
    <w:rsid w:val="000419C4"/>
    <w:rsid w:val="00041EF1"/>
    <w:rsid w:val="00044989"/>
    <w:rsid w:val="00045A36"/>
    <w:rsid w:val="000507B5"/>
    <w:rsid w:val="00050B29"/>
    <w:rsid w:val="00053501"/>
    <w:rsid w:val="00055475"/>
    <w:rsid w:val="00066784"/>
    <w:rsid w:val="00075BE5"/>
    <w:rsid w:val="000A0D55"/>
    <w:rsid w:val="000A3D94"/>
    <w:rsid w:val="000B6024"/>
    <w:rsid w:val="000C2BC9"/>
    <w:rsid w:val="000C56AE"/>
    <w:rsid w:val="000E3F6C"/>
    <w:rsid w:val="000E4AB9"/>
    <w:rsid w:val="000F0331"/>
    <w:rsid w:val="000F2569"/>
    <w:rsid w:val="000F447D"/>
    <w:rsid w:val="001004F6"/>
    <w:rsid w:val="00107EBB"/>
    <w:rsid w:val="00111BBE"/>
    <w:rsid w:val="001121B0"/>
    <w:rsid w:val="00114AE9"/>
    <w:rsid w:val="0012041B"/>
    <w:rsid w:val="0012271D"/>
    <w:rsid w:val="00126585"/>
    <w:rsid w:val="0012757D"/>
    <w:rsid w:val="00137D92"/>
    <w:rsid w:val="0014001C"/>
    <w:rsid w:val="0014264E"/>
    <w:rsid w:val="00144FF0"/>
    <w:rsid w:val="0014696D"/>
    <w:rsid w:val="00147620"/>
    <w:rsid w:val="00152989"/>
    <w:rsid w:val="001615DA"/>
    <w:rsid w:val="00167545"/>
    <w:rsid w:val="00167BB2"/>
    <w:rsid w:val="0017497E"/>
    <w:rsid w:val="0017579C"/>
    <w:rsid w:val="001873B0"/>
    <w:rsid w:val="00195FE1"/>
    <w:rsid w:val="001A7025"/>
    <w:rsid w:val="001C00E5"/>
    <w:rsid w:val="001D2B88"/>
    <w:rsid w:val="001D5697"/>
    <w:rsid w:val="001F0713"/>
    <w:rsid w:val="001F0A57"/>
    <w:rsid w:val="001F28B3"/>
    <w:rsid w:val="001F2AEC"/>
    <w:rsid w:val="001F2EDD"/>
    <w:rsid w:val="001F43AC"/>
    <w:rsid w:val="001F6E78"/>
    <w:rsid w:val="001F7893"/>
    <w:rsid w:val="00216F66"/>
    <w:rsid w:val="0022289B"/>
    <w:rsid w:val="00222A0A"/>
    <w:rsid w:val="00223FA9"/>
    <w:rsid w:val="00231098"/>
    <w:rsid w:val="0023261E"/>
    <w:rsid w:val="00235EB7"/>
    <w:rsid w:val="0023743B"/>
    <w:rsid w:val="00242391"/>
    <w:rsid w:val="0025150D"/>
    <w:rsid w:val="00260875"/>
    <w:rsid w:val="00262AD0"/>
    <w:rsid w:val="002631DF"/>
    <w:rsid w:val="00266FC2"/>
    <w:rsid w:val="002671A4"/>
    <w:rsid w:val="002671C3"/>
    <w:rsid w:val="00267764"/>
    <w:rsid w:val="0027009C"/>
    <w:rsid w:val="00270CE5"/>
    <w:rsid w:val="002722AD"/>
    <w:rsid w:val="002758DF"/>
    <w:rsid w:val="002762DE"/>
    <w:rsid w:val="0027780D"/>
    <w:rsid w:val="00282B50"/>
    <w:rsid w:val="002838A9"/>
    <w:rsid w:val="00284B0F"/>
    <w:rsid w:val="00285A10"/>
    <w:rsid w:val="0028734F"/>
    <w:rsid w:val="0029404F"/>
    <w:rsid w:val="002955ED"/>
    <w:rsid w:val="002A229D"/>
    <w:rsid w:val="002A6F53"/>
    <w:rsid w:val="002C38A3"/>
    <w:rsid w:val="002D18B7"/>
    <w:rsid w:val="002D4D5E"/>
    <w:rsid w:val="002D509A"/>
    <w:rsid w:val="002D52FC"/>
    <w:rsid w:val="002E0869"/>
    <w:rsid w:val="002E235B"/>
    <w:rsid w:val="002E60BE"/>
    <w:rsid w:val="002E6441"/>
    <w:rsid w:val="002F1AAE"/>
    <w:rsid w:val="002F28FB"/>
    <w:rsid w:val="00310E65"/>
    <w:rsid w:val="00314CE8"/>
    <w:rsid w:val="00315FD8"/>
    <w:rsid w:val="00320E36"/>
    <w:rsid w:val="0032350E"/>
    <w:rsid w:val="0032528B"/>
    <w:rsid w:val="003258B7"/>
    <w:rsid w:val="00325984"/>
    <w:rsid w:val="00330193"/>
    <w:rsid w:val="0033304C"/>
    <w:rsid w:val="003359D5"/>
    <w:rsid w:val="003367CA"/>
    <w:rsid w:val="00340E5B"/>
    <w:rsid w:val="00340FCA"/>
    <w:rsid w:val="00345690"/>
    <w:rsid w:val="00346E02"/>
    <w:rsid w:val="003521C7"/>
    <w:rsid w:val="00352C30"/>
    <w:rsid w:val="00352FC5"/>
    <w:rsid w:val="003547D5"/>
    <w:rsid w:val="003633D7"/>
    <w:rsid w:val="0037667E"/>
    <w:rsid w:val="00380D7B"/>
    <w:rsid w:val="00382DD8"/>
    <w:rsid w:val="00384FFC"/>
    <w:rsid w:val="00386283"/>
    <w:rsid w:val="003916E3"/>
    <w:rsid w:val="00392B3E"/>
    <w:rsid w:val="0039324E"/>
    <w:rsid w:val="003A2919"/>
    <w:rsid w:val="003A3361"/>
    <w:rsid w:val="003A791C"/>
    <w:rsid w:val="003B26EC"/>
    <w:rsid w:val="003B30A4"/>
    <w:rsid w:val="003B34B3"/>
    <w:rsid w:val="003B4D81"/>
    <w:rsid w:val="003B5D5B"/>
    <w:rsid w:val="003B79CB"/>
    <w:rsid w:val="003C30F0"/>
    <w:rsid w:val="003C35AB"/>
    <w:rsid w:val="003C4E8E"/>
    <w:rsid w:val="003C7139"/>
    <w:rsid w:val="003D31DA"/>
    <w:rsid w:val="003D7183"/>
    <w:rsid w:val="003D7ED1"/>
    <w:rsid w:val="003E273F"/>
    <w:rsid w:val="003E7872"/>
    <w:rsid w:val="003E7877"/>
    <w:rsid w:val="003F2A9E"/>
    <w:rsid w:val="003F5F9F"/>
    <w:rsid w:val="004003BA"/>
    <w:rsid w:val="00403360"/>
    <w:rsid w:val="0041164C"/>
    <w:rsid w:val="0041674B"/>
    <w:rsid w:val="00416774"/>
    <w:rsid w:val="00417665"/>
    <w:rsid w:val="00420DA0"/>
    <w:rsid w:val="00421F1B"/>
    <w:rsid w:val="004242B3"/>
    <w:rsid w:val="00432253"/>
    <w:rsid w:val="004339BB"/>
    <w:rsid w:val="00433B53"/>
    <w:rsid w:val="00435444"/>
    <w:rsid w:val="00446EB0"/>
    <w:rsid w:val="004521AD"/>
    <w:rsid w:val="00457A60"/>
    <w:rsid w:val="00457C01"/>
    <w:rsid w:val="00461D6F"/>
    <w:rsid w:val="00472DA8"/>
    <w:rsid w:val="004819D4"/>
    <w:rsid w:val="00486AC7"/>
    <w:rsid w:val="00495BCF"/>
    <w:rsid w:val="004A290E"/>
    <w:rsid w:val="004A2B78"/>
    <w:rsid w:val="004A7D7F"/>
    <w:rsid w:val="004B7F25"/>
    <w:rsid w:val="004C6E29"/>
    <w:rsid w:val="004D065F"/>
    <w:rsid w:val="004E4D15"/>
    <w:rsid w:val="004F1D3C"/>
    <w:rsid w:val="004F7764"/>
    <w:rsid w:val="005014C7"/>
    <w:rsid w:val="0050731A"/>
    <w:rsid w:val="00513347"/>
    <w:rsid w:val="0051764B"/>
    <w:rsid w:val="00520779"/>
    <w:rsid w:val="00521A1A"/>
    <w:rsid w:val="00530D62"/>
    <w:rsid w:val="00541CCD"/>
    <w:rsid w:val="00542DA8"/>
    <w:rsid w:val="00544E7C"/>
    <w:rsid w:val="00550642"/>
    <w:rsid w:val="00551591"/>
    <w:rsid w:val="00560F3B"/>
    <w:rsid w:val="00571587"/>
    <w:rsid w:val="00573FA1"/>
    <w:rsid w:val="0057598C"/>
    <w:rsid w:val="005760E5"/>
    <w:rsid w:val="00583B7F"/>
    <w:rsid w:val="00583EE9"/>
    <w:rsid w:val="00585C30"/>
    <w:rsid w:val="00597614"/>
    <w:rsid w:val="005A4013"/>
    <w:rsid w:val="005A65B8"/>
    <w:rsid w:val="005A6D3F"/>
    <w:rsid w:val="005A6E59"/>
    <w:rsid w:val="005A7D5C"/>
    <w:rsid w:val="005B02D7"/>
    <w:rsid w:val="005B162A"/>
    <w:rsid w:val="005B30E1"/>
    <w:rsid w:val="005C1A5C"/>
    <w:rsid w:val="005C40FC"/>
    <w:rsid w:val="005C656D"/>
    <w:rsid w:val="005C70C7"/>
    <w:rsid w:val="005D29D2"/>
    <w:rsid w:val="005D2E8C"/>
    <w:rsid w:val="005F45C3"/>
    <w:rsid w:val="005F667B"/>
    <w:rsid w:val="005F6A51"/>
    <w:rsid w:val="005F76A0"/>
    <w:rsid w:val="00603AC8"/>
    <w:rsid w:val="00603ED8"/>
    <w:rsid w:val="006041C4"/>
    <w:rsid w:val="00611B48"/>
    <w:rsid w:val="006124EF"/>
    <w:rsid w:val="006151DE"/>
    <w:rsid w:val="00615B39"/>
    <w:rsid w:val="0063119C"/>
    <w:rsid w:val="00640AAF"/>
    <w:rsid w:val="00642F8D"/>
    <w:rsid w:val="00646E3A"/>
    <w:rsid w:val="00647189"/>
    <w:rsid w:val="006503F9"/>
    <w:rsid w:val="00650CCD"/>
    <w:rsid w:val="00653F50"/>
    <w:rsid w:val="00654D25"/>
    <w:rsid w:val="006640C3"/>
    <w:rsid w:val="006700F8"/>
    <w:rsid w:val="006757A9"/>
    <w:rsid w:val="0068083A"/>
    <w:rsid w:val="00684160"/>
    <w:rsid w:val="00685729"/>
    <w:rsid w:val="0069106A"/>
    <w:rsid w:val="00694F78"/>
    <w:rsid w:val="00697748"/>
    <w:rsid w:val="00697C88"/>
    <w:rsid w:val="006A5B42"/>
    <w:rsid w:val="006A6489"/>
    <w:rsid w:val="006C0883"/>
    <w:rsid w:val="006C50BD"/>
    <w:rsid w:val="006C56BC"/>
    <w:rsid w:val="006C5BFB"/>
    <w:rsid w:val="006D0EF0"/>
    <w:rsid w:val="006D4FF1"/>
    <w:rsid w:val="006D56E2"/>
    <w:rsid w:val="006E357F"/>
    <w:rsid w:val="006E3C5A"/>
    <w:rsid w:val="006E450B"/>
    <w:rsid w:val="006F13CB"/>
    <w:rsid w:val="006F3133"/>
    <w:rsid w:val="00710473"/>
    <w:rsid w:val="00713DB2"/>
    <w:rsid w:val="007140FB"/>
    <w:rsid w:val="00717507"/>
    <w:rsid w:val="00720015"/>
    <w:rsid w:val="007236F9"/>
    <w:rsid w:val="0072420C"/>
    <w:rsid w:val="00730344"/>
    <w:rsid w:val="00733FD2"/>
    <w:rsid w:val="00735433"/>
    <w:rsid w:val="00740A9D"/>
    <w:rsid w:val="007501B2"/>
    <w:rsid w:val="007530FD"/>
    <w:rsid w:val="00753E0A"/>
    <w:rsid w:val="0075422D"/>
    <w:rsid w:val="007549E8"/>
    <w:rsid w:val="00756A14"/>
    <w:rsid w:val="007768A1"/>
    <w:rsid w:val="007817B2"/>
    <w:rsid w:val="007833CE"/>
    <w:rsid w:val="00783950"/>
    <w:rsid w:val="00786331"/>
    <w:rsid w:val="007864A7"/>
    <w:rsid w:val="00794FFE"/>
    <w:rsid w:val="007A19EB"/>
    <w:rsid w:val="007A3DE9"/>
    <w:rsid w:val="007A4154"/>
    <w:rsid w:val="007A448F"/>
    <w:rsid w:val="007A6E2A"/>
    <w:rsid w:val="007B15C5"/>
    <w:rsid w:val="007B2C7A"/>
    <w:rsid w:val="007B3336"/>
    <w:rsid w:val="007B3DBF"/>
    <w:rsid w:val="007C02F2"/>
    <w:rsid w:val="007C1E81"/>
    <w:rsid w:val="007C6A6C"/>
    <w:rsid w:val="007D0B1D"/>
    <w:rsid w:val="007E5BF8"/>
    <w:rsid w:val="007F3AF9"/>
    <w:rsid w:val="007F7A52"/>
    <w:rsid w:val="008022BB"/>
    <w:rsid w:val="00806235"/>
    <w:rsid w:val="008105D9"/>
    <w:rsid w:val="00811BCD"/>
    <w:rsid w:val="008121FB"/>
    <w:rsid w:val="008137BF"/>
    <w:rsid w:val="00813DF4"/>
    <w:rsid w:val="008210A5"/>
    <w:rsid w:val="0082169C"/>
    <w:rsid w:val="00825519"/>
    <w:rsid w:val="0083046F"/>
    <w:rsid w:val="00830F70"/>
    <w:rsid w:val="00850D2E"/>
    <w:rsid w:val="00857C52"/>
    <w:rsid w:val="00873C8B"/>
    <w:rsid w:val="00877062"/>
    <w:rsid w:val="00884CB4"/>
    <w:rsid w:val="00890AB0"/>
    <w:rsid w:val="00891189"/>
    <w:rsid w:val="00893BFA"/>
    <w:rsid w:val="0089411B"/>
    <w:rsid w:val="00896CD0"/>
    <w:rsid w:val="008974CF"/>
    <w:rsid w:val="008A415C"/>
    <w:rsid w:val="008B59F8"/>
    <w:rsid w:val="008C6B77"/>
    <w:rsid w:val="008D1FC8"/>
    <w:rsid w:val="008E657B"/>
    <w:rsid w:val="008F048A"/>
    <w:rsid w:val="0090052E"/>
    <w:rsid w:val="009070AF"/>
    <w:rsid w:val="00907128"/>
    <w:rsid w:val="00917C2B"/>
    <w:rsid w:val="00922035"/>
    <w:rsid w:val="00935783"/>
    <w:rsid w:val="00935B03"/>
    <w:rsid w:val="00942685"/>
    <w:rsid w:val="00945A6F"/>
    <w:rsid w:val="009460C4"/>
    <w:rsid w:val="009464E8"/>
    <w:rsid w:val="00947105"/>
    <w:rsid w:val="009507B4"/>
    <w:rsid w:val="00953BE7"/>
    <w:rsid w:val="009564BA"/>
    <w:rsid w:val="00961676"/>
    <w:rsid w:val="009647EF"/>
    <w:rsid w:val="00967EFA"/>
    <w:rsid w:val="00976592"/>
    <w:rsid w:val="00976D6F"/>
    <w:rsid w:val="00976E27"/>
    <w:rsid w:val="00983B4C"/>
    <w:rsid w:val="009846CB"/>
    <w:rsid w:val="00984E81"/>
    <w:rsid w:val="00984F40"/>
    <w:rsid w:val="00994FF9"/>
    <w:rsid w:val="0099699F"/>
    <w:rsid w:val="009A3B34"/>
    <w:rsid w:val="009B19B1"/>
    <w:rsid w:val="009B253F"/>
    <w:rsid w:val="009C42A8"/>
    <w:rsid w:val="009D0927"/>
    <w:rsid w:val="009D2051"/>
    <w:rsid w:val="009D266A"/>
    <w:rsid w:val="009D30E0"/>
    <w:rsid w:val="009D3FED"/>
    <w:rsid w:val="009D43C0"/>
    <w:rsid w:val="009E3FB7"/>
    <w:rsid w:val="009E474D"/>
    <w:rsid w:val="009E4FBC"/>
    <w:rsid w:val="009F4F5E"/>
    <w:rsid w:val="00A01DBE"/>
    <w:rsid w:val="00A037A1"/>
    <w:rsid w:val="00A038C0"/>
    <w:rsid w:val="00A0696B"/>
    <w:rsid w:val="00A124A4"/>
    <w:rsid w:val="00A14A8B"/>
    <w:rsid w:val="00A22782"/>
    <w:rsid w:val="00A23655"/>
    <w:rsid w:val="00A23850"/>
    <w:rsid w:val="00A405CD"/>
    <w:rsid w:val="00A414DF"/>
    <w:rsid w:val="00A41827"/>
    <w:rsid w:val="00A42749"/>
    <w:rsid w:val="00A43C2B"/>
    <w:rsid w:val="00A44478"/>
    <w:rsid w:val="00A46588"/>
    <w:rsid w:val="00A47572"/>
    <w:rsid w:val="00A6036B"/>
    <w:rsid w:val="00A6263D"/>
    <w:rsid w:val="00A727BC"/>
    <w:rsid w:val="00A75C93"/>
    <w:rsid w:val="00A81A0D"/>
    <w:rsid w:val="00A85B02"/>
    <w:rsid w:val="00A90631"/>
    <w:rsid w:val="00AC13BB"/>
    <w:rsid w:val="00AC35F2"/>
    <w:rsid w:val="00AC3A99"/>
    <w:rsid w:val="00AC52D6"/>
    <w:rsid w:val="00AC7CCB"/>
    <w:rsid w:val="00AD0017"/>
    <w:rsid w:val="00AD58A6"/>
    <w:rsid w:val="00AE078B"/>
    <w:rsid w:val="00AF0CA2"/>
    <w:rsid w:val="00AF1C65"/>
    <w:rsid w:val="00AF26E6"/>
    <w:rsid w:val="00AF3463"/>
    <w:rsid w:val="00AF49D0"/>
    <w:rsid w:val="00AF4F57"/>
    <w:rsid w:val="00AF5B74"/>
    <w:rsid w:val="00B0056E"/>
    <w:rsid w:val="00B008D8"/>
    <w:rsid w:val="00B01B27"/>
    <w:rsid w:val="00B01EA0"/>
    <w:rsid w:val="00B10BEF"/>
    <w:rsid w:val="00B1447C"/>
    <w:rsid w:val="00B15BD7"/>
    <w:rsid w:val="00B15EAF"/>
    <w:rsid w:val="00B2696F"/>
    <w:rsid w:val="00B31A22"/>
    <w:rsid w:val="00B3237B"/>
    <w:rsid w:val="00B3252F"/>
    <w:rsid w:val="00B34A69"/>
    <w:rsid w:val="00B353EE"/>
    <w:rsid w:val="00B3625A"/>
    <w:rsid w:val="00B3729D"/>
    <w:rsid w:val="00B431B8"/>
    <w:rsid w:val="00B45C3D"/>
    <w:rsid w:val="00B47C8A"/>
    <w:rsid w:val="00B64D2C"/>
    <w:rsid w:val="00B65D68"/>
    <w:rsid w:val="00B67104"/>
    <w:rsid w:val="00B7100A"/>
    <w:rsid w:val="00B72D65"/>
    <w:rsid w:val="00B73E09"/>
    <w:rsid w:val="00B827C7"/>
    <w:rsid w:val="00B83A16"/>
    <w:rsid w:val="00B83C97"/>
    <w:rsid w:val="00B86B8E"/>
    <w:rsid w:val="00B8727B"/>
    <w:rsid w:val="00B92566"/>
    <w:rsid w:val="00B9356B"/>
    <w:rsid w:val="00B948DE"/>
    <w:rsid w:val="00B94DEA"/>
    <w:rsid w:val="00BB0857"/>
    <w:rsid w:val="00BB48CD"/>
    <w:rsid w:val="00BB6A7A"/>
    <w:rsid w:val="00BB7B22"/>
    <w:rsid w:val="00BC0032"/>
    <w:rsid w:val="00BC1371"/>
    <w:rsid w:val="00BC613F"/>
    <w:rsid w:val="00BC7FE8"/>
    <w:rsid w:val="00BD10A9"/>
    <w:rsid w:val="00BD3162"/>
    <w:rsid w:val="00BD4621"/>
    <w:rsid w:val="00BD7E70"/>
    <w:rsid w:val="00BE159A"/>
    <w:rsid w:val="00BE6101"/>
    <w:rsid w:val="00BF0125"/>
    <w:rsid w:val="00BF1A60"/>
    <w:rsid w:val="00BF6E72"/>
    <w:rsid w:val="00C06951"/>
    <w:rsid w:val="00C12037"/>
    <w:rsid w:val="00C216AB"/>
    <w:rsid w:val="00C22DC1"/>
    <w:rsid w:val="00C3243E"/>
    <w:rsid w:val="00C370D0"/>
    <w:rsid w:val="00C409BA"/>
    <w:rsid w:val="00C5199A"/>
    <w:rsid w:val="00C577BC"/>
    <w:rsid w:val="00C577F0"/>
    <w:rsid w:val="00C57EB2"/>
    <w:rsid w:val="00C6271F"/>
    <w:rsid w:val="00C663DC"/>
    <w:rsid w:val="00C673E6"/>
    <w:rsid w:val="00C72093"/>
    <w:rsid w:val="00C73EE2"/>
    <w:rsid w:val="00C80384"/>
    <w:rsid w:val="00C81064"/>
    <w:rsid w:val="00C81FC3"/>
    <w:rsid w:val="00C90F2E"/>
    <w:rsid w:val="00CA5068"/>
    <w:rsid w:val="00CA6093"/>
    <w:rsid w:val="00CA60C2"/>
    <w:rsid w:val="00CA74A2"/>
    <w:rsid w:val="00CB71CC"/>
    <w:rsid w:val="00CC0AB3"/>
    <w:rsid w:val="00CC3449"/>
    <w:rsid w:val="00CC7BAD"/>
    <w:rsid w:val="00CD3FE3"/>
    <w:rsid w:val="00CD7B80"/>
    <w:rsid w:val="00CE4862"/>
    <w:rsid w:val="00CF002C"/>
    <w:rsid w:val="00CF5D48"/>
    <w:rsid w:val="00CF66A6"/>
    <w:rsid w:val="00CF79B1"/>
    <w:rsid w:val="00CF7D72"/>
    <w:rsid w:val="00D020D6"/>
    <w:rsid w:val="00D04C74"/>
    <w:rsid w:val="00D05B42"/>
    <w:rsid w:val="00D06763"/>
    <w:rsid w:val="00D073EE"/>
    <w:rsid w:val="00D12FC0"/>
    <w:rsid w:val="00D2416B"/>
    <w:rsid w:val="00D27259"/>
    <w:rsid w:val="00D30477"/>
    <w:rsid w:val="00D31DAC"/>
    <w:rsid w:val="00D40EDF"/>
    <w:rsid w:val="00D54E45"/>
    <w:rsid w:val="00D704B0"/>
    <w:rsid w:val="00D73C56"/>
    <w:rsid w:val="00D74B7E"/>
    <w:rsid w:val="00D76A65"/>
    <w:rsid w:val="00D84BDD"/>
    <w:rsid w:val="00D91EEA"/>
    <w:rsid w:val="00D92A4D"/>
    <w:rsid w:val="00D97558"/>
    <w:rsid w:val="00DA5EF8"/>
    <w:rsid w:val="00DA6D49"/>
    <w:rsid w:val="00DA7547"/>
    <w:rsid w:val="00DB34A0"/>
    <w:rsid w:val="00DB6FD0"/>
    <w:rsid w:val="00DC16A8"/>
    <w:rsid w:val="00DC3BBB"/>
    <w:rsid w:val="00DC5EC0"/>
    <w:rsid w:val="00DC653F"/>
    <w:rsid w:val="00DC7354"/>
    <w:rsid w:val="00DD37F4"/>
    <w:rsid w:val="00DE04C1"/>
    <w:rsid w:val="00DE4573"/>
    <w:rsid w:val="00DE4E1F"/>
    <w:rsid w:val="00DE55EF"/>
    <w:rsid w:val="00DE7754"/>
    <w:rsid w:val="00DF0E76"/>
    <w:rsid w:val="00DF10F5"/>
    <w:rsid w:val="00DF6630"/>
    <w:rsid w:val="00DF7099"/>
    <w:rsid w:val="00E06DEF"/>
    <w:rsid w:val="00E1074D"/>
    <w:rsid w:val="00E147D9"/>
    <w:rsid w:val="00E14B2A"/>
    <w:rsid w:val="00E20537"/>
    <w:rsid w:val="00E21FD3"/>
    <w:rsid w:val="00E27F35"/>
    <w:rsid w:val="00E3534C"/>
    <w:rsid w:val="00E374FA"/>
    <w:rsid w:val="00E37D25"/>
    <w:rsid w:val="00E45EC4"/>
    <w:rsid w:val="00E61172"/>
    <w:rsid w:val="00E614C9"/>
    <w:rsid w:val="00E67239"/>
    <w:rsid w:val="00E7124F"/>
    <w:rsid w:val="00E7370D"/>
    <w:rsid w:val="00E7370E"/>
    <w:rsid w:val="00E772D3"/>
    <w:rsid w:val="00E818F8"/>
    <w:rsid w:val="00E87FCF"/>
    <w:rsid w:val="00EA1011"/>
    <w:rsid w:val="00EA261E"/>
    <w:rsid w:val="00EA4180"/>
    <w:rsid w:val="00EB1AB1"/>
    <w:rsid w:val="00EB6C8D"/>
    <w:rsid w:val="00EC5187"/>
    <w:rsid w:val="00EC7BFA"/>
    <w:rsid w:val="00ED0FFB"/>
    <w:rsid w:val="00ED35CA"/>
    <w:rsid w:val="00EE0531"/>
    <w:rsid w:val="00EE2739"/>
    <w:rsid w:val="00EE42B0"/>
    <w:rsid w:val="00EF1AEA"/>
    <w:rsid w:val="00EF516C"/>
    <w:rsid w:val="00EF6D83"/>
    <w:rsid w:val="00F0302B"/>
    <w:rsid w:val="00F0477C"/>
    <w:rsid w:val="00F064DD"/>
    <w:rsid w:val="00F06D8D"/>
    <w:rsid w:val="00F14FF2"/>
    <w:rsid w:val="00F2677D"/>
    <w:rsid w:val="00F3373B"/>
    <w:rsid w:val="00F37CE8"/>
    <w:rsid w:val="00F429F0"/>
    <w:rsid w:val="00F50C2D"/>
    <w:rsid w:val="00F51630"/>
    <w:rsid w:val="00F5655A"/>
    <w:rsid w:val="00F570B7"/>
    <w:rsid w:val="00F605D1"/>
    <w:rsid w:val="00F77FCD"/>
    <w:rsid w:val="00F80517"/>
    <w:rsid w:val="00F80E0A"/>
    <w:rsid w:val="00F856CE"/>
    <w:rsid w:val="00F97146"/>
    <w:rsid w:val="00FA07B8"/>
    <w:rsid w:val="00FA0E03"/>
    <w:rsid w:val="00FA64CC"/>
    <w:rsid w:val="00FA7983"/>
    <w:rsid w:val="00FB1D1B"/>
    <w:rsid w:val="00FB44E5"/>
    <w:rsid w:val="00FB498C"/>
    <w:rsid w:val="00FB4A2F"/>
    <w:rsid w:val="00FB50C1"/>
    <w:rsid w:val="00FB61E3"/>
    <w:rsid w:val="00FB6308"/>
    <w:rsid w:val="00FB7486"/>
    <w:rsid w:val="00FB7FA8"/>
    <w:rsid w:val="00FC16B6"/>
    <w:rsid w:val="00FC29EA"/>
    <w:rsid w:val="00FD33B3"/>
    <w:rsid w:val="00FE5582"/>
    <w:rsid w:val="00FE6996"/>
    <w:rsid w:val="00FE7C8B"/>
    <w:rsid w:val="00FE7FF1"/>
    <w:rsid w:val="00FF08BF"/>
    <w:rsid w:val="00FF0E97"/>
    <w:rsid w:val="00FF229C"/>
    <w:rsid w:val="00FF2376"/>
    <w:rsid w:val="00FF5CD2"/>
    <w:rsid w:val="00FF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F817"/>
  <w15:chartTrackingRefBased/>
  <w15:docId w15:val="{AFD81AE7-C1DE-4B27-A6A5-230ED84A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7C7"/>
    <w:rPr>
      <w:lang w:val="en-GB"/>
    </w:rPr>
  </w:style>
  <w:style w:type="paragraph" w:styleId="Heading1">
    <w:name w:val="heading 1"/>
    <w:basedOn w:val="Normal"/>
    <w:next w:val="Normal"/>
    <w:link w:val="Heading1Char"/>
    <w:uiPriority w:val="9"/>
    <w:qFormat/>
    <w:rsid w:val="000C5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6A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C56A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C56A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C56A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C56A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C56A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C56A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C56A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C56A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C5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6A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C5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6A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C56AE"/>
    <w:pPr>
      <w:spacing w:before="160"/>
      <w:jc w:val="center"/>
    </w:pPr>
    <w:rPr>
      <w:i/>
      <w:iCs/>
      <w:color w:val="404040" w:themeColor="text1" w:themeTint="BF"/>
    </w:rPr>
  </w:style>
  <w:style w:type="character" w:customStyle="1" w:styleId="QuoteChar">
    <w:name w:val="Quote Char"/>
    <w:basedOn w:val="DefaultParagraphFont"/>
    <w:link w:val="Quote"/>
    <w:uiPriority w:val="29"/>
    <w:rsid w:val="000C56AE"/>
    <w:rPr>
      <w:i/>
      <w:iCs/>
      <w:color w:val="404040" w:themeColor="text1" w:themeTint="BF"/>
      <w:lang w:val="en-GB"/>
    </w:rPr>
  </w:style>
  <w:style w:type="paragraph" w:styleId="ListParagraph">
    <w:name w:val="List Paragraph"/>
    <w:basedOn w:val="Normal"/>
    <w:uiPriority w:val="34"/>
    <w:qFormat/>
    <w:rsid w:val="000C56AE"/>
    <w:pPr>
      <w:ind w:left="720"/>
      <w:contextualSpacing/>
    </w:pPr>
  </w:style>
  <w:style w:type="character" w:styleId="IntenseEmphasis">
    <w:name w:val="Intense Emphasis"/>
    <w:basedOn w:val="DefaultParagraphFont"/>
    <w:uiPriority w:val="21"/>
    <w:qFormat/>
    <w:rsid w:val="000C56AE"/>
    <w:rPr>
      <w:i/>
      <w:iCs/>
      <w:color w:val="0F4761" w:themeColor="accent1" w:themeShade="BF"/>
    </w:rPr>
  </w:style>
  <w:style w:type="paragraph" w:styleId="IntenseQuote">
    <w:name w:val="Intense Quote"/>
    <w:basedOn w:val="Normal"/>
    <w:next w:val="Normal"/>
    <w:link w:val="IntenseQuoteChar"/>
    <w:uiPriority w:val="30"/>
    <w:qFormat/>
    <w:rsid w:val="000C5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6AE"/>
    <w:rPr>
      <w:i/>
      <w:iCs/>
      <w:color w:val="0F4761" w:themeColor="accent1" w:themeShade="BF"/>
      <w:lang w:val="en-GB"/>
    </w:rPr>
  </w:style>
  <w:style w:type="character" w:styleId="IntenseReference">
    <w:name w:val="Intense Reference"/>
    <w:basedOn w:val="DefaultParagraphFont"/>
    <w:uiPriority w:val="32"/>
    <w:qFormat/>
    <w:rsid w:val="000C56AE"/>
    <w:rPr>
      <w:b/>
      <w:bCs/>
      <w:smallCaps/>
      <w:color w:val="0F4761" w:themeColor="accent1" w:themeShade="BF"/>
      <w:spacing w:val="5"/>
    </w:rPr>
  </w:style>
  <w:style w:type="table" w:styleId="TableGrid">
    <w:name w:val="Table Grid"/>
    <w:basedOn w:val="TableNormal"/>
    <w:uiPriority w:val="39"/>
    <w:rsid w:val="0089118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3CB"/>
    <w:rPr>
      <w:lang w:val="en-GB"/>
    </w:rPr>
  </w:style>
  <w:style w:type="paragraph" w:styleId="Footer">
    <w:name w:val="footer"/>
    <w:basedOn w:val="Normal"/>
    <w:link w:val="FooterChar"/>
    <w:uiPriority w:val="99"/>
    <w:unhideWhenUsed/>
    <w:rsid w:val="006F1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3CB"/>
    <w:rPr>
      <w:lang w:val="en-GB"/>
    </w:rPr>
  </w:style>
  <w:style w:type="table" w:customStyle="1" w:styleId="TableGrid1">
    <w:name w:val="Table Grid1"/>
    <w:basedOn w:val="TableNormal"/>
    <w:next w:val="TableGrid"/>
    <w:uiPriority w:val="39"/>
    <w:rsid w:val="00BC0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6D6F"/>
    <w:rPr>
      <w:color w:val="467886" w:themeColor="hyperlink"/>
      <w:u w:val="single"/>
    </w:rPr>
  </w:style>
  <w:style w:type="character" w:styleId="UnresolvedMention">
    <w:name w:val="Unresolved Mention"/>
    <w:basedOn w:val="DefaultParagraphFont"/>
    <w:uiPriority w:val="99"/>
    <w:semiHidden/>
    <w:unhideWhenUsed/>
    <w:rsid w:val="00976D6F"/>
    <w:rPr>
      <w:color w:val="605E5C"/>
      <w:shd w:val="clear" w:color="auto" w:fill="E1DFDD"/>
    </w:rPr>
  </w:style>
  <w:style w:type="table" w:customStyle="1" w:styleId="TableGrid2">
    <w:name w:val="Table Grid2"/>
    <w:basedOn w:val="TableNormal"/>
    <w:next w:val="TableGrid"/>
    <w:uiPriority w:val="39"/>
    <w:rsid w:val="00BC1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740885">
      <w:bodyDiv w:val="1"/>
      <w:marLeft w:val="0"/>
      <w:marRight w:val="0"/>
      <w:marTop w:val="0"/>
      <w:marBottom w:val="0"/>
      <w:divBdr>
        <w:top w:val="none" w:sz="0" w:space="0" w:color="auto"/>
        <w:left w:val="none" w:sz="0" w:space="0" w:color="auto"/>
        <w:bottom w:val="none" w:sz="0" w:space="0" w:color="auto"/>
        <w:right w:val="none" w:sz="0" w:space="0" w:color="auto"/>
      </w:divBdr>
      <w:divsChild>
        <w:div w:id="1074738231">
          <w:marLeft w:val="0"/>
          <w:marRight w:val="0"/>
          <w:marTop w:val="0"/>
          <w:marBottom w:val="0"/>
          <w:divBdr>
            <w:top w:val="single" w:sz="2" w:space="0" w:color="D3D3D3"/>
            <w:left w:val="single" w:sz="2" w:space="12" w:color="D3D3D3"/>
            <w:bottom w:val="single" w:sz="2" w:space="0" w:color="D3D3D3"/>
            <w:right w:val="single" w:sz="2" w:space="0" w:color="D3D3D3"/>
          </w:divBdr>
        </w:div>
        <w:div w:id="900824528">
          <w:marLeft w:val="0"/>
          <w:marRight w:val="0"/>
          <w:marTop w:val="0"/>
          <w:marBottom w:val="0"/>
          <w:divBdr>
            <w:top w:val="single" w:sz="2" w:space="0" w:color="D3D3D3"/>
            <w:left w:val="single" w:sz="2" w:space="12" w:color="D3D3D3"/>
            <w:bottom w:val="single" w:sz="2" w:space="0" w:color="D3D3D3"/>
            <w:right w:val="single" w:sz="2" w:space="0" w:color="D3D3D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67</Pages>
  <Words>13633</Words>
  <Characters>62681</Characters>
  <Application>Microsoft Office Word</Application>
  <DocSecurity>0</DocSecurity>
  <Lines>3244</Lines>
  <Paragraphs>1860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Bertie Burlington</dc:creator>
  <cp:keywords/>
  <dc:description/>
  <cp:lastModifiedBy>Andrzej Cierpicki</cp:lastModifiedBy>
  <cp:revision>2</cp:revision>
  <cp:lastPrinted>2024-12-08T16:08:00Z</cp:lastPrinted>
  <dcterms:created xsi:type="dcterms:W3CDTF">2025-11-06T14:49:00Z</dcterms:created>
  <dcterms:modified xsi:type="dcterms:W3CDTF">2025-11-06T14:49:00Z</dcterms:modified>
</cp:coreProperties>
</file>